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c1eb" w14:paraId="b85c1eb" w:rsidRDefault="005E6595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5F4DCA" w:rsidP="00265AE0" w:rsidR="005F4D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U  I M E  R E P U B L I K E   H R V A T S K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 pojedincu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D03D85" w:rsidRPr="00D03D85">
        <w:rPr>
          <w:rFonts w:cs="Times New Roman" w:eastAsia="Times New Roman"/>
          <w:szCs w:val="20"/>
          <w:lang w:eastAsia="hr-HR"/>
        </w:rPr>
        <w:t>TV KATALOG d.o.o.</w:t>
      </w:r>
      <w:r w:rsidR="0065722F">
        <w:rPr>
          <w:rFonts w:cs="Times New Roman" w:eastAsia="Times New Roman"/>
          <w:szCs w:val="20"/>
          <w:lang w:eastAsia="hr-HR"/>
        </w:rPr>
        <w:t xml:space="preserve"> </w:t>
      </w:r>
      <w:r w:rsidR="00F504D5">
        <w:rPr>
          <w:rFonts w:cs="Times New Roman" w:eastAsia="Times New Roman"/>
          <w:szCs w:val="20"/>
          <w:lang w:eastAsia="hr-HR"/>
        </w:rPr>
        <w:t xml:space="preserve">iz Zagreba, </w:t>
      </w:r>
      <w:r w:rsidR="00D03D85">
        <w:rPr>
          <w:rFonts w:cs="Times New Roman" w:eastAsia="Times New Roman"/>
          <w:szCs w:val="20"/>
          <w:lang w:eastAsia="hr-HR"/>
        </w:rPr>
        <w:t>Turinina 7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D03D85" w:rsidRPr="00D03D85">
        <w:rPr>
          <w:rFonts w:cs="Times New Roman" w:eastAsia="Times New Roman"/>
          <w:szCs w:val="20"/>
          <w:lang w:eastAsia="hr-HR"/>
        </w:rPr>
        <w:t>13619859721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E53BAF">
        <w:rPr>
          <w:rFonts w:cs="Times New Roman" w:eastAsia="Times New Roman"/>
          <w:szCs w:val="20"/>
          <w:lang w:eastAsia="hr-HR"/>
        </w:rPr>
        <w:t>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Pr="00265AE0">
        <w:rPr>
          <w:rFonts w:cs="Times New Roman" w:eastAsia="Times New Roman"/>
          <w:szCs w:val="20"/>
          <w:lang w:eastAsia="hr-HR"/>
        </w:rPr>
        <w:t>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D03D85" w:rsidRPr="00D03D85">
        <w:rPr>
          <w:rFonts w:cs="Times New Roman" w:eastAsia="Times New Roman"/>
          <w:szCs w:val="20"/>
          <w:lang w:eastAsia="hr-HR"/>
        </w:rPr>
        <w:t>TV KATALOG d.o.o. iz Zagreba, Turinina 7, OIB: 13619859721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D03D85">
        <w:rPr>
          <w:rFonts w:cs="Times New Roman" w:eastAsia="Times New Roman"/>
          <w:szCs w:val="20"/>
          <w:lang w:eastAsia="hr-HR"/>
        </w:rPr>
        <w:t>27.05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D03D85">
        <w:rPr>
          <w:rFonts w:cs="Times New Roman" w:eastAsia="Times New Roman"/>
          <w:szCs w:val="20"/>
          <w:lang w:eastAsia="hr-HR"/>
        </w:rPr>
        <w:t>2017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D03D85" w:rsidRPr="00D03D85">
        <w:rPr>
          <w:rFonts w:cs="Times New Roman" w:eastAsia="Times New Roman"/>
          <w:szCs w:val="20"/>
          <w:lang w:eastAsia="hr-HR"/>
        </w:rPr>
        <w:t>TV KATALOG d.o.o. iz Zagreba, Turinina 7, OIB: 13619859721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6E01D6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D03D85">
        <w:rPr>
          <w:rFonts w:cs="Times New Roman" w:eastAsia="Times New Roman"/>
          <w:szCs w:val="20"/>
          <w:lang w:eastAsia="hr-HR"/>
        </w:rPr>
        <w:t>467/17</w:t>
      </w:r>
      <w:r w:rsidR="00F504D5">
        <w:rPr>
          <w:rFonts w:cs="Times New Roman" w:eastAsia="Times New Roman"/>
          <w:szCs w:val="20"/>
          <w:lang w:eastAsia="hr-HR"/>
        </w:rPr>
        <w:t>,</w:t>
      </w:r>
      <w:r w:rsidR="00132E96">
        <w:rPr>
          <w:rFonts w:cs="Times New Roman" w:eastAsia="Times New Roman"/>
          <w:szCs w:val="20"/>
          <w:lang w:eastAsia="hr-HR"/>
        </w:rPr>
        <w:t xml:space="preserve"> pokrenut je </w:t>
      </w:r>
      <w:r w:rsidR="00F504D5">
        <w:rPr>
          <w:rFonts w:cs="Times New Roman" w:eastAsia="Times New Roman"/>
          <w:szCs w:val="20"/>
          <w:lang w:eastAsia="hr-HR"/>
        </w:rPr>
        <w:t xml:space="preserve">već </w:t>
      </w:r>
      <w:r w:rsidR="00132E96">
        <w:rPr>
          <w:rFonts w:cs="Times New Roman" w:eastAsia="Times New Roman"/>
          <w:szCs w:val="20"/>
          <w:lang w:eastAsia="hr-HR"/>
        </w:rPr>
        <w:t>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3BAF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="00265AE0" w:rsidRPr="00265AE0">
        <w:rPr>
          <w:rFonts w:cs="Times New Roman" w:eastAsia="Times New Roman"/>
          <w:szCs w:val="20"/>
          <w:lang w:eastAsia="hr-HR"/>
        </w:rPr>
        <w:t>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6E01D6" w:rsidR="006E01D6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6E01D6">
        <w:rPr>
          <w:rFonts w:cs="Times New Roman" w:eastAsia="Times New Roman"/>
          <w:lang w:eastAsia="hr-HR"/>
        </w:rPr>
        <w:t xml:space="preserve"> Sremac Šoštar</w:t>
      </w:r>
      <w:r w:rsidR="00E53BAF">
        <w:rPr>
          <w:rFonts w:cs="Times New Roman" w:eastAsia="Times New Roman"/>
          <w:lang w:eastAsia="hr-HR"/>
        </w:rPr>
        <w:t>,v.r.</w:t>
      </w:r>
    </w:p>
    <w:p w:rsidRDefault="00E53BAF" w:rsidP="006E01D6" w:rsidR="00E53BA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E53BAF" w:rsidP="006E01D6" w:rsidR="00E53BA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>UPUTA O PRAVNOM LIJEKU:</w:t>
      </w:r>
      <w:r w:rsidRPr="006E01D6">
        <w:rPr>
          <w:rFonts w:cs="Times New Roman" w:eastAsia="Times New Roman"/>
          <w:lang w:eastAsia="hr-HR"/>
        </w:rPr>
        <w:tab/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265AE0" w:rsidR="006E01D6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A0242" w:rsidP="00265AE0" w:rsidR="00DA0242">
      <w:pPr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F5E" w:rsidP="00537B78" w:rsidR="00893F5E">
      <w:r>
        <w:separator/>
      </w:r>
    </w:p>
  </w:endnote>
  <w:endnote w:id="0" w:type="continuationSeparator">
    <w:p w:rsidRDefault="00893F5E" w:rsidP="00537B78" w:rsidR="00893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F5E" w:rsidP="00537B78" w:rsidR="00893F5E">
      <w:r>
        <w:separator/>
      </w:r>
    </w:p>
  </w:footnote>
  <w:footnote w:id="0" w:type="continuationSeparator">
    <w:p w:rsidRDefault="00893F5E" w:rsidP="00537B78" w:rsidR="00893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D6" w:rsidR="008333A9">
    <w:pPr>
      <w:pStyle w:val="Zaglavlje"/>
    </w:pPr>
    <w:r w:rsidRPr="006E01D6"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48 St-</w:t>
    </w:r>
    <w:r w:rsidR="00D03D85">
      <w:rPr>
        <w:rStyle w:val="PozadinaSvijetloCrvena"/>
        <w:shd w:fill="auto" w:color="auto" w:val="clear"/>
      </w:rPr>
      <w:t>1575</w:t>
    </w:r>
    <w:r w:rsidR="00F504D5">
      <w:rPr>
        <w:rStyle w:val="PozadinaSvijetloCrvena"/>
        <w:shd w:fill="auto" w:color="auto" w:val="clear"/>
      </w:rPr>
      <w:t>/</w:t>
    </w:r>
    <w:r w:rsidR="005F4DCA">
      <w:rPr>
        <w:rStyle w:val="PozadinaSvijetloCrvena"/>
        <w:shd w:fill="auto" w:color="auto" w:val="clear"/>
      </w:rPr>
      <w:t>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595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4DC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2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D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F5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D85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3BAF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83A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04D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St-1575/2017</izvorni_sadrzaj>
    <derivirana_varijabla naziv="DomainObject.Predmet.OznakaBroj_1">St-1575/2017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 KATALOG, d.o.o.</izvorni_sadrzaj>
    <derivirana_varijabla naziv="DomainObject.Predmet.ProtustrankaFormated_1">  TV KATALOG, d.o.o.</derivirana_varijabla>
  </DomainObject.Predmet.ProtustrankaFormated>
  <DomainObject.Predmet.ProtustrankaFormatedOIB>
    <izvorni_sadrzaj>  TV KATALOG, d.o.o., OIB 13619859721</izvorni_sadrzaj>
    <derivirana_varijabla naziv="DomainObject.Predmet.ProtustrankaFormatedOIB_1">  TV KATALOG, d.o.o., OIB 13619859721</derivirana_varijabla>
  </DomainObject.Predmet.ProtustrankaFormatedOIB>
  <DomainObject.Predmet.ProtustrankaFormatedWithAdress>
    <izvorni_sadrzaj> TV KATALOG, d.o.o., Turinina 7, 10000 Zagreb</izvorni_sadrzaj>
    <derivirana_varijabla naziv="DomainObject.Predmet.ProtustrankaFormatedWithAdress_1"> TV KATALOG, d.o.o., Turinina 7, 10000 Zagreb</derivirana_varijabla>
  </DomainObject.Predmet.ProtustrankaFormatedWithAdress>
  <DomainObject.Predmet.ProtustrankaFormatedWithAdressOIB>
    <izvorni_sadrzaj> TV KATALOG, d.o.o., OIB 13619859721, Turinina 7, 10000 Zagreb</izvorni_sadrzaj>
    <derivirana_varijabla naziv="DomainObject.Predmet.ProtustrankaFormatedWithAdressOIB_1"> TV KATALOG, d.o.o., OIB 13619859721, Turinina 7, 10000 Zagreb</derivirana_varijabla>
  </DomainObject.Predmet.ProtustrankaFormatedWithAdressOIB>
  <DomainObject.Predmet.ProtustrankaWithAdress>
    <izvorni_sadrzaj>TV KATALOG, d.o.o. Turinina 7, 10000 Zagreb</izvorni_sadrzaj>
    <derivirana_varijabla naziv="DomainObject.Predmet.ProtustrankaWithAdress_1">TV KATALOG, d.o.o. Turinina 7, 10000 Zagreb</derivirana_varijabla>
  </DomainObject.Predmet.ProtustrankaWithAdress>
  <DomainObject.Predmet.ProtustrankaWithAdressOIB>
    <izvorni_sadrzaj>TV KATALOG, d.o.o., OIB 13619859721, Turinina 7, 10000 Zagreb</izvorni_sadrzaj>
    <derivirana_varijabla naziv="DomainObject.Predmet.ProtustrankaWithAdressOIB_1">TV KATALOG, d.o.o., OIB 13619859721, Turinina 7, 10000 Zagreb</derivirana_varijabla>
  </DomainObject.Predmet.ProtustrankaWithAdressOIB>
  <DomainObject.Predmet.ProtustrankaNazivFormated>
    <izvorni_sadrzaj>TV KATALOG, d.o.o.</izvorni_sadrzaj>
    <derivirana_varijabla naziv="DomainObject.Predmet.ProtustrankaNazivFormated_1">TV KATALOG, d.o.o.</derivirana_varijabla>
  </DomainObject.Predmet.ProtustrankaNazivFormated>
  <DomainObject.Predmet.ProtustrankaNazivFormatedOIB>
    <izvorni_sadrzaj>TV KATALOG, d.o.o., OIB 13619859721</izvorni_sadrzaj>
    <derivirana_varijabla naziv="DomainObject.Predmet.ProtustrankaNazivFormatedOIB_1">TV KATALOG, d.o.o., OIB 13619859721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 KATALOG, d.o.o.</item>
    </izvorni_sadrzaj>
    <derivirana_varijabla naziv="DomainObject.Predmet.ProtuStrankaListFormated_1">
      <item>TV KATALOG, d.o.o.</item>
    </derivirana_varijabla>
  </DomainObject.Predmet.ProtuStrankaListFormated>
  <DomainObject.Predmet.ProtuStrankaListFormatedOIB>
    <izvorni_sadrzaj>
      <item>TV KATALOG, d.o.o., OIB 13619859721</item>
    </izvorni_sadrzaj>
    <derivirana_varijabla naziv="DomainObject.Predmet.ProtuStrankaListFormatedOIB_1">
      <item>TV KATALOG, d.o.o., OIB 13619859721</item>
    </derivirana_varijabla>
  </DomainObject.Predmet.ProtuStrankaListFormatedOIB>
  <DomainObject.Predmet.ProtuStrankaListFormatedWithAdress>
    <izvorni_sadrzaj>
      <item>TV KATALOG, d.o.o., Turinina 7, 10000 Zagreb</item>
    </izvorni_sadrzaj>
    <derivirana_varijabla naziv="DomainObject.Predmet.ProtuStrankaListFormatedWithAdress_1">
      <item>TV KATALOG, d.o.o., Turinina 7, 10000 Zagreb</item>
    </derivirana_varijabla>
  </DomainObject.Predmet.ProtuStrankaListFormatedWithAdress>
  <DomainObject.Predmet.ProtuStrankaListFormatedWithAdressOIB>
    <izvorni_sadrzaj>
      <item>TV KATALOG, d.o.o., OIB 13619859721, Turinina 7, 10000 Zagreb</item>
    </izvorni_sadrzaj>
    <derivirana_varijabla naziv="DomainObject.Predmet.ProtuStrankaListFormatedWithAdressOIB_1">
      <item>TV KATALOG, d.o.o., OIB 13619859721, Turinina 7, 10000 Zagreb</item>
    </derivirana_varijabla>
  </DomainObject.Predmet.ProtuStrankaListFormatedWithAdressOIB>
  <DomainObject.Predmet.ProtuStrankaListNazivFormated>
    <izvorni_sadrzaj>
      <item>TV KATALOG, d.o.o.</item>
    </izvorni_sadrzaj>
    <derivirana_varijabla naziv="DomainObject.Predmet.ProtuStrankaListNazivFormated_1">
      <item>TV KATALOG, d.o.o.</item>
    </derivirana_varijabla>
  </DomainObject.Predmet.ProtuStrankaListNazivFormated>
  <DomainObject.Predmet.ProtuStrankaListNazivFormatedOIB>
    <izvorni_sadrzaj>
      <item>TV KATALOG, d.o.o., OIB 13619859721</item>
    </izvorni_sadrzaj>
    <derivirana_varijabla naziv="DomainObject.Predmet.ProtuStrankaListNazivFormatedOIB_1">
      <item>TV KATALOG, d.o.o., OIB 13619859721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 KATALOG, d.o.o.</izvorni_sadrzaj>
    <derivirana_varijabla naziv="DomainObject.Predmet.ProtustrankaIDrugi_1">TV KATALOG,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 KATALOG, d.o.o., OIB 13619859721, Turinina 7, 10000 Zagreb</izvorni_sadrzaj>
    <derivirana_varijabla naziv="DomainObject.Predmet.ProtustrankaIDrugiAdressOIB_1">TV KATALOG, d.o.o., OIB 13619859721,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 KATALOG, d.o.o.</item>
    </izvorni_sadrzaj>
    <derivirana_varijabla naziv="DomainObject.Predmet.SudioniciListNaziv_1">
      <item>FINA Regionalni centar Zagreb</item>
      <item>TV KATALOG,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TV KATALOG, d.o.o., OIB 13619859721, Turinina 7,10000 Zagreb</item>
    </izvorni_sadrzaj>
    <derivirana_varijabla naziv="DomainObject.Predmet.SudioniciListAdressOIB_1">
      <item>FINA Regionalni centar Zagreb, OIB 85821130368, Trg svibanjskih žrtava 1995. 1,10000 Zagreb</item>
      <item>TV KATALOG, d.o.o., OIB 13619859721,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58793-6938-42C4-8096-28F62C0F3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1599</properties:Characters>
  <properties:Lines>58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2017-09-29T13:29:00Z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2017-10-03T09:50:00Z</cp:lastPrinted>
  <dcterms:modified xmlns:xsi="http://www.w3.org/2001/XMLSchema-instance" xsi:type="dcterms:W3CDTF">2017-10-03T09:50:00Z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