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2f90b" w14:paraId="982f90b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630028">
        <w:rPr>
          <w:rFonts w:cs="Times New Roman" w:hAnsi="Times New Roman" w:ascii="Times New Roman"/>
          <w:sz w:val="24"/>
          <w:szCs w:val="24"/>
        </w:rPr>
        <w:t>250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9516DB">
        <w:rPr>
          <w:rFonts w:cs="Times New Roman" w:hAnsi="Times New Roman" w:ascii="Times New Roman"/>
          <w:sz w:val="24"/>
          <w:szCs w:val="24"/>
        </w:rPr>
        <w:t>7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9516D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630028">
        <w:rPr>
          <w:rFonts w:cs="Times New Roman" w:hAnsi="Times New Roman" w:ascii="Times New Roman"/>
          <w:sz w:val="24"/>
          <w:szCs w:val="24"/>
        </w:rPr>
        <w:t>EURO CASH j.d.o.o. Rijeka, Ulica 22. lipnja</w:t>
      </w:r>
      <w:r w:rsidR="008D54D4">
        <w:rPr>
          <w:rFonts w:cs="Times New Roman" w:hAnsi="Times New Roman" w:ascii="Times New Roman"/>
          <w:sz w:val="24"/>
          <w:szCs w:val="24"/>
        </w:rPr>
        <w:t xml:space="preserve"> 18</w:t>
      </w:r>
      <w:r w:rsidR="00630028">
        <w:rPr>
          <w:rFonts w:cs="Times New Roman" w:hAnsi="Times New Roman" w:ascii="Times New Roman"/>
          <w:sz w:val="24"/>
          <w:szCs w:val="24"/>
        </w:rPr>
        <w:t>, OIB: 25916049343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61202" w:rsidRPr="009516DB">
        <w:rPr>
          <w:rFonts w:cs="Times New Roman" w:hAnsi="Times New Roman" w:ascii="Times New Roman"/>
          <w:sz w:val="24"/>
          <w:szCs w:val="24"/>
        </w:rPr>
        <w:t>2</w:t>
      </w:r>
      <w:r w:rsidR="00E53E3D">
        <w:rPr>
          <w:rFonts w:cs="Times New Roman" w:hAnsi="Times New Roman" w:ascii="Times New Roman"/>
          <w:sz w:val="24"/>
          <w:szCs w:val="24"/>
        </w:rPr>
        <w:t>5</w:t>
      </w:r>
      <w:r w:rsidR="00661202" w:rsidRPr="009516DB">
        <w:rPr>
          <w:rFonts w:cs="Times New Roman" w:hAnsi="Times New Roman" w:ascii="Times New Roman"/>
          <w:sz w:val="24"/>
          <w:szCs w:val="24"/>
        </w:rPr>
        <w:t xml:space="preserve">. </w:t>
      </w:r>
      <w:r w:rsidR="009516DB" w:rsidRPr="009516DB">
        <w:rPr>
          <w:rFonts w:cs="Times New Roman" w:hAnsi="Times New Roman" w:ascii="Times New Roman"/>
          <w:sz w:val="24"/>
          <w:szCs w:val="24"/>
        </w:rPr>
        <w:t xml:space="preserve">rujna </w:t>
      </w:r>
      <w:r w:rsidR="00126718" w:rsidRPr="009516DB">
        <w:rPr>
          <w:rFonts w:cs="Times New Roman" w:hAnsi="Times New Roman" w:ascii="Times New Roman"/>
          <w:sz w:val="24"/>
          <w:szCs w:val="24"/>
        </w:rPr>
        <w:t>2018</w:t>
      </w:r>
      <w:r w:rsidRPr="009516DB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30028">
        <w:rPr>
          <w:rFonts w:cs="Times New Roman" w:hAnsi="Times New Roman" w:ascii="Times New Roman"/>
          <w:sz w:val="24"/>
          <w:szCs w:val="24"/>
        </w:rPr>
        <w:t>EURO CASH j.d.o.o. Rijeka, Ulica 22. lipnja</w:t>
      </w:r>
      <w:r w:rsidR="008D54D4">
        <w:rPr>
          <w:rFonts w:cs="Times New Roman" w:hAnsi="Times New Roman" w:ascii="Times New Roman"/>
          <w:sz w:val="24"/>
          <w:szCs w:val="24"/>
        </w:rPr>
        <w:t xml:space="preserve"> 18</w:t>
      </w:r>
      <w:r w:rsidR="00630028">
        <w:rPr>
          <w:rFonts w:cs="Times New Roman" w:hAnsi="Times New Roman" w:ascii="Times New Roman"/>
          <w:sz w:val="24"/>
          <w:szCs w:val="24"/>
        </w:rPr>
        <w:t>, OIB: 25916049343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61202" w:rsidRPr="009516DB">
        <w:rPr>
          <w:rFonts w:cs="Times New Roman" w:hAnsi="Times New Roman" w:ascii="Times New Roman"/>
          <w:sz w:val="24"/>
          <w:szCs w:val="24"/>
        </w:rPr>
        <w:t>2</w:t>
      </w:r>
      <w:r w:rsidR="00E53E3D">
        <w:rPr>
          <w:rFonts w:cs="Times New Roman" w:hAnsi="Times New Roman" w:ascii="Times New Roman"/>
          <w:sz w:val="24"/>
          <w:szCs w:val="24"/>
        </w:rPr>
        <w:t>5</w:t>
      </w:r>
      <w:r w:rsidR="00661202" w:rsidRPr="009516DB">
        <w:rPr>
          <w:rFonts w:cs="Times New Roman" w:hAnsi="Times New Roman" w:ascii="Times New Roman"/>
          <w:sz w:val="24"/>
          <w:szCs w:val="24"/>
        </w:rPr>
        <w:t xml:space="preserve">. </w:t>
      </w:r>
      <w:r w:rsidR="009516DB" w:rsidRPr="009516DB">
        <w:rPr>
          <w:rFonts w:cs="Times New Roman" w:hAnsi="Times New Roman" w:ascii="Times New Roman"/>
          <w:sz w:val="24"/>
          <w:szCs w:val="24"/>
        </w:rPr>
        <w:t xml:space="preserve">rujna </w:t>
      </w:r>
      <w:r w:rsidR="00661202" w:rsidRPr="009516DB">
        <w:rPr>
          <w:rFonts w:cs="Times New Roman" w:hAnsi="Times New Roman" w:ascii="Times New Roman"/>
          <w:sz w:val="24"/>
          <w:szCs w:val="24"/>
        </w:rPr>
        <w:t xml:space="preserve">2018. u </w:t>
      </w:r>
      <w:r w:rsidR="00E53E3D">
        <w:rPr>
          <w:rFonts w:cs="Times New Roman" w:hAnsi="Times New Roman" w:ascii="Times New Roman"/>
          <w:sz w:val="24"/>
          <w:szCs w:val="24"/>
        </w:rPr>
        <w:t>1</w:t>
      </w:r>
      <w:r w:rsidR="00AD0FEE">
        <w:rPr>
          <w:rFonts w:cs="Times New Roman" w:hAnsi="Times New Roman" w:ascii="Times New Roman"/>
          <w:sz w:val="24"/>
          <w:szCs w:val="24"/>
        </w:rPr>
        <w:t>5</w:t>
      </w:r>
      <w:r w:rsidR="00F924FA" w:rsidRPr="009516DB">
        <w:rPr>
          <w:rFonts w:cs="Times New Roman" w:hAnsi="Times New Roman" w:ascii="Times New Roman"/>
          <w:sz w:val="24"/>
          <w:szCs w:val="24"/>
        </w:rPr>
        <w:t>:</w:t>
      </w:r>
      <w:r w:rsidR="00E53E3D">
        <w:rPr>
          <w:rFonts w:cs="Times New Roman" w:hAnsi="Times New Roman" w:ascii="Times New Roman"/>
          <w:sz w:val="24"/>
          <w:szCs w:val="24"/>
        </w:rPr>
        <w:t>0</w:t>
      </w:r>
      <w:r w:rsidR="00661202" w:rsidRPr="009516DB">
        <w:rPr>
          <w:rFonts w:cs="Times New Roman" w:hAnsi="Times New Roman" w:ascii="Times New Roman"/>
          <w:sz w:val="24"/>
          <w:szCs w:val="24"/>
        </w:rPr>
        <w:t>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9516DB" w:rsidRPr="009516DB">
        <w:rPr>
          <w:rFonts w:cs="Times New Roman" w:hAnsi="Times New Roman" w:ascii="Times New Roman"/>
          <w:sz w:val="24"/>
          <w:szCs w:val="24"/>
        </w:rPr>
        <w:t>Lovorka Juranović</w:t>
      </w:r>
      <w:r w:rsidR="00661202" w:rsidRPr="009516DB">
        <w:rPr>
          <w:rFonts w:cs="Times New Roman" w:hAnsi="Times New Roman" w:ascii="Times New Roman"/>
          <w:sz w:val="24"/>
          <w:szCs w:val="24"/>
        </w:rPr>
        <w:t xml:space="preserve"> iz </w:t>
      </w:r>
      <w:r w:rsidR="009516DB" w:rsidRPr="009516DB">
        <w:rPr>
          <w:rFonts w:cs="Times New Roman" w:hAnsi="Times New Roman" w:ascii="Times New Roman"/>
          <w:sz w:val="24"/>
          <w:szCs w:val="24"/>
        </w:rPr>
        <w:t>Rijeke</w:t>
      </w:r>
      <w:r w:rsidR="005B4BC7" w:rsidRPr="009516DB">
        <w:rPr>
          <w:rFonts w:cs="Times New Roman" w:hAnsi="Times New Roman" w:ascii="Times New Roman"/>
          <w:sz w:val="24"/>
          <w:szCs w:val="24"/>
        </w:rPr>
        <w:t>,</w:t>
      </w:r>
      <w:r w:rsidR="00126718" w:rsidRPr="009516DB">
        <w:rPr>
          <w:rFonts w:cs="Times New Roman" w:hAnsi="Times New Roman" w:ascii="Times New Roman"/>
          <w:sz w:val="24"/>
          <w:szCs w:val="24"/>
        </w:rPr>
        <w:t xml:space="preserve"> </w:t>
      </w:r>
      <w:r w:rsidR="009516DB" w:rsidRPr="009516DB">
        <w:rPr>
          <w:rFonts w:cs="Times New Roman" w:hAnsi="Times New Roman" w:ascii="Times New Roman"/>
          <w:sz w:val="24"/>
          <w:szCs w:val="24"/>
        </w:rPr>
        <w:t>Verdieva 6/III</w:t>
      </w:r>
      <w:r w:rsidR="005B4BC7" w:rsidRPr="009516DB">
        <w:rPr>
          <w:rFonts w:cs="Times New Roman" w:hAnsi="Times New Roman" w:ascii="Times New Roman"/>
          <w:sz w:val="24"/>
          <w:szCs w:val="24"/>
        </w:rPr>
        <w:t xml:space="preserve">, OIB: </w:t>
      </w:r>
      <w:r w:rsidR="009516DB" w:rsidRPr="009516DB">
        <w:rPr>
          <w:rFonts w:cs="Times New Roman" w:hAnsi="Times New Roman" w:ascii="Times New Roman"/>
          <w:sz w:val="24"/>
          <w:szCs w:val="24"/>
        </w:rPr>
        <w:t>83481633615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30028">
        <w:rPr>
          <w:rFonts w:cs="Times New Roman" w:hAnsi="Times New Roman" w:ascii="Times New Roman"/>
          <w:sz w:val="24"/>
          <w:szCs w:val="24"/>
        </w:rPr>
        <w:t>EURO CASH j.d.o.o. Rijeka, Ulica 22. lipnja</w:t>
      </w:r>
      <w:r w:rsidR="008D54D4">
        <w:rPr>
          <w:rFonts w:cs="Times New Roman" w:hAnsi="Times New Roman" w:ascii="Times New Roman"/>
          <w:sz w:val="24"/>
          <w:szCs w:val="24"/>
        </w:rPr>
        <w:t xml:space="preserve"> 18</w:t>
      </w:r>
      <w:r w:rsidR="00630028">
        <w:rPr>
          <w:rFonts w:cs="Times New Roman" w:hAnsi="Times New Roman" w:ascii="Times New Roman"/>
          <w:sz w:val="24"/>
          <w:szCs w:val="24"/>
        </w:rPr>
        <w:t>, OIB: 25916049343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630028">
        <w:rPr>
          <w:rFonts w:cs="Times New Roman" w:hAnsi="Times New Roman" w:ascii="Times New Roman"/>
          <w:sz w:val="24"/>
          <w:szCs w:val="24"/>
        </w:rPr>
        <w:t>6. travnja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630028">
        <w:rPr>
          <w:rFonts w:cs="Times New Roman" w:hAnsi="Times New Roman" w:ascii="Times New Roman"/>
          <w:sz w:val="24"/>
          <w:szCs w:val="24"/>
        </w:rPr>
        <w:t>EURO CASH j.d.o.o. Rijeka, Ulica 22. lipnja</w:t>
      </w:r>
      <w:r w:rsidR="008D54D4">
        <w:rPr>
          <w:rFonts w:cs="Times New Roman" w:hAnsi="Times New Roman" w:ascii="Times New Roman"/>
          <w:sz w:val="24"/>
          <w:szCs w:val="24"/>
        </w:rPr>
        <w:t xml:space="preserve"> 18</w:t>
      </w:r>
      <w:r w:rsidR="00630028">
        <w:rPr>
          <w:rFonts w:cs="Times New Roman" w:hAnsi="Times New Roman" w:ascii="Times New Roman"/>
          <w:sz w:val="24"/>
          <w:szCs w:val="24"/>
        </w:rPr>
        <w:t>, OIB: 25916049343</w:t>
      </w:r>
      <w:r w:rsidR="0063002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B14AD">
        <w:rPr>
          <w:rFonts w:cs="Times New Roman" w:hAnsi="Times New Roman" w:ascii="Times New Roman"/>
          <w:sz w:val="24"/>
          <w:szCs w:val="24"/>
        </w:rPr>
        <w:t xml:space="preserve">17. svibnja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9516D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E1784" w:rsidRPr="009516DB">
        <w:rPr>
          <w:rFonts w:cs="Times New Roman" w:hAnsi="Times New Roman" w:ascii="Times New Roman"/>
          <w:sz w:val="24"/>
          <w:szCs w:val="24"/>
        </w:rPr>
        <w:t>2</w:t>
      </w:r>
      <w:r w:rsidR="00E53E3D">
        <w:rPr>
          <w:rFonts w:cs="Times New Roman" w:hAnsi="Times New Roman" w:ascii="Times New Roman"/>
          <w:sz w:val="24"/>
          <w:szCs w:val="24"/>
        </w:rPr>
        <w:t>5</w:t>
      </w:r>
      <w:r w:rsidR="00AE1784" w:rsidRPr="009516DB">
        <w:rPr>
          <w:rFonts w:cs="Times New Roman" w:hAnsi="Times New Roman" w:ascii="Times New Roman"/>
          <w:sz w:val="24"/>
          <w:szCs w:val="24"/>
        </w:rPr>
        <w:t xml:space="preserve">. </w:t>
      </w:r>
      <w:r w:rsidR="009516DB" w:rsidRPr="009516DB">
        <w:rPr>
          <w:rFonts w:cs="Times New Roman" w:hAnsi="Times New Roman" w:ascii="Times New Roman"/>
          <w:sz w:val="24"/>
          <w:szCs w:val="24"/>
        </w:rPr>
        <w:t xml:space="preserve">rujna </w:t>
      </w:r>
      <w:r w:rsidR="00EE639D" w:rsidRPr="009516DB">
        <w:rPr>
          <w:rFonts w:cs="Times New Roman" w:hAnsi="Times New Roman" w:ascii="Times New Roman"/>
          <w:sz w:val="24"/>
          <w:szCs w:val="24"/>
        </w:rPr>
        <w:t>2018</w:t>
      </w:r>
      <w:r w:rsidR="00AA5688" w:rsidRPr="009516DB">
        <w:rPr>
          <w:rFonts w:cs="Times New Roman" w:hAnsi="Times New Roman" w:ascii="Times New Roman"/>
          <w:sz w:val="24"/>
          <w:szCs w:val="24"/>
        </w:rPr>
        <w:t>.</w:t>
      </w:r>
    </w:p>
    <w:p w:rsidRDefault="00AA5688" w:rsidP="00AE1784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1507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724CA8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5B4BC7" w:rsidR="005B4BC7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630028">
      <w:rPr>
        <w:rFonts w:cs="Times New Roman" w:hAnsi="Times New Roman" w:ascii="Times New Roman"/>
        <w:sz w:val="24"/>
        <w:szCs w:val="24"/>
      </w:rPr>
      <w:t>250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AE1784"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 w:rsidR="009516DB">
      <w:rPr>
        <w:rFonts w:cs="Times New Roman" w:hAnsi="Times New Roman" w:ascii="Times New Roman"/>
        <w:sz w:val="24"/>
        <w:szCs w:val="24"/>
      </w:rPr>
      <w:t>7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5C2D" w:rsidP="00CA5C2D" w:rsidR="00CA5C2D" w:rsidRPr="00CA5C2D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CA5C2D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CA5C2D" w:rsidP="00CA5C2D" w:rsidR="00CA5C2D" w:rsidRPr="00CA5C2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A5C2D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CA5C2D" w:rsidP="00CA5C2D" w:rsidR="00CA5C2D" w:rsidRPr="00CA5C2D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CA5C2D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CA5C2D" w:rsidP="00CA5C2D" w:rsidR="00CA5C2D" w:rsidRPr="00CA5C2D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CA5C2D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226E"/>
    <w:rsid w:val="001134CD"/>
    <w:rsid w:val="00126718"/>
    <w:rsid w:val="00147CF0"/>
    <w:rsid w:val="001507FE"/>
    <w:rsid w:val="00152A06"/>
    <w:rsid w:val="001835E5"/>
    <w:rsid w:val="001C447C"/>
    <w:rsid w:val="00234303"/>
    <w:rsid w:val="00267AB7"/>
    <w:rsid w:val="002F0066"/>
    <w:rsid w:val="003275CA"/>
    <w:rsid w:val="003643CC"/>
    <w:rsid w:val="003D063F"/>
    <w:rsid w:val="00416408"/>
    <w:rsid w:val="00421C1A"/>
    <w:rsid w:val="00425525"/>
    <w:rsid w:val="00447CF5"/>
    <w:rsid w:val="00454398"/>
    <w:rsid w:val="00487F48"/>
    <w:rsid w:val="004B74A2"/>
    <w:rsid w:val="0050346F"/>
    <w:rsid w:val="00560F04"/>
    <w:rsid w:val="005724AA"/>
    <w:rsid w:val="005B4BC7"/>
    <w:rsid w:val="005D2E2D"/>
    <w:rsid w:val="005E73F4"/>
    <w:rsid w:val="00630028"/>
    <w:rsid w:val="00640F33"/>
    <w:rsid w:val="00645218"/>
    <w:rsid w:val="00661202"/>
    <w:rsid w:val="00680D91"/>
    <w:rsid w:val="006B504D"/>
    <w:rsid w:val="006D2B03"/>
    <w:rsid w:val="006F62AE"/>
    <w:rsid w:val="00724CA8"/>
    <w:rsid w:val="007315D8"/>
    <w:rsid w:val="007845B1"/>
    <w:rsid w:val="007D3CA1"/>
    <w:rsid w:val="00815A09"/>
    <w:rsid w:val="00842BC4"/>
    <w:rsid w:val="00850ABF"/>
    <w:rsid w:val="00895A70"/>
    <w:rsid w:val="008D54D4"/>
    <w:rsid w:val="008E4158"/>
    <w:rsid w:val="008F185A"/>
    <w:rsid w:val="009064F3"/>
    <w:rsid w:val="009516DB"/>
    <w:rsid w:val="00A149B1"/>
    <w:rsid w:val="00A459DF"/>
    <w:rsid w:val="00A775E0"/>
    <w:rsid w:val="00AA5688"/>
    <w:rsid w:val="00AB4290"/>
    <w:rsid w:val="00AC2C18"/>
    <w:rsid w:val="00AD0FEE"/>
    <w:rsid w:val="00AE1784"/>
    <w:rsid w:val="00BA53A8"/>
    <w:rsid w:val="00BB3B98"/>
    <w:rsid w:val="00BE2BDB"/>
    <w:rsid w:val="00BE3B31"/>
    <w:rsid w:val="00C4017B"/>
    <w:rsid w:val="00C47E90"/>
    <w:rsid w:val="00C56DF7"/>
    <w:rsid w:val="00CA5C2D"/>
    <w:rsid w:val="00CB7E63"/>
    <w:rsid w:val="00D62FD9"/>
    <w:rsid w:val="00D847AC"/>
    <w:rsid w:val="00DB14AD"/>
    <w:rsid w:val="00DF76E9"/>
    <w:rsid w:val="00E3064D"/>
    <w:rsid w:val="00E471DA"/>
    <w:rsid w:val="00E53E3D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C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C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CA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C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C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4C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C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CA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C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C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CASH j.d.o.o.</izvorni_sadrzaj>
    <derivirana_varijabla naziv="DomainObject.Predmet.ProtustrankaFormated_1">  EURO CASH j.d.o.o.</derivirana_varijabla>
  </DomainObject.Predmet.ProtustrankaFormated>
  <DomainObject.Predmet.ProtustrankaFormatedOIB>
    <izvorni_sadrzaj>  EURO CASH j.d.o.o., OIB 25916049343</izvorni_sadrzaj>
    <derivirana_varijabla naziv="DomainObject.Predmet.ProtustrankaFormatedOIB_1">  EURO CASH j.d.o.o., OIB 25916049343</derivirana_varijabla>
  </DomainObject.Predmet.ProtustrankaFormatedOIB>
  <DomainObject.Predmet.ProtustrankaFormatedWithAdress>
    <izvorni_sadrzaj> EURO CASH j.d.o.o., 22. lipnja 18, 51000 Rijeka</izvorni_sadrzaj>
    <derivirana_varijabla naziv="DomainObject.Predmet.ProtustrankaFormatedWithAdress_1"> EURO CASH j.d.o.o., 22. lipnja 18, 51000 Rijeka</derivirana_varijabla>
  </DomainObject.Predmet.ProtustrankaFormatedWithAdress>
  <DomainObject.Predmet.ProtustrankaFormatedWithAdressOIB>
    <izvorni_sadrzaj> EURO CASH j.d.o.o., OIB 25916049343, 22. lipnja 18, 51000 Rijeka</izvorni_sadrzaj>
    <derivirana_varijabla naziv="DomainObject.Predmet.ProtustrankaFormatedWithAdressOIB_1"> EURO CASH j.d.o.o., OIB 25916049343, 22. lipnja 18, 51000 Rijeka</derivirana_varijabla>
  </DomainObject.Predmet.ProtustrankaFormatedWithAdressOIB>
  <DomainObject.Predmet.ProtustrankaWithAdress>
    <izvorni_sadrzaj>EURO CASH j.d.o.o. 22. lipnja 18, 51000 Rijeka</izvorni_sadrzaj>
    <derivirana_varijabla naziv="DomainObject.Predmet.ProtustrankaWithAdress_1">EURO CASH j.d.o.o. 22. lipnja 18, 51000 Rijeka</derivirana_varijabla>
  </DomainObject.Predmet.ProtustrankaWithAdress>
  <DomainObject.Predmet.ProtustrankaWithAdressOIB>
    <izvorni_sadrzaj>EURO CASH j.d.o.o., OIB 25916049343, 22. lipnja 18, 51000 Rijeka</izvorni_sadrzaj>
    <derivirana_varijabla naziv="DomainObject.Predmet.ProtustrankaWithAdressOIB_1">EURO CASH j.d.o.o., OIB 25916049343, 22. lipnja 18, 51000 Rijeka</derivirana_varijabla>
  </DomainObject.Predmet.ProtustrankaWithAdressOIB>
  <DomainObject.Predmet.ProtustrankaNazivFormated>
    <izvorni_sadrzaj>EURO CASH j.d.o.o.</izvorni_sadrzaj>
    <derivirana_varijabla naziv="DomainObject.Predmet.ProtustrankaNazivFormated_1">EURO CASH j.d.o.o.</derivirana_varijabla>
  </DomainObject.Predmet.ProtustrankaNazivFormated>
  <DomainObject.Predmet.ProtustrankaNazivFormatedOIB>
    <izvorni_sadrzaj>EURO CASH j.d.o.o., OIB 25916049343</izvorni_sadrzaj>
    <derivirana_varijabla naziv="DomainObject.Predmet.ProtustrankaNazivFormatedOIB_1">EURO CASH j.d.o.o., OIB 25916049343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EURO CASH j.d.o.o.</item>
    </izvorni_sadrzaj>
    <derivirana_varijabla naziv="DomainObject.Predmet.ProtuStrankaListFormated_1">
      <item>EURO CASH j.d.o.o.</item>
    </derivirana_varijabla>
  </DomainObject.Predmet.ProtuStrankaListFormated>
  <DomainObject.Predmet.ProtuStrankaListFormatedOIB>
    <izvorni_sadrzaj>
      <item>EURO CASH j.d.o.o., OIB 25916049343</item>
    </izvorni_sadrzaj>
    <derivirana_varijabla naziv="DomainObject.Predmet.ProtuStrankaListFormatedOIB_1">
      <item>EURO CASH j.d.o.o., OIB 25916049343</item>
    </derivirana_varijabla>
  </DomainObject.Predmet.ProtuStrankaListFormatedOIB>
  <DomainObject.Predmet.ProtuStrankaListFormatedWithAdress>
    <izvorni_sadrzaj>
      <item>EURO CASH j.d.o.o., 22. lipnja 18, 51000 Rijeka</item>
    </izvorni_sadrzaj>
    <derivirana_varijabla naziv="DomainObject.Predmet.ProtuStrankaListFormatedWithAdress_1">
      <item>EURO CASH j.d.o.o., 22. lipnja 18, 51000 Rijeka</item>
    </derivirana_varijabla>
  </DomainObject.Predmet.ProtuStrankaListFormatedWithAdress>
  <DomainObject.Predmet.ProtuStrankaListFormatedWithAdressOIB>
    <izvorni_sadrzaj>
      <item>EURO CASH j.d.o.o., OIB 25916049343, 22. lipnja 18, 51000 Rijeka</item>
    </izvorni_sadrzaj>
    <derivirana_varijabla naziv="DomainObject.Predmet.ProtuStrankaListFormatedWithAdressOIB_1">
      <item>EURO CASH j.d.o.o., OIB 25916049343, 22. lipnja 18, 51000 Rijeka</item>
    </derivirana_varijabla>
  </DomainObject.Predmet.ProtuStrankaListFormatedWithAdressOIB>
  <DomainObject.Predmet.ProtuStrankaListNazivFormated>
    <izvorni_sadrzaj>
      <item>EURO CASH j.d.o.o.</item>
    </izvorni_sadrzaj>
    <derivirana_varijabla naziv="DomainObject.Predmet.ProtuStrankaListNazivFormated_1">
      <item>EURO CASH j.d.o.o.</item>
    </derivirana_varijabla>
  </DomainObject.Predmet.ProtuStrankaListNazivFormated>
  <DomainObject.Predmet.ProtuStrankaListNazivFormatedOIB>
    <izvorni_sadrzaj>
      <item>EURO CASH j.d.o.o., OIB 25916049343</item>
    </izvorni_sadrzaj>
    <derivirana_varijabla naziv="DomainObject.Predmet.ProtuStrankaListNazivFormatedOIB_1">
      <item>EURO CASH j.d.o.o., OIB 25916049343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EURO CASH j.d.o.o.</izvorni_sadrzaj>
    <derivirana_varijabla naziv="DomainObject.Predmet.ProtustrankaIDrugi_1">EURO CASH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EURO CASH j.d.o.o., OIB 25916049343, 22. lipnja 18, 51000 Rijeka</izvorni_sadrzaj>
    <derivirana_varijabla naziv="DomainObject.Predmet.ProtustrankaIDrugiAdressOIB_1">EURO CASH j.d.o.o., OIB 25916049343, 22. lipnja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EURO CASH j.d.o.o.</item>
    </izvorni_sadrzaj>
    <derivirana_varijabla naziv="DomainObject.Predmet.SudioniciListNaziv_1">
      <item>FINA  Rijeka</item>
      <item>EURO CASH j.d.o.o.</item>
    </derivirana_varijabla>
  </DomainObject.Predmet.SudioniciListNaziv>
  <DomainObject.Predmet.SudioniciListAdressOIB>
    <izvorni_sadrzaj>
      <item>FINA  Rijeka, OIB 85821130368, Frana Kurelca 8,51000 Rijeka</item>
      <item>EURO CASH j.d.o.o., OIB 25916049343, 22. lipnja 18,51000 Rijeka</item>
    </izvorni_sadrzaj>
    <derivirana_varijabla naziv="DomainObject.Predmet.SudioniciListAdressOIB_1">
      <item>FINA  Rijeka, OIB 85821130368, Frana Kurelca 8,51000 Rijeka</item>
      <item>EURO CASH j.d.o.o., OIB 25916049343, 22. lipnja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25916049343</item>
    </izvorni_sadrzaj>
    <derivirana_varijabla naziv="DomainObject.Predmet.SudioniciListNazivOIB_1">
      <item>, OIB 85821130368</item>
      <item>, OIB 25916049343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2450</properties:Characters>
  <properties:Lines>72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2018-08-29T08:45:00Z</dcterms:created>
  <dc:creator>wsadmin</dc:creator>
  <cp:lastModifiedBy>Renata Valić</cp:lastModifiedBy>
  <cp:lastPrinted>2018-09-25T12:27:00Z</cp:lastPrinted>
  <dcterms:modified xmlns:xsi="http://www.w3.org/2001/XMLSchema-instance" xsi:type="dcterms:W3CDTF">2018-09-25T12:33:00Z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(250-18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