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fc30" w14:paraId="f20fc3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61C27">
        <w:rPr>
          <w:color w:val="000000"/>
          <w:sz w:val="24"/>
          <w:szCs w:val="24"/>
          <w:lang w:val="hr-HR"/>
        </w:rPr>
        <w:t>67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446D4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 xml:space="preserve">Šibenik, Šibenik, </w:t>
      </w:r>
      <w:r w:rsidR="00F5236E" w:rsidRPr="00C446D4">
        <w:rPr>
          <w:sz w:val="24"/>
          <w:szCs w:val="24"/>
          <w:lang w:val="hr-HR"/>
        </w:rPr>
        <w:t>Perivoj L. Marune 1, OIB:85821130368</w:t>
      </w:r>
      <w:r w:rsidRPr="00C446D4">
        <w:rPr>
          <w:sz w:val="24"/>
          <w:szCs w:val="24"/>
          <w:lang w:val="hr-HR"/>
        </w:rPr>
        <w:t xml:space="preserve"> za otvaranje stečajnoga postupka </w:t>
      </w:r>
      <w:r w:rsidR="00D61C27">
        <w:rPr>
          <w:sz w:val="24"/>
          <w:szCs w:val="24"/>
          <w:lang w:val="hr-HR"/>
        </w:rPr>
        <w:t xml:space="preserve">SARI INŽENJERING </w:t>
      </w:r>
      <w:r w:rsidR="005F1874" w:rsidRPr="00C446D4">
        <w:rPr>
          <w:sz w:val="24"/>
          <w:szCs w:val="24"/>
          <w:lang w:val="hr-HR"/>
        </w:rPr>
        <w:t>d.o.o.</w:t>
      </w:r>
      <w:r w:rsidR="00200B07" w:rsidRPr="00C446D4">
        <w:rPr>
          <w:sz w:val="24"/>
          <w:szCs w:val="24"/>
          <w:lang w:val="hr-HR"/>
        </w:rPr>
        <w:t>,</w:t>
      </w:r>
      <w:r w:rsidR="008B299A" w:rsidRPr="00C446D4">
        <w:rPr>
          <w:sz w:val="24"/>
          <w:szCs w:val="24"/>
          <w:lang w:val="hr-HR"/>
        </w:rPr>
        <w:t xml:space="preserve"> </w:t>
      </w:r>
      <w:r w:rsidR="00D61C27">
        <w:rPr>
          <w:sz w:val="24"/>
          <w:szCs w:val="24"/>
          <w:lang w:val="hr-HR"/>
        </w:rPr>
        <w:t>Zadar</w:t>
      </w:r>
      <w:r w:rsidR="00EA70D8" w:rsidRPr="00C446D4">
        <w:rPr>
          <w:sz w:val="24"/>
          <w:szCs w:val="24"/>
          <w:lang w:val="hr-HR"/>
        </w:rPr>
        <w:t xml:space="preserve">, </w:t>
      </w:r>
      <w:r w:rsidR="00D61C27">
        <w:rPr>
          <w:sz w:val="24"/>
          <w:szCs w:val="24"/>
          <w:lang w:val="hr-HR"/>
        </w:rPr>
        <w:t>Hrvatskog sabora 8</w:t>
      </w:r>
      <w:r w:rsidR="008B299A" w:rsidRPr="00C446D4">
        <w:rPr>
          <w:sz w:val="24"/>
          <w:szCs w:val="24"/>
          <w:lang w:val="hr-HR"/>
        </w:rPr>
        <w:t xml:space="preserve">, OIB: </w:t>
      </w:r>
      <w:r w:rsidR="00D61C27">
        <w:rPr>
          <w:sz w:val="24"/>
          <w:szCs w:val="24"/>
          <w:lang w:val="hr-HR"/>
        </w:rPr>
        <w:t>69390760612, zastupanom po članovima</w:t>
      </w:r>
      <w:r w:rsidR="009E741D" w:rsidRPr="00C446D4">
        <w:rPr>
          <w:sz w:val="24"/>
          <w:szCs w:val="24"/>
          <w:lang w:val="hr-HR"/>
        </w:rPr>
        <w:t xml:space="preserve"> uprave </w:t>
      </w:r>
      <w:r w:rsidR="00D61C27">
        <w:rPr>
          <w:sz w:val="24"/>
          <w:szCs w:val="24"/>
          <w:lang w:val="hr-HR"/>
        </w:rPr>
        <w:t>Alenki Skabar i</w:t>
      </w:r>
      <w:r w:rsidR="00342C39">
        <w:rPr>
          <w:sz w:val="24"/>
          <w:szCs w:val="24"/>
          <w:lang w:val="hr-HR"/>
        </w:rPr>
        <w:t>z Duino Aurisina, Italija i Juri</w:t>
      </w:r>
      <w:r w:rsidR="00D61C27">
        <w:rPr>
          <w:sz w:val="24"/>
          <w:szCs w:val="24"/>
          <w:lang w:val="hr-HR"/>
        </w:rPr>
        <w:t xml:space="preserve"> Vukić</w:t>
      </w:r>
      <w:r w:rsidR="00342C39">
        <w:rPr>
          <w:sz w:val="24"/>
          <w:szCs w:val="24"/>
          <w:lang w:val="hr-HR"/>
        </w:rPr>
        <w:t>u</w:t>
      </w:r>
      <w:r w:rsidR="00D61C27">
        <w:rPr>
          <w:sz w:val="24"/>
          <w:szCs w:val="24"/>
          <w:lang w:val="hr-HR"/>
        </w:rPr>
        <w:t xml:space="preserve"> iz Barić Drage</w:t>
      </w:r>
      <w:r w:rsidR="00F61F0B" w:rsidRPr="00C446D4">
        <w:rPr>
          <w:sz w:val="24"/>
          <w:szCs w:val="24"/>
          <w:lang w:val="hr-HR"/>
        </w:rPr>
        <w:t>,</w:t>
      </w:r>
      <w:r w:rsidR="00DC23B3" w:rsidRPr="00C446D4">
        <w:rPr>
          <w:sz w:val="24"/>
          <w:szCs w:val="24"/>
          <w:lang w:val="hr-HR"/>
        </w:rPr>
        <w:t xml:space="preserve"> dana</w:t>
      </w:r>
      <w:r w:rsidR="00E83EEA" w:rsidRPr="00C446D4">
        <w:rPr>
          <w:sz w:val="24"/>
          <w:szCs w:val="24"/>
          <w:lang w:val="hr-HR"/>
        </w:rPr>
        <w:t xml:space="preserve"> </w:t>
      </w:r>
      <w:r w:rsidRPr="00C446D4">
        <w:rPr>
          <w:sz w:val="24"/>
          <w:szCs w:val="24"/>
          <w:lang w:val="hr-HR"/>
        </w:rPr>
        <w:t xml:space="preserve"> </w:t>
      </w:r>
      <w:r w:rsidR="00EB0EF8">
        <w:rPr>
          <w:sz w:val="24"/>
          <w:szCs w:val="24"/>
          <w:lang w:val="hr-HR"/>
        </w:rPr>
        <w:t>27</w:t>
      </w:r>
      <w:r w:rsidR="003C00DB" w:rsidRPr="00C446D4">
        <w:rPr>
          <w:sz w:val="24"/>
          <w:szCs w:val="24"/>
          <w:lang w:val="hr-HR"/>
        </w:rPr>
        <w:t xml:space="preserve">. </w:t>
      </w:r>
      <w:r w:rsidR="00200B07" w:rsidRPr="00C446D4">
        <w:rPr>
          <w:sz w:val="24"/>
          <w:szCs w:val="24"/>
          <w:lang w:val="hr-HR"/>
        </w:rPr>
        <w:t>veljače 2018</w:t>
      </w:r>
      <w:r w:rsidRPr="00C446D4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446D4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446D4">
      <w:pPr>
        <w:jc w:val="center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446D4">
      <w:pPr>
        <w:rPr>
          <w:sz w:val="24"/>
          <w:szCs w:val="24"/>
          <w:lang w:val="hr-HR"/>
        </w:rPr>
      </w:pPr>
    </w:p>
    <w:p w:rsidRDefault="005E5A87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>I.</w:t>
      </w:r>
      <w:r w:rsidRPr="00C446D4">
        <w:rPr>
          <w:sz w:val="24"/>
          <w:szCs w:val="24"/>
          <w:lang w:val="hr-HR"/>
        </w:rPr>
        <w:tab/>
        <w:t>Poziva</w:t>
      </w:r>
      <w:r w:rsidR="00D61C27">
        <w:rPr>
          <w:sz w:val="24"/>
          <w:szCs w:val="24"/>
          <w:lang w:val="hr-HR"/>
        </w:rPr>
        <w:t>ju</w:t>
      </w:r>
      <w:r w:rsidRPr="00C446D4">
        <w:rPr>
          <w:sz w:val="24"/>
          <w:szCs w:val="24"/>
          <w:lang w:val="hr-HR"/>
        </w:rPr>
        <w:t xml:space="preserve"> se </w:t>
      </w:r>
      <w:r w:rsidR="00D61C27">
        <w:rPr>
          <w:sz w:val="24"/>
          <w:szCs w:val="24"/>
          <w:lang w:val="hr-HR"/>
        </w:rPr>
        <w:t>Alenka Skabar iz Duino Aurisina, Italija</w:t>
      </w:r>
      <w:r w:rsidR="008B299A" w:rsidRPr="00C446D4">
        <w:rPr>
          <w:sz w:val="24"/>
          <w:szCs w:val="24"/>
          <w:lang w:val="hr-HR"/>
        </w:rPr>
        <w:t xml:space="preserve">, </w:t>
      </w:r>
      <w:r w:rsidR="00D61C27">
        <w:rPr>
          <w:sz w:val="24"/>
          <w:szCs w:val="24"/>
          <w:lang w:val="hr-HR"/>
        </w:rPr>
        <w:t>Prepotto 10/C</w:t>
      </w:r>
      <w:r w:rsidR="008B299A" w:rsidRPr="00C446D4">
        <w:rPr>
          <w:sz w:val="24"/>
          <w:szCs w:val="24"/>
          <w:lang w:val="hr-HR"/>
        </w:rPr>
        <w:t xml:space="preserve">, OIB: </w:t>
      </w:r>
      <w:r w:rsidR="00D61C27">
        <w:rPr>
          <w:sz w:val="24"/>
          <w:szCs w:val="24"/>
          <w:lang w:val="hr-HR"/>
        </w:rPr>
        <w:t>38926443003 i Jure Vukić iz Barić Drage, Barić Draga 190/5</w:t>
      </w:r>
      <w:r w:rsidR="00EB0EF8">
        <w:rPr>
          <w:sz w:val="24"/>
          <w:szCs w:val="24"/>
          <w:lang w:val="hr-HR"/>
        </w:rPr>
        <w:t>, OIB: 46460238106</w:t>
      </w:r>
      <w:r w:rsidR="00F61F0B" w:rsidRPr="00C446D4">
        <w:rPr>
          <w:color w:val="FF0000"/>
          <w:sz w:val="24"/>
          <w:szCs w:val="24"/>
          <w:lang w:val="hr-HR"/>
        </w:rPr>
        <w:t xml:space="preserve"> </w:t>
      </w:r>
      <w:r w:rsidR="00883C06" w:rsidRPr="00C446D4">
        <w:rPr>
          <w:sz w:val="24"/>
          <w:szCs w:val="24"/>
          <w:lang w:val="hr-HR"/>
        </w:rPr>
        <w:t>u roku od 8 dana</w:t>
      </w:r>
      <w:r w:rsidR="00D61C27">
        <w:rPr>
          <w:sz w:val="24"/>
          <w:szCs w:val="24"/>
          <w:lang w:val="hr-HR"/>
        </w:rPr>
        <w:t xml:space="preserve"> solidarno</w:t>
      </w:r>
      <w:r w:rsidR="00883C06" w:rsidRPr="00C446D4">
        <w:rPr>
          <w:sz w:val="24"/>
          <w:szCs w:val="24"/>
          <w:lang w:val="hr-HR"/>
        </w:rPr>
        <w:t xml:space="preserve"> platiti iznos:</w:t>
      </w:r>
    </w:p>
    <w:p w:rsidRDefault="005E5A87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446D4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- dodatnog predujma od </w:t>
      </w:r>
      <w:r w:rsidR="00EB0EF8">
        <w:rPr>
          <w:sz w:val="24"/>
          <w:szCs w:val="24"/>
          <w:lang w:val="hr-HR"/>
        </w:rPr>
        <w:t>4</w:t>
      </w:r>
      <w:r w:rsidR="005E5A87" w:rsidRPr="00C446D4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odnosno ukupno </w:t>
      </w:r>
      <w:r w:rsidR="00EB0EF8">
        <w:rPr>
          <w:sz w:val="24"/>
          <w:szCs w:val="24"/>
          <w:lang w:val="hr-HR"/>
        </w:rPr>
        <w:t>5</w:t>
      </w:r>
      <w:r w:rsidR="005E5A87" w:rsidRPr="00C446D4">
        <w:rPr>
          <w:sz w:val="24"/>
          <w:szCs w:val="24"/>
          <w:lang w:val="hr-HR"/>
        </w:rPr>
        <w:t>.000,00 kuna, sve na žiro račun</w:t>
      </w:r>
      <w:r w:rsidR="005E5A87" w:rsidRPr="009E741D">
        <w:rPr>
          <w:sz w:val="24"/>
          <w:szCs w:val="24"/>
          <w:lang w:val="hr-HR"/>
        </w:rPr>
        <w:t xml:space="preserve">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D61C27">
        <w:rPr>
          <w:sz w:val="24"/>
          <w:szCs w:val="24"/>
          <w:lang w:val="hr-HR"/>
        </w:rPr>
        <w:t>67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D61C27" w:rsidP="005E5A87" w:rsidR="005E5A87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="005E5A87"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="005E5A87"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D61C27" w:rsidP="005E5A87" w:rsidR="005E5A87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="005E5A87"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="005E5A87"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D61C27">
        <w:rPr>
          <w:sz w:val="24"/>
          <w:szCs w:val="24"/>
          <w:lang w:val="hr-HR"/>
        </w:rPr>
        <w:t>67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446D4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</w:t>
      </w:r>
      <w:r w:rsidRPr="00C446D4">
        <w:rPr>
          <w:sz w:val="24"/>
          <w:szCs w:val="24"/>
          <w:lang w:val="hr-HR"/>
        </w:rPr>
        <w:t xml:space="preserve">Financijske agencije za otvaranje stečajnog postupka nad dužnikom </w:t>
      </w:r>
      <w:r w:rsidR="00D61C27">
        <w:rPr>
          <w:sz w:val="24"/>
          <w:szCs w:val="24"/>
          <w:lang w:val="hr-HR"/>
        </w:rPr>
        <w:t xml:space="preserve">SARI INŽENJERING </w:t>
      </w:r>
      <w:r w:rsidR="00D61C27" w:rsidRPr="00C446D4">
        <w:rPr>
          <w:sz w:val="24"/>
          <w:szCs w:val="24"/>
          <w:lang w:val="hr-HR"/>
        </w:rPr>
        <w:t xml:space="preserve">d.o.o., </w:t>
      </w:r>
      <w:r w:rsidR="00D61C27">
        <w:rPr>
          <w:sz w:val="24"/>
          <w:szCs w:val="24"/>
          <w:lang w:val="hr-HR"/>
        </w:rPr>
        <w:t>Zadar</w:t>
      </w:r>
      <w:r w:rsidRPr="00C446D4">
        <w:rPr>
          <w:sz w:val="24"/>
          <w:szCs w:val="24"/>
          <w:lang w:val="hr-HR"/>
        </w:rPr>
        <w:t>.</w:t>
      </w:r>
      <w:r w:rsidR="00615BFF" w:rsidRPr="00C446D4">
        <w:rPr>
          <w:sz w:val="24"/>
          <w:szCs w:val="24"/>
          <w:lang w:val="hr-HR"/>
        </w:rPr>
        <w:t xml:space="preserve"> </w:t>
      </w:r>
      <w:r w:rsidR="00E83EEA" w:rsidRPr="00C446D4">
        <w:rPr>
          <w:sz w:val="24"/>
          <w:szCs w:val="24"/>
          <w:lang w:val="hr-HR"/>
        </w:rPr>
        <w:t xml:space="preserve"> </w:t>
      </w:r>
      <w:r w:rsidR="00F10970" w:rsidRPr="00C446D4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C446D4">
        <w:rPr>
          <w:sz w:val="24"/>
          <w:szCs w:val="24"/>
          <w:lang w:val="hr-HR"/>
        </w:rPr>
        <w:t xml:space="preserve">Stoga je sud, temeljem čl. 113. Stečajnog zakona </w:t>
      </w:r>
      <w:r w:rsidR="002319CB" w:rsidRPr="00C446D4">
        <w:rPr>
          <w:sz w:val="24"/>
          <w:szCs w:val="24"/>
          <w:lang w:val="hr-HR"/>
        </w:rPr>
        <w:t>(Narodne novine 71/2015 i 104/17 dalje u tekstu: SZ)</w:t>
      </w:r>
      <w:r w:rsidR="00D61C27">
        <w:rPr>
          <w:sz w:val="24"/>
          <w:szCs w:val="24"/>
          <w:lang w:val="hr-HR"/>
        </w:rPr>
        <w:t xml:space="preserve"> pozvao osobe upisane u sudskom registru kao osobe</w:t>
      </w:r>
      <w:r w:rsidRPr="00C446D4">
        <w:rPr>
          <w:sz w:val="24"/>
          <w:szCs w:val="24"/>
          <w:lang w:val="hr-HR"/>
        </w:rPr>
        <w:t xml:space="preserve"> ovlašten</w:t>
      </w:r>
      <w:r w:rsidR="00D61C27">
        <w:rPr>
          <w:sz w:val="24"/>
          <w:szCs w:val="24"/>
          <w:lang w:val="hr-HR"/>
        </w:rPr>
        <w:t>e</w:t>
      </w:r>
      <w:r w:rsidRPr="00C446D4">
        <w:rPr>
          <w:sz w:val="24"/>
          <w:szCs w:val="24"/>
          <w:lang w:val="hr-HR"/>
        </w:rPr>
        <w:t xml:space="preserve"> za zastupanje dužnika koje </w:t>
      </w:r>
      <w:r w:rsidR="00D61C27">
        <w:rPr>
          <w:sz w:val="24"/>
          <w:szCs w:val="24"/>
          <w:lang w:val="hr-HR"/>
        </w:rPr>
        <w:t>nisu</w:t>
      </w:r>
      <w:r w:rsidRPr="00C446D4">
        <w:rPr>
          <w:sz w:val="24"/>
          <w:szCs w:val="24"/>
          <w:lang w:val="hr-HR"/>
        </w:rPr>
        <w:t xml:space="preserve"> sukladno čl. 110. SZ u roku od 21 dan od nast</w:t>
      </w:r>
      <w:r w:rsidR="00D61C27">
        <w:rPr>
          <w:sz w:val="24"/>
          <w:szCs w:val="24"/>
          <w:lang w:val="hr-HR"/>
        </w:rPr>
        <w:t>anka stečajnog razloga podnijele</w:t>
      </w:r>
      <w:r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C446D4">
        <w:rPr>
          <w:sz w:val="24"/>
          <w:szCs w:val="24"/>
          <w:lang w:val="hr-HR"/>
        </w:rPr>
        <w:t xml:space="preserve">stečajnog postupka u iznosu od </w:t>
      </w:r>
      <w:r w:rsidR="00EB0EF8">
        <w:rPr>
          <w:sz w:val="24"/>
          <w:szCs w:val="24"/>
          <w:lang w:val="hr-HR"/>
        </w:rPr>
        <w:t>4</w:t>
      </w:r>
      <w:r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C446D4">
        <w:rPr>
          <w:sz w:val="24"/>
          <w:szCs w:val="24"/>
          <w:lang w:val="hr-HR"/>
        </w:rPr>
        <w:t>aranje odnosno vođenje</w:t>
      </w:r>
      <w:r w:rsidR="00363B96" w:rsidRPr="009E741D">
        <w:rPr>
          <w:sz w:val="24"/>
          <w:szCs w:val="24"/>
          <w:lang w:val="hr-HR"/>
        </w:rPr>
        <w:t xml:space="preserve">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EB0EF8">
        <w:rPr>
          <w:sz w:val="24"/>
          <w:szCs w:val="24"/>
          <w:lang w:val="hr-HR"/>
        </w:rPr>
        <w:t>27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921A49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D61C2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A7DF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61C27">
      <w:rPr>
        <w:sz w:val="24"/>
        <w:szCs w:val="24"/>
        <w:lang w:val="hr-HR"/>
      </w:rPr>
      <w:t>67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A7DFC"/>
    <w:rsid w:val="001C3FFF"/>
    <w:rsid w:val="00200B07"/>
    <w:rsid w:val="002319CB"/>
    <w:rsid w:val="00256AE0"/>
    <w:rsid w:val="00283C4B"/>
    <w:rsid w:val="002B7153"/>
    <w:rsid w:val="00310393"/>
    <w:rsid w:val="00342C39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69E7"/>
    <w:rsid w:val="00551FB5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7D3E80"/>
    <w:rsid w:val="007D5AF3"/>
    <w:rsid w:val="00821AA0"/>
    <w:rsid w:val="00836A93"/>
    <w:rsid w:val="008464A8"/>
    <w:rsid w:val="0084684D"/>
    <w:rsid w:val="0087731B"/>
    <w:rsid w:val="00883C06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058D2"/>
    <w:rsid w:val="00A26249"/>
    <w:rsid w:val="00A6572B"/>
    <w:rsid w:val="00A76477"/>
    <w:rsid w:val="00AC3105"/>
    <w:rsid w:val="00AF5281"/>
    <w:rsid w:val="00B00AA5"/>
    <w:rsid w:val="00B1266E"/>
    <w:rsid w:val="00B23759"/>
    <w:rsid w:val="00B27A02"/>
    <w:rsid w:val="00B35D0E"/>
    <w:rsid w:val="00BF75A9"/>
    <w:rsid w:val="00C446D4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61C27"/>
    <w:rsid w:val="00DC23B3"/>
    <w:rsid w:val="00E82341"/>
    <w:rsid w:val="00E82A7E"/>
    <w:rsid w:val="00E83EEA"/>
    <w:rsid w:val="00E97EF2"/>
    <w:rsid w:val="00EA70D8"/>
    <w:rsid w:val="00EB0EF8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F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F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F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F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F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F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F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F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 INŽENJERING d.o.o. za usluge i turistička agencija</izvorni_sadrzaj>
    <derivirana_varijabla naziv="DomainObject.Predmet.ProtustrankaFormated_1">  SARI INŽENJERING d.o.o. za usluge i turistička agencija</derivirana_varijabla>
  </DomainObject.Predmet.ProtustrankaFormated>
  <DomainObject.Predmet.ProtustrankaFormatedOIB>
    <izvorni_sadrzaj>  SARI INŽENJERING d.o.o. za usluge i turistička agencija, OIB 69390760612</izvorni_sadrzaj>
    <derivirana_varijabla naziv="DomainObject.Predmet.ProtustrankaFormatedOIB_1">  SARI INŽENJERING d.o.o. za usluge i turistička agencija, OIB 69390760612</derivirana_varijabla>
  </DomainObject.Predmet.ProtustrankaFormatedOIB>
  <DomainObject.Predmet.ProtustrankaFormatedWithAdress>
    <izvorni_sadrzaj> SARI INŽENJERING d.o.o. za usluge i turistička agencija, Hrvatskog sabora 8, 23000 Zadar</izvorni_sadrzaj>
    <derivirana_varijabla naziv="DomainObject.Predmet.ProtustrankaFormatedWithAdress_1"> SARI INŽENJERING d.o.o. za usluge i turistička agencija, Hrvatskog sabora 8, 23000 Zadar</derivirana_varijabla>
  </DomainObject.Predmet.ProtustrankaFormatedWithAdress>
  <DomainObject.Predmet.ProtustrankaFormatedWithAdressOIB>
    <izvorni_sadrzaj> SARI INŽENJERING d.o.o. za usluge i turistička agencija, OIB 69390760612, Hrvatskog sabora 8, 23000 Zadar</izvorni_sadrzaj>
    <derivirana_varijabla naziv="DomainObject.Predmet.ProtustrankaFormatedWithAdressOIB_1"> SARI INŽENJERING d.o.o. za usluge i turistička agencija, OIB 69390760612, Hrvatskog sabora 8, 23000 Zadar</derivirana_varijabla>
  </DomainObject.Predmet.ProtustrankaFormatedWithAdressOIB>
  <DomainObject.Predmet.ProtustrankaWithAdress>
    <izvorni_sadrzaj>SARI INŽENJERING d.o.o. za usluge i turistička agencija Hrvatskog sabora 8, 23000 Zadar</izvorni_sadrzaj>
    <derivirana_varijabla naziv="DomainObject.Predmet.ProtustrankaWithAdress_1">SARI INŽENJERING d.o.o. za usluge i turistička agencija Hrvatskog sabora 8, 23000 Zadar</derivirana_varijabla>
  </DomainObject.Predmet.ProtustrankaWithAdress>
  <DomainObject.Predmet.ProtustrankaWithAdressOIB>
    <izvorni_sadrzaj>SARI INŽENJERING d.o.o. za usluge i turistička agencija, OIB 69390760612, Hrvatskog sabora 8, 23000 Zadar</izvorni_sadrzaj>
    <derivirana_varijabla naziv="DomainObject.Predmet.ProtustrankaWithAdressOIB_1">SARI INŽENJERING d.o.o. za usluge i turistička agencija, OIB 69390760612, Hrvatskog sabora 8, 23000 Zadar</derivirana_varijabla>
  </DomainObject.Predmet.ProtustrankaWithAdressOIB>
  <DomainObject.Predmet.ProtustrankaNazivFormated>
    <izvorni_sadrzaj>SARI INŽENJERING d.o.o. za usluge i turistička agencija</izvorni_sadrzaj>
    <derivirana_varijabla naziv="DomainObject.Predmet.ProtustrankaNazivFormated_1">SARI INŽENJERING d.o.o. za usluge i turistička agencija</derivirana_varijabla>
  </DomainObject.Predmet.ProtustrankaNazivFormated>
  <DomainObject.Predmet.ProtustrankaNazivFormatedOIB>
    <izvorni_sadrzaj>SARI INŽENJERING d.o.o. za usluge i turistička agencija, OIB 69390760612</izvorni_sadrzaj>
    <derivirana_varijabla naziv="DomainObject.Predmet.ProtustrankaNazivFormatedOIB_1">SARI INŽENJERING d.o.o. za usluge i turistička agencija, OIB 69390760612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SARI INŽENJERING d.o.o. za usluge i turistička agencija</item>
    </izvorni_sadrzaj>
    <derivirana_varijabla naziv="DomainObject.Predmet.ProtuStrankaListFormated_1">
      <item>SARI INŽENJERING d.o.o. za usluge i turistička agencija</item>
    </derivirana_varijabla>
  </DomainObject.Predmet.ProtuStrankaListFormated>
  <DomainObject.Predmet.ProtuStrankaListFormatedOIB>
    <izvorni_sadrzaj>
      <item>SARI INŽENJERING d.o.o. za usluge i turistička agencija, OIB 69390760612</item>
    </izvorni_sadrzaj>
    <derivirana_varijabla naziv="DomainObject.Predmet.ProtuStrankaListFormatedOIB_1">
      <item>SARI INŽENJERING d.o.o. za usluge i turistička agencija, OIB 69390760612</item>
    </derivirana_varijabla>
  </DomainObject.Predmet.ProtuStrankaListFormatedOIB>
  <DomainObject.Predmet.ProtuStrankaListFormatedWithAdress>
    <izvorni_sadrzaj>
      <item>SARI INŽENJERING d.o.o. za usluge i turistička agencija, Hrvatskog sabora 8, 23000 Zadar</item>
    </izvorni_sadrzaj>
    <derivirana_varijabla naziv="DomainObject.Predmet.ProtuStrankaListFormatedWithAdress_1">
      <item>SARI INŽENJERING d.o.o. za usluge i turistička agencija, Hrvatskog sabora 8, 23000 Zadar</item>
    </derivirana_varijabla>
  </DomainObject.Predmet.ProtuStrankaListFormatedWithAdress>
  <DomainObject.Predmet.ProtuStrankaListFormatedWithAdressOIB>
    <izvorni_sadrzaj>
      <item>SARI INŽENJERING d.o.o. za usluge i turistička agencija, OIB 69390760612, Hrvatskog sabora 8, 23000 Zadar</item>
    </izvorni_sadrzaj>
    <derivirana_varijabla naziv="DomainObject.Predmet.ProtuStrankaListFormatedWithAdressOIB_1">
      <item>SARI INŽENJERING d.o.o. za usluge i turistička agencija, OIB 69390760612, Hrvatskog sabora 8, 23000 Zadar</item>
    </derivirana_varijabla>
  </DomainObject.Predmet.ProtuStrankaListFormatedWithAdressOIB>
  <DomainObject.Predmet.ProtuStrankaListNazivFormated>
    <izvorni_sadrzaj>
      <item>SARI INŽENJERING d.o.o. za usluge i turistička agencija</item>
    </izvorni_sadrzaj>
    <derivirana_varijabla naziv="DomainObject.Predmet.ProtuStrankaListNazivFormated_1">
      <item>SARI INŽENJERING d.o.o. za usluge i turistička agencija</item>
    </derivirana_varijabla>
  </DomainObject.Predmet.ProtuStrankaListNazivFormated>
  <DomainObject.Predmet.ProtuStrankaListNazivFormatedOIB>
    <izvorni_sadrzaj>
      <item>SARI INŽENJERING d.o.o. za usluge i turistička agencija, OIB 69390760612</item>
    </izvorni_sadrzaj>
    <derivirana_varijabla naziv="DomainObject.Predmet.ProtuStrankaListNazivFormatedOIB_1">
      <item>SARI INŽENJERING d.o.o. za usluge i turistička agencija, OIB 69390760612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SARI INŽENJERING d.o.o. za usluge i turistička agencija</izvorni_sadrzaj>
    <derivirana_varijabla naziv="DomainObject.Predmet.ProtustrankaIDrugi_1">SARI INŽENJERING d.o.o. za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SARI INŽENJERING d.o.o. za usluge i turistička agencija, OIB 69390760612, Hrvatskog sabora 8, 23000 Zadar</izvorni_sadrzaj>
    <derivirana_varijabla naziv="DomainObject.Predmet.ProtustrankaIDrugiAdressOIB_1">SARI INŽENJERING d.o.o. za usluge i turistička agencija, OIB 69390760612,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SARI INŽENJERING d.o.o. za usluge i turistička agencija</item>
    </izvorni_sadrzaj>
    <derivirana_varijabla naziv="DomainObject.Predmet.SudioniciListNaziv_1">
      <item>FINA</item>
      <item>SARI INŽENJERING d.o.o. za usluge i turistička agencija</item>
    </derivirana_varijabla>
  </DomainObject.Predmet.SudioniciListNaziv>
  <DomainObject.Predmet.SudioniciListAdressOIB>
    <izvorni_sadrzaj>
      <item>FINA, OIB 85821130368</item>
      <item>SARI INŽENJERING d.o.o. za usluge i turistička agencija, OIB 69390760612, Hrvatskog sabora 8,23000 Zadar</item>
    </izvorni_sadrzaj>
    <derivirana_varijabla naziv="DomainObject.Predmet.SudioniciListAdressOIB_1">
      <item>FINA, OIB 85821130368</item>
      <item>SARI INŽENJERING d.o.o. za usluge i turistička agencija, OIB 69390760612,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69390760612</item>
    </izvorni_sadrzaj>
    <derivirana_varijabla naziv="DomainObject.Predmet.SudioniciListNazivOIB_1">
      <item>, OIB 85821130368</item>
      <item>, OIB 69390760612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F179B-5E75-42DA-A6CC-F85F8E95A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3374</properties:Characters>
  <properties:Lines>92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2018-02-26T14:20:00Z</dcterms:created>
  <dc:creator>Tina Grgas</dc:creator>
  <cp:lastModifiedBy>Ante Rubelj</cp:lastModifiedBy>
  <cp:lastPrinted>2018-02-23T09:16:00Z</cp:lastPrinted>
  <dcterms:modified xmlns:xsi="http://www.w3.org/2001/XMLSchema-instance" xsi:type="dcterms:W3CDTF">2018-02-27T10:13:00Z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(St-67-18 - JEDINO ISPRAVNO nakon stava VTS-2 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