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7819" w14:paraId="1cf781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164B7B">
        <w:rPr>
          <w:rFonts w:hAnsi="Times New Roman" w:ascii="Times New Roman"/>
          <w:b/>
          <w:bCs/>
          <w:sz w:val="24"/>
          <w:szCs w:val="24"/>
        </w:rPr>
        <w:t>2782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164B7B">
        <w:rPr>
          <w:rFonts w:hAnsi="Times New Roman" w:ascii="Times New Roman"/>
        </w:rPr>
        <w:t>2782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64B7B" w:rsidRPr="00164B7B">
        <w:rPr>
          <w:rFonts w:hAnsi="Times New Roman" w:ascii="Times New Roman"/>
        </w:rPr>
        <w:t>PANTERICA j.d.o.o. za ugostiteljstvo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1F37ED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164B7B" w:rsidRPr="00164B7B">
        <w:rPr>
          <w:rFonts w:hAnsi="Times New Roman" w:ascii="Times New Roman"/>
        </w:rPr>
        <w:t>00039256474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0B2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0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0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0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0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0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0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0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0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2782</izvorni_sadrzaj>
    <derivirana_varijabla naziv="DomainObject.Predmet.Broj_1">2782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St-2782/2016</izvorni_sadrzaj>
    <derivirana_varijabla naziv="DomainObject.Predmet.OznakaBroj_1">St-2782/2016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PANTERICA j.d.o.o. za ugostiteljstvo</izvorni_sadrzaj>
    <derivirana_varijabla naziv="DomainObject.Predmet.ProtustrankaFormated_1">  PANTERICA j.d.o.o. za ugostiteljstvo</derivirana_varijabla>
  </DomainObject.Predmet.ProtustrankaFormated>
  <DomainObject.Predmet.ProtustrankaFormatedOIB>
    <izvorni_sadrzaj>  PANTERICA j.d.o.o. za ugostiteljstvo, OIB 00039256474</izvorni_sadrzaj>
    <derivirana_varijabla naziv="DomainObject.Predmet.ProtustrankaFormatedOIB_1">  PANTERICA j.d.o.o. za ugostiteljstvo, OIB 00039256474</derivirana_varijabla>
  </DomainObject.Predmet.ProtustrankaFormatedOIB>
  <DomainObject.Predmet.ProtustrankaFormatedWithAdress>
    <izvorni_sadrzaj> PANTERICA j.d.o.o. za ugostiteljstvo, Trg 101. Brigade 1, 10000 Zagreb</izvorni_sadrzaj>
    <derivirana_varijabla naziv="DomainObject.Predmet.ProtustrankaFormatedWithAdress_1"> PANTERICA j.d.o.o. za ugostiteljstvo, Trg 101. Brigade 1, 10000 Zagreb</derivirana_varijabla>
  </DomainObject.Predmet.ProtustrankaFormatedWithAdress>
  <DomainObject.Predmet.ProtustrankaFormatedWithAdressOIB>
    <izvorni_sadrzaj> PANTERICA j.d.o.o. za ugostiteljstvo, OIB 00039256474, Trg 101. Brigade 1, 10000 Zagreb</izvorni_sadrzaj>
    <derivirana_varijabla naziv="DomainObject.Predmet.ProtustrankaFormatedWithAdressOIB_1"> PANTERICA j.d.o.o. za ugostiteljstvo, OIB 00039256474, Trg 101. Brigade 1, 10000 Zagreb</derivirana_varijabla>
  </DomainObject.Predmet.ProtustrankaFormatedWithAdressOIB>
  <DomainObject.Predmet.ProtustrankaWithAdress>
    <izvorni_sadrzaj>PANTERICA j.d.o.o. za ugostiteljstvo Trg 101. Brigade 1, 10000 Zagreb</izvorni_sadrzaj>
    <derivirana_varijabla naziv="DomainObject.Predmet.ProtustrankaWithAdress_1">PANTERICA j.d.o.o. za ugostiteljstvo Trg 101. Brigade 1, 10000 Zagreb</derivirana_varijabla>
  </DomainObject.Predmet.ProtustrankaWithAdress>
  <DomainObject.Predmet.ProtustrankaWithAdressOIB>
    <izvorni_sadrzaj>PANTERICA j.d.o.o. za ugostiteljstvo, OIB 00039256474, Trg 101. Brigade 1, 10000 Zagreb</izvorni_sadrzaj>
    <derivirana_varijabla naziv="DomainObject.Predmet.ProtustrankaWithAdressOIB_1">PANTERICA j.d.o.o. za ugostiteljstvo, OIB 00039256474, Trg 101. Brigade 1, 10000 Zagreb</derivirana_varijabla>
  </DomainObject.Predmet.ProtustrankaWithAdressOIB>
  <DomainObject.Predmet.ProtustrankaNazivFormated>
    <izvorni_sadrzaj>PANTERICA j.d.o.o. za ugostiteljstvo</izvorni_sadrzaj>
    <derivirana_varijabla naziv="DomainObject.Predmet.ProtustrankaNazivFormated_1">PANTERICA j.d.o.o. za ugostiteljstvo</derivirana_varijabla>
  </DomainObject.Predmet.ProtustrankaNazivFormated>
  <DomainObject.Predmet.ProtustrankaNazivFormatedOIB>
    <izvorni_sadrzaj>PANTERICA j.d.o.o. za ugostiteljstvo, OIB 00039256474</izvorni_sadrzaj>
    <derivirana_varijabla naziv="DomainObject.Predmet.ProtustrankaNazivFormatedOIB_1">PANTERICA j.d.o.o. za ugostiteljstvo, OIB 00039256474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PANTERICA j.d.o.o. za ugostiteljstvo</item>
    </izvorni_sadrzaj>
    <derivirana_varijabla naziv="DomainObject.Predmet.ProtuStrankaListFormated_1">
      <item>PANTERICA j.d.o.o. za ugostiteljstvo</item>
    </derivirana_varijabla>
  </DomainObject.Predmet.ProtuStrankaListFormated>
  <DomainObject.Predmet.ProtuStrankaListFormatedOIB>
    <izvorni_sadrzaj>
      <item>PANTERICA j.d.o.o. za ugostiteljstvo, OIB 00039256474</item>
    </izvorni_sadrzaj>
    <derivirana_varijabla naziv="DomainObject.Predmet.ProtuStrankaListFormatedOIB_1">
      <item>PANTERICA j.d.o.o. za ugostiteljstvo, OIB 00039256474</item>
    </derivirana_varijabla>
  </DomainObject.Predmet.ProtuStrankaListFormatedOIB>
  <DomainObject.Predmet.ProtuStrankaListFormatedWithAdress>
    <izvorni_sadrzaj>
      <item>PANTERICA j.d.o.o. za ugostiteljstvo, Trg 101. Brigade 1, 10000 Zagreb</item>
    </izvorni_sadrzaj>
    <derivirana_varijabla naziv="DomainObject.Predmet.ProtuStrankaListFormatedWithAdress_1">
      <item>PANTERICA j.d.o.o. za ugostiteljstvo, Trg 101. Brigade 1, 10000 Zagreb</item>
    </derivirana_varijabla>
  </DomainObject.Predmet.ProtuStrankaListFormatedWithAdress>
  <DomainObject.Predmet.ProtuStrankaListFormatedWithAdressOIB>
    <izvorni_sadrzaj>
      <item>PANTERICA j.d.o.o. za ugostiteljstvo, OIB 00039256474, Trg 101. Brigade 1, 10000 Zagreb</item>
    </izvorni_sadrzaj>
    <derivirana_varijabla naziv="DomainObject.Predmet.ProtuStrankaListFormatedWithAdressOIB_1">
      <item>PANTERICA j.d.o.o. za ugostiteljstvo, OIB 00039256474, Trg 101. Brigade 1, 10000 Zagreb</item>
    </derivirana_varijabla>
  </DomainObject.Predmet.ProtuStrankaListFormatedWithAdressOIB>
  <DomainObject.Predmet.ProtuStrankaListNazivFormated>
    <izvorni_sadrzaj>
      <item>PANTERICA j.d.o.o. za ugostiteljstvo</item>
    </izvorni_sadrzaj>
    <derivirana_varijabla naziv="DomainObject.Predmet.ProtuStrankaListNazivFormated_1">
      <item>PANTERICA j.d.o.o. za ugostiteljstvo</item>
    </derivirana_varijabla>
  </DomainObject.Predmet.ProtuStrankaListNazivFormated>
  <DomainObject.Predmet.ProtuStrankaListNazivFormatedOIB>
    <izvorni_sadrzaj>
      <item>PANTERICA j.d.o.o. za ugostiteljstvo, OIB 00039256474</item>
    </izvorni_sadrzaj>
    <derivirana_varijabla naziv="DomainObject.Predmet.ProtuStrankaListNazivFormatedOIB_1">
      <item>PANTERICA j.d.o.o. za ugostiteljstvo, OIB 00039256474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PANTERICA j.d.o.o. za ugostiteljstvo</izvorni_sadrzaj>
    <derivirana_varijabla naziv="DomainObject.Predmet.ProtustrankaIDrugi_1">PANTERICA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PANTERICA j.d.o.o. za ugostiteljstvo, OIB 00039256474, Trg 101. Brigade 1, 10000 Zagreb</izvorni_sadrzaj>
    <derivirana_varijabla naziv="DomainObject.Predmet.ProtustrankaIDrugiAdressOIB_1">PANTERICA j.d.o.o. za ugostiteljstvo, OIB 00039256474, Trg 101. Brigade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PANTERICA j.d.o.o. za ugostiteljstvo</item>
    </izvorni_sadrzaj>
    <derivirana_varijabla naziv="DomainObject.Predmet.SudioniciListNaziv_1">
      <item>FINA Regionalni centar Zagreb</item>
      <item>PANTERICA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PANTERICA j.d.o.o. za ugostiteljstvo, OIB 00039256474, Trg 101. Brigade 1,10000 Zagreb</item>
    </izvorni_sadrzaj>
    <derivirana_varijabla naziv="DomainObject.Predmet.SudioniciListAdressOIB_1">
      <item>FINA Regionalni centar Zagreb, OIB 85821130368, Trg svibanjskih žrtava 1995. br. 1,10000 Zagreb</item>
      <item>PANTERICA j.d.o.o. za ugostiteljstvo, OIB 00039256474, Trg 101. Brigade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00039256474</item>
    </izvorni_sadrzaj>
    <derivirana_varijabla naziv="DomainObject.Predmet.SudioniciListNazivOIB_1">
      <item>, OIB 85821130368</item>
      <item>, OIB 00039256474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773</properties:Characters>
  <properties:Lines>47</properties:Lines>
  <properties:Paragraphs>21</properties:Paragraphs>
  <properties:TotalTime>670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2016-06-07T09:02:00Z</dcterms:modified>
  <cp:revision>377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