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3188" w14:paraId="b5b3188" w:rsidRDefault="00F54186" w:rsidP="002C3FC5" w:rsidR="00F54186">
      <w:pPr>
        <w:jc w:val="right"/>
        <w15:collapsed w:val="false"/>
        <w:rPr>
          <w:rFonts w:cs="Arial" w:hAnsi="Arial" w:ascii="Arial"/>
          <w:lang w:val="hr-HR"/>
        </w:rPr>
      </w:pPr>
      <w:bookmarkStart w:name="_GoBack" w:id="0"/>
      <w:bookmarkEnd w:id="0"/>
    </w:p>
    <w:p w:rsidRDefault="00F54186" w:rsidP="002C3FC5" w:rsidR="00F54186">
      <w:pPr>
        <w:jc w:val="right"/>
        <w:rPr>
          <w:rFonts w:cs="Arial" w:hAnsi="Arial" w:ascii="Arial"/>
          <w:lang w:val="hr-HR"/>
        </w:rPr>
      </w:pPr>
    </w:p>
    <w:p w:rsidRDefault="00F54186" w:rsidP="002C3FC5" w:rsidR="00F54186">
      <w:pPr>
        <w:jc w:val="right"/>
        <w:rPr>
          <w:rFonts w:cs="Arial" w:hAnsi="Arial" w:ascii="Arial"/>
          <w:lang w:val="hr-HR"/>
        </w:rPr>
      </w:pPr>
    </w:p>
    <w:p w:rsidRDefault="00F54186" w:rsidP="00F54186" w:rsidR="00F54186">
      <w:pPr>
        <w:pStyle w:val="Zaglavlje"/>
        <w:jc w:val="right"/>
      </w:pPr>
      <w:r w:rsidRPr="002C3FC5">
        <w:rPr>
          <w:lang w:val="hr-HR"/>
        </w:rPr>
        <w:t xml:space="preserve">                                                 </w:t>
      </w:r>
      <w:r>
        <w:rPr>
          <w:lang w:val="hr-HR"/>
        </w:rPr>
        <w:t>8</w:t>
      </w:r>
      <w:r w:rsidRPr="002C3FC5">
        <w:rPr>
          <w:lang w:val="hr-HR"/>
        </w:rPr>
        <w:t xml:space="preserve"> St-</w:t>
      </w:r>
      <w:r>
        <w:rPr>
          <w:lang w:val="hr-HR"/>
        </w:rPr>
        <w:t>149/14-41</w:t>
      </w:r>
    </w:p>
    <w:p w:rsidRDefault="003B4991" w:rsidP="002C3FC5" w:rsidR="003B4991" w:rsidRPr="002C3FC5">
      <w:pPr>
        <w:jc w:val="right"/>
        <w:rPr>
          <w:lang w:val="hr-HR"/>
        </w:rPr>
      </w:pPr>
      <w:r>
        <w:rPr>
          <w:rFonts w:cs="Arial" w:hAnsi="Arial" w:ascii="Arial"/>
          <w:lang w:val="hr-HR"/>
        </w:rPr>
        <w:tab/>
      </w:r>
    </w:p>
    <w:p w:rsidRDefault="00C66F52" w:rsidP="00C66F52" w:rsidR="00C66F52" w:rsidRPr="002C3FC5"/>
    <w:p w:rsidRDefault="00653DB2" w:rsidP="00C66F52" w:rsidR="00C66F52">
      <w:r>
        <w:rPr>
          <w:rFonts w:cs="CourierNew" w:hAnsi="CourierNew" w:ascii="CourierNew"/>
          <w:sz w:val="20"/>
          <w:szCs w:val="20"/>
          <w:lang w:eastAsia="hr-HR" w:val="hr-HR"/>
        </w:rPr>
        <w:t xml:space="preserve"> </w:t>
      </w:r>
    </w:p>
    <w:p w:rsidRDefault="008577FB" w:rsidP="008577FB" w:rsidR="008577FB" w:rsidRPr="00E8406D">
      <w:pPr>
        <w:jc w:val="center"/>
        <w:rPr>
          <w:rFonts w:eastAsia="MS Mincho"/>
        </w:rPr>
      </w:pPr>
      <w:r w:rsidRPr="00E8406D">
        <w:rPr>
          <w:bCs/>
          <w:lang w:val="de-DE"/>
        </w:rPr>
        <w:t>R</w:t>
      </w:r>
      <w:r>
        <w:rPr>
          <w:bCs/>
          <w:lang w:val="de-DE"/>
        </w:rPr>
        <w:t xml:space="preserve"> </w:t>
      </w:r>
      <w:r w:rsidRPr="00E8406D">
        <w:rPr>
          <w:bCs/>
          <w:lang w:val="de-DE"/>
        </w:rPr>
        <w:t>E</w:t>
      </w:r>
      <w:r>
        <w:rPr>
          <w:bCs/>
          <w:lang w:val="de-DE"/>
        </w:rPr>
        <w:t xml:space="preserve"> </w:t>
      </w:r>
      <w:r w:rsidRPr="00E8406D">
        <w:rPr>
          <w:bCs/>
          <w:lang w:val="de-DE"/>
        </w:rPr>
        <w:t>P</w:t>
      </w:r>
      <w:r>
        <w:rPr>
          <w:bCs/>
          <w:lang w:val="de-DE"/>
        </w:rPr>
        <w:t xml:space="preserve"> </w:t>
      </w:r>
      <w:r w:rsidRPr="00E8406D">
        <w:rPr>
          <w:bCs/>
          <w:lang w:val="de-DE"/>
        </w:rPr>
        <w:t>U</w:t>
      </w:r>
      <w:r>
        <w:rPr>
          <w:bCs/>
          <w:lang w:val="de-DE"/>
        </w:rPr>
        <w:t xml:space="preserve"> </w:t>
      </w:r>
      <w:r w:rsidRPr="00E8406D">
        <w:rPr>
          <w:bCs/>
          <w:lang w:val="de-DE"/>
        </w:rPr>
        <w:t>B</w:t>
      </w:r>
      <w:r>
        <w:rPr>
          <w:bCs/>
          <w:lang w:val="de-DE"/>
        </w:rPr>
        <w:t xml:space="preserve"> </w:t>
      </w:r>
      <w:r w:rsidRPr="00E8406D">
        <w:rPr>
          <w:bCs/>
          <w:lang w:val="de-DE"/>
        </w:rPr>
        <w:t>L</w:t>
      </w:r>
      <w:r>
        <w:rPr>
          <w:bCs/>
          <w:lang w:val="de-DE"/>
        </w:rPr>
        <w:t xml:space="preserve"> </w:t>
      </w:r>
      <w:r w:rsidRPr="00E8406D">
        <w:rPr>
          <w:bCs/>
          <w:lang w:val="de-DE"/>
        </w:rPr>
        <w:t>I</w:t>
      </w:r>
      <w:r>
        <w:rPr>
          <w:bCs/>
          <w:lang w:val="de-DE"/>
        </w:rPr>
        <w:t xml:space="preserve"> </w:t>
      </w:r>
      <w:r w:rsidRPr="00E8406D">
        <w:rPr>
          <w:bCs/>
          <w:lang w:val="de-DE"/>
        </w:rPr>
        <w:t>K</w:t>
      </w:r>
      <w:r>
        <w:rPr>
          <w:bCs/>
          <w:lang w:val="de-DE"/>
        </w:rPr>
        <w:t xml:space="preserve"> </w:t>
      </w:r>
      <w:r w:rsidRPr="00E8406D">
        <w:rPr>
          <w:bCs/>
          <w:lang w:val="de-DE"/>
        </w:rPr>
        <w:t xml:space="preserve">A </w:t>
      </w:r>
      <w:r>
        <w:rPr>
          <w:bCs/>
          <w:lang w:val="de-DE"/>
        </w:rPr>
        <w:t xml:space="preserve">  </w:t>
      </w:r>
      <w:r w:rsidRPr="00E8406D">
        <w:rPr>
          <w:bCs/>
          <w:lang w:val="de-DE"/>
        </w:rPr>
        <w:t>H</w:t>
      </w:r>
      <w:r>
        <w:rPr>
          <w:bCs/>
          <w:lang w:val="de-DE"/>
        </w:rPr>
        <w:t xml:space="preserve"> </w:t>
      </w:r>
      <w:r w:rsidRPr="00E8406D">
        <w:rPr>
          <w:bCs/>
          <w:lang w:val="de-DE"/>
        </w:rPr>
        <w:t>R</w:t>
      </w:r>
      <w:r>
        <w:rPr>
          <w:bCs/>
          <w:lang w:val="de-DE"/>
        </w:rPr>
        <w:t xml:space="preserve"> </w:t>
      </w:r>
      <w:r w:rsidRPr="00E8406D">
        <w:rPr>
          <w:bCs/>
          <w:lang w:val="de-DE"/>
        </w:rPr>
        <w:t>V</w:t>
      </w:r>
      <w:r>
        <w:rPr>
          <w:bCs/>
          <w:lang w:val="de-DE"/>
        </w:rPr>
        <w:t xml:space="preserve"> </w:t>
      </w:r>
      <w:r w:rsidRPr="00E8406D">
        <w:rPr>
          <w:bCs/>
          <w:lang w:val="de-DE"/>
        </w:rPr>
        <w:t>A</w:t>
      </w:r>
      <w:r>
        <w:rPr>
          <w:bCs/>
          <w:lang w:val="de-DE"/>
        </w:rPr>
        <w:t xml:space="preserve"> </w:t>
      </w:r>
      <w:r w:rsidRPr="00E8406D">
        <w:rPr>
          <w:bCs/>
          <w:lang w:val="de-DE"/>
        </w:rPr>
        <w:t>T</w:t>
      </w:r>
      <w:r>
        <w:rPr>
          <w:bCs/>
          <w:lang w:val="de-DE"/>
        </w:rPr>
        <w:t xml:space="preserve"> </w:t>
      </w:r>
      <w:r w:rsidRPr="00E8406D">
        <w:rPr>
          <w:bCs/>
          <w:lang w:val="de-DE"/>
        </w:rPr>
        <w:t>S</w:t>
      </w:r>
      <w:r>
        <w:rPr>
          <w:bCs/>
          <w:lang w:val="de-DE"/>
        </w:rPr>
        <w:t xml:space="preserve"> </w:t>
      </w:r>
      <w:r w:rsidRPr="00E8406D">
        <w:rPr>
          <w:bCs/>
          <w:lang w:val="de-DE"/>
        </w:rPr>
        <w:t>K</w:t>
      </w:r>
      <w:r>
        <w:rPr>
          <w:bCs/>
          <w:lang w:val="de-DE"/>
        </w:rPr>
        <w:t xml:space="preserve"> </w:t>
      </w:r>
      <w:r w:rsidRPr="00E8406D">
        <w:rPr>
          <w:bCs/>
          <w:lang w:val="de-DE"/>
        </w:rPr>
        <w:t>A</w:t>
      </w:r>
    </w:p>
    <w:p w:rsidRDefault="008577FB" w:rsidP="008577FB" w:rsidR="008577FB">
      <w:pPr>
        <w:jc w:val="center"/>
        <w:rPr>
          <w:rFonts w:eastAsia="MS Mincho"/>
        </w:rPr>
      </w:pPr>
    </w:p>
    <w:p w:rsidRDefault="008577FB" w:rsidP="008577FB" w:rsidR="008577FB" w:rsidRPr="00E8406D">
      <w:pPr>
        <w:jc w:val="center"/>
        <w:rPr>
          <w:rFonts w:eastAsia="MS Mincho"/>
        </w:rPr>
      </w:pPr>
      <w:r w:rsidRPr="00E8406D">
        <w:rPr>
          <w:rFonts w:eastAsia="MS Mincho"/>
        </w:rPr>
        <w:t>R J E Š E N J E</w:t>
      </w:r>
    </w:p>
    <w:p w:rsidRDefault="00CD2F96" w:rsidP="00C66F52" w:rsidR="00CD2F96"/>
    <w:p w:rsidRDefault="00E959EC" w:rsidP="00F54186" w:rsidR="002C3FC5" w:rsidRPr="008577FB">
      <w:pPr>
        <w:ind w:firstLine="720"/>
        <w:jc w:val="both"/>
        <w:rPr>
          <w:rFonts w:eastAsia="MS Mincho"/>
        </w:rPr>
      </w:pPr>
      <w:proofErr w:type="spellStart"/>
      <w:r w:rsidRPr="00E959EC">
        <w:rPr>
          <w:rFonts w:eastAsia="MS Mincho"/>
        </w:rPr>
        <w:t>Trgovački</w:t>
      </w:r>
      <w:proofErr w:type="spellEnd"/>
      <w:r w:rsidRPr="00E959EC">
        <w:rPr>
          <w:rFonts w:eastAsia="MS Mincho"/>
        </w:rPr>
        <w:t xml:space="preserve"> </w:t>
      </w:r>
      <w:proofErr w:type="spellStart"/>
      <w:r w:rsidRPr="00E959EC">
        <w:rPr>
          <w:rFonts w:eastAsia="MS Mincho"/>
        </w:rPr>
        <w:t>sud</w:t>
      </w:r>
      <w:proofErr w:type="spellEnd"/>
      <w:r w:rsidRPr="00E959EC">
        <w:rPr>
          <w:rFonts w:eastAsia="MS Mincho"/>
        </w:rPr>
        <w:t xml:space="preserve"> u </w:t>
      </w:r>
      <w:proofErr w:type="spellStart"/>
      <w:r w:rsidRPr="00E959EC">
        <w:rPr>
          <w:rFonts w:eastAsia="MS Mincho"/>
        </w:rPr>
        <w:t>Rijeci</w:t>
      </w:r>
      <w:proofErr w:type="spellEnd"/>
      <w:r w:rsidRPr="00E959EC">
        <w:rPr>
          <w:rFonts w:eastAsia="MS Mincho"/>
        </w:rPr>
        <w:t xml:space="preserve"> </w:t>
      </w:r>
      <w:proofErr w:type="spellStart"/>
      <w:r w:rsidRPr="00E959EC">
        <w:rPr>
          <w:rFonts w:eastAsia="MS Mincho"/>
        </w:rPr>
        <w:t>po</w:t>
      </w:r>
      <w:proofErr w:type="spellEnd"/>
      <w:r w:rsidRPr="00E959EC">
        <w:rPr>
          <w:rFonts w:eastAsia="MS Mincho"/>
        </w:rPr>
        <w:t xml:space="preserve"> </w:t>
      </w:r>
      <w:proofErr w:type="spellStart"/>
      <w:r w:rsidRPr="00E959EC">
        <w:rPr>
          <w:rFonts w:eastAsia="MS Mincho"/>
        </w:rPr>
        <w:t>sutkinji</w:t>
      </w:r>
      <w:proofErr w:type="spellEnd"/>
      <w:r w:rsidRPr="00E959EC">
        <w:rPr>
          <w:rFonts w:eastAsia="MS Mincho"/>
        </w:rPr>
        <w:t xml:space="preserve"> Emi Brdovčak, u </w:t>
      </w:r>
      <w:proofErr w:type="spellStart"/>
      <w:r w:rsidRPr="00E959EC">
        <w:rPr>
          <w:rFonts w:eastAsia="MS Mincho"/>
        </w:rPr>
        <w:t>stečajnom</w:t>
      </w:r>
      <w:proofErr w:type="spellEnd"/>
      <w:r w:rsidRPr="00E959EC">
        <w:rPr>
          <w:rFonts w:eastAsia="MS Mincho"/>
        </w:rPr>
        <w:t xml:space="preserve"> </w:t>
      </w:r>
      <w:proofErr w:type="spellStart"/>
      <w:r w:rsidRPr="00E959EC">
        <w:rPr>
          <w:rFonts w:eastAsia="MS Mincho"/>
        </w:rPr>
        <w:t>postupku</w:t>
      </w:r>
      <w:proofErr w:type="spellEnd"/>
      <w:r w:rsidRPr="00E959EC">
        <w:rPr>
          <w:rFonts w:eastAsia="MS Mincho"/>
        </w:rPr>
        <w:t xml:space="preserve"> </w:t>
      </w:r>
      <w:proofErr w:type="spellStart"/>
      <w:proofErr w:type="gramStart"/>
      <w:r w:rsidRPr="00E959EC">
        <w:rPr>
          <w:rFonts w:eastAsia="MS Mincho"/>
        </w:rPr>
        <w:t>nad</w:t>
      </w:r>
      <w:proofErr w:type="spellEnd"/>
      <w:proofErr w:type="gramEnd"/>
      <w:r w:rsidRPr="00E959EC">
        <w:rPr>
          <w:rFonts w:eastAsia="MS Mincho"/>
        </w:rPr>
        <w:t xml:space="preserve"> </w:t>
      </w:r>
      <w:proofErr w:type="spellStart"/>
      <w:r w:rsidRPr="00E959EC">
        <w:rPr>
          <w:rFonts w:eastAsia="MS Mincho"/>
        </w:rPr>
        <w:t>dužnikom</w:t>
      </w:r>
      <w:proofErr w:type="spellEnd"/>
      <w:r w:rsidRPr="00E959EC">
        <w:rPr>
          <w:rFonts w:eastAsia="MS Mincho"/>
        </w:rPr>
        <w:t xml:space="preserve"> POLJOPRIVREDNO ZADRUŽNI CENTAR ISTRA, </w:t>
      </w:r>
      <w:proofErr w:type="spellStart"/>
      <w:r w:rsidRPr="00E959EC">
        <w:rPr>
          <w:rFonts w:eastAsia="MS Mincho"/>
        </w:rPr>
        <w:t>zadruga</w:t>
      </w:r>
      <w:proofErr w:type="spellEnd"/>
      <w:r w:rsidRPr="00E959EC">
        <w:rPr>
          <w:rFonts w:eastAsia="MS Mincho"/>
        </w:rPr>
        <w:t xml:space="preserve"> </w:t>
      </w:r>
      <w:proofErr w:type="spellStart"/>
      <w:r w:rsidRPr="00E959EC">
        <w:rPr>
          <w:rFonts w:eastAsia="MS Mincho"/>
        </w:rPr>
        <w:t>za</w:t>
      </w:r>
      <w:proofErr w:type="spellEnd"/>
      <w:r w:rsidRPr="00E959EC">
        <w:rPr>
          <w:rFonts w:eastAsia="MS Mincho"/>
        </w:rPr>
        <w:t xml:space="preserve"> </w:t>
      </w:r>
      <w:proofErr w:type="spellStart"/>
      <w:r w:rsidRPr="00E959EC">
        <w:rPr>
          <w:rFonts w:eastAsia="MS Mincho"/>
        </w:rPr>
        <w:t>poljoprivredu</w:t>
      </w:r>
      <w:proofErr w:type="spellEnd"/>
      <w:r w:rsidRPr="00E959EC">
        <w:rPr>
          <w:rFonts w:eastAsia="MS Mincho"/>
        </w:rPr>
        <w:t xml:space="preserve">, </w:t>
      </w:r>
      <w:proofErr w:type="spellStart"/>
      <w:r w:rsidRPr="00E959EC">
        <w:rPr>
          <w:rFonts w:eastAsia="MS Mincho"/>
        </w:rPr>
        <w:t>trgovinu</w:t>
      </w:r>
      <w:proofErr w:type="spellEnd"/>
      <w:r w:rsidRPr="00E959EC">
        <w:rPr>
          <w:rFonts w:eastAsia="MS Mincho"/>
        </w:rPr>
        <w:t xml:space="preserve"> </w:t>
      </w:r>
      <w:proofErr w:type="spellStart"/>
      <w:r w:rsidRPr="00E959EC">
        <w:rPr>
          <w:rFonts w:eastAsia="MS Mincho"/>
        </w:rPr>
        <w:t>i</w:t>
      </w:r>
      <w:proofErr w:type="spellEnd"/>
      <w:r w:rsidRPr="00E959EC">
        <w:rPr>
          <w:rFonts w:eastAsia="MS Mincho"/>
        </w:rPr>
        <w:t xml:space="preserve"> </w:t>
      </w:r>
      <w:proofErr w:type="spellStart"/>
      <w:r w:rsidRPr="00E959EC">
        <w:rPr>
          <w:rFonts w:eastAsia="MS Mincho"/>
        </w:rPr>
        <w:t>turizam</w:t>
      </w:r>
      <w:proofErr w:type="spellEnd"/>
      <w:r w:rsidRPr="00E959EC">
        <w:rPr>
          <w:rFonts w:eastAsia="MS Mincho"/>
        </w:rPr>
        <w:t xml:space="preserve">, u </w:t>
      </w:r>
      <w:proofErr w:type="spellStart"/>
      <w:r w:rsidRPr="00E959EC">
        <w:rPr>
          <w:rFonts w:eastAsia="MS Mincho"/>
        </w:rPr>
        <w:t>stečaju</w:t>
      </w:r>
      <w:proofErr w:type="spellEnd"/>
      <w:r w:rsidRPr="00E959EC">
        <w:rPr>
          <w:rFonts w:eastAsia="MS Mincho"/>
        </w:rPr>
        <w:t xml:space="preserve">, </w:t>
      </w:r>
      <w:proofErr w:type="spellStart"/>
      <w:r w:rsidRPr="00E959EC">
        <w:rPr>
          <w:rFonts w:eastAsia="MS Mincho"/>
        </w:rPr>
        <w:t>Pazin</w:t>
      </w:r>
      <w:proofErr w:type="spellEnd"/>
      <w:r w:rsidRPr="00E959EC">
        <w:rPr>
          <w:rFonts w:eastAsia="MS Mincho"/>
        </w:rPr>
        <w:t xml:space="preserve">, </w:t>
      </w:r>
      <w:proofErr w:type="spellStart"/>
      <w:r w:rsidRPr="00E959EC">
        <w:rPr>
          <w:rFonts w:eastAsia="MS Mincho"/>
        </w:rPr>
        <w:t>Šetalište</w:t>
      </w:r>
      <w:proofErr w:type="spellEnd"/>
      <w:r w:rsidRPr="00E959EC">
        <w:rPr>
          <w:rFonts w:eastAsia="MS Mincho"/>
        </w:rPr>
        <w:t xml:space="preserve"> </w:t>
      </w:r>
      <w:proofErr w:type="spellStart"/>
      <w:r w:rsidRPr="00E959EC">
        <w:rPr>
          <w:rFonts w:eastAsia="MS Mincho"/>
        </w:rPr>
        <w:t>Pazinske</w:t>
      </w:r>
      <w:proofErr w:type="spellEnd"/>
      <w:r w:rsidRPr="00E959EC">
        <w:rPr>
          <w:rFonts w:eastAsia="MS Mincho"/>
        </w:rPr>
        <w:t xml:space="preserve"> </w:t>
      </w:r>
      <w:proofErr w:type="spellStart"/>
      <w:r w:rsidRPr="00E959EC">
        <w:rPr>
          <w:rFonts w:eastAsia="MS Mincho"/>
        </w:rPr>
        <w:t>gimnazije</w:t>
      </w:r>
      <w:proofErr w:type="spellEnd"/>
      <w:r w:rsidRPr="00E959EC">
        <w:rPr>
          <w:rFonts w:eastAsia="MS Mincho"/>
        </w:rPr>
        <w:t xml:space="preserve"> 1, OIB: 77739859348, </w:t>
      </w:r>
      <w:proofErr w:type="spellStart"/>
      <w:r w:rsidRPr="00E959EC">
        <w:rPr>
          <w:rFonts w:eastAsia="MS Mincho"/>
        </w:rPr>
        <w:t>kojeg</w:t>
      </w:r>
      <w:proofErr w:type="spellEnd"/>
      <w:r w:rsidRPr="00E959EC">
        <w:rPr>
          <w:rFonts w:eastAsia="MS Mincho"/>
        </w:rPr>
        <w:t xml:space="preserve"> </w:t>
      </w:r>
      <w:proofErr w:type="spellStart"/>
      <w:r w:rsidRPr="00E959EC">
        <w:rPr>
          <w:rFonts w:eastAsia="MS Mincho"/>
        </w:rPr>
        <w:t>zastupa</w:t>
      </w:r>
      <w:proofErr w:type="spellEnd"/>
      <w:r w:rsidRPr="00E959EC">
        <w:rPr>
          <w:rFonts w:eastAsia="MS Mincho"/>
        </w:rPr>
        <w:t xml:space="preserve"> </w:t>
      </w:r>
      <w:proofErr w:type="spellStart"/>
      <w:r w:rsidRPr="00E959EC">
        <w:rPr>
          <w:rFonts w:eastAsia="MS Mincho"/>
        </w:rPr>
        <w:t>stečajna</w:t>
      </w:r>
      <w:proofErr w:type="spellEnd"/>
      <w:r w:rsidRPr="00E959EC">
        <w:rPr>
          <w:rFonts w:eastAsia="MS Mincho"/>
        </w:rPr>
        <w:t xml:space="preserve"> </w:t>
      </w:r>
      <w:proofErr w:type="spellStart"/>
      <w:r w:rsidRPr="00E959EC">
        <w:rPr>
          <w:rFonts w:eastAsia="MS Mincho"/>
        </w:rPr>
        <w:t>upraviteljica</w:t>
      </w:r>
      <w:proofErr w:type="spellEnd"/>
      <w:r w:rsidRPr="00E959EC">
        <w:rPr>
          <w:rFonts w:eastAsia="MS Mincho"/>
        </w:rPr>
        <w:t xml:space="preserve"> </w:t>
      </w:r>
      <w:proofErr w:type="spellStart"/>
      <w:r w:rsidRPr="00E959EC">
        <w:rPr>
          <w:rFonts w:eastAsia="MS Mincho"/>
        </w:rPr>
        <w:t>Jasna</w:t>
      </w:r>
      <w:proofErr w:type="spellEnd"/>
      <w:r w:rsidRPr="00E959EC">
        <w:rPr>
          <w:rFonts w:eastAsia="MS Mincho"/>
        </w:rPr>
        <w:t xml:space="preserve"> </w:t>
      </w:r>
      <w:proofErr w:type="spellStart"/>
      <w:r w:rsidRPr="00E959EC">
        <w:rPr>
          <w:rFonts w:eastAsia="MS Mincho"/>
        </w:rPr>
        <w:t>K</w:t>
      </w:r>
      <w:r>
        <w:rPr>
          <w:rFonts w:eastAsia="MS Mincho"/>
        </w:rPr>
        <w:t>učević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iz</w:t>
      </w:r>
      <w:proofErr w:type="spellEnd"/>
      <w:r>
        <w:rPr>
          <w:rFonts w:eastAsia="MS Mincho"/>
        </w:rPr>
        <w:t xml:space="preserve"> Pule, </w:t>
      </w:r>
      <w:proofErr w:type="spellStart"/>
      <w:r>
        <w:rPr>
          <w:rFonts w:eastAsia="MS Mincho"/>
        </w:rPr>
        <w:t>Kaštanjer</w:t>
      </w:r>
      <w:proofErr w:type="spellEnd"/>
      <w:r>
        <w:rPr>
          <w:rFonts w:eastAsia="MS Mincho"/>
        </w:rPr>
        <w:t xml:space="preserve"> 64, 18. </w:t>
      </w:r>
      <w:proofErr w:type="spellStart"/>
      <w:proofErr w:type="gramStart"/>
      <w:r>
        <w:rPr>
          <w:rFonts w:eastAsia="MS Mincho"/>
        </w:rPr>
        <w:t>travnja</w:t>
      </w:r>
      <w:proofErr w:type="spellEnd"/>
      <w:proofErr w:type="gramEnd"/>
      <w:r w:rsidRPr="00E959EC">
        <w:rPr>
          <w:rFonts w:eastAsia="MS Mincho"/>
        </w:rPr>
        <w:t xml:space="preserve"> 2016.,</w:t>
      </w:r>
    </w:p>
    <w:p w:rsidRDefault="00C66F52" w:rsidP="00C66F52" w:rsidR="00C66F52" w:rsidRPr="002C3FC5">
      <w:pPr>
        <w:jc w:val="both"/>
        <w:rPr>
          <w:rFonts w:eastAsia="MS Mincho"/>
        </w:rPr>
      </w:pPr>
    </w:p>
    <w:p w:rsidRDefault="008577FB" w:rsidP="008577FB" w:rsidR="008577FB" w:rsidRPr="00E8406D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  <w:proofErr w:type="gramStart"/>
      <w:r w:rsidRPr="00E8406D">
        <w:rPr>
          <w:rFonts w:eastAsia="MS Mincho"/>
        </w:rPr>
        <w:t>r</w:t>
      </w:r>
      <w:proofErr w:type="gramEnd"/>
      <w:r w:rsidRPr="00E8406D">
        <w:rPr>
          <w:rFonts w:eastAsia="MS Mincho"/>
        </w:rPr>
        <w:t xml:space="preserve"> </w:t>
      </w:r>
      <w:proofErr w:type="spellStart"/>
      <w:r w:rsidRPr="00E8406D">
        <w:rPr>
          <w:rFonts w:eastAsia="MS Mincho"/>
        </w:rPr>
        <w:t>i</w:t>
      </w:r>
      <w:proofErr w:type="spellEnd"/>
      <w:r w:rsidRPr="00E8406D">
        <w:rPr>
          <w:rFonts w:eastAsia="MS Mincho"/>
        </w:rPr>
        <w:t xml:space="preserve"> j e š </w:t>
      </w:r>
      <w:proofErr w:type="spellStart"/>
      <w:r w:rsidRPr="00E8406D">
        <w:rPr>
          <w:rFonts w:eastAsia="MS Mincho"/>
        </w:rPr>
        <w:t>i</w:t>
      </w:r>
      <w:proofErr w:type="spellEnd"/>
      <w:r w:rsidRPr="00E8406D">
        <w:rPr>
          <w:rFonts w:eastAsia="MS Mincho"/>
        </w:rPr>
        <w:t xml:space="preserve"> o    j e</w:t>
      </w:r>
    </w:p>
    <w:p w:rsidRDefault="008577FB" w:rsidP="008577FB" w:rsidR="008577FB" w:rsidRPr="00E8406D">
      <w:pPr>
        <w:rPr>
          <w:lang w:val="hr-HR"/>
        </w:rPr>
      </w:pPr>
    </w:p>
    <w:p w:rsidRDefault="00C66F52" w:rsidP="00C66F52" w:rsidR="00C66F52" w:rsidRPr="002C3FC5">
      <w:pPr>
        <w:jc w:val="center"/>
        <w:rPr>
          <w:rFonts w:eastAsia="MS Mincho"/>
        </w:rPr>
      </w:pPr>
    </w:p>
    <w:p w:rsidRDefault="008577FB" w:rsidP="008577FB" w:rsidR="008577F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Pr="00766F0E">
        <w:rPr>
          <w:rFonts w:hAnsi="Times New Roman" w:ascii="Times New Roman"/>
          <w:sz w:val="24"/>
          <w:szCs w:val="24"/>
        </w:rPr>
        <w:t>Završno ročiš</w:t>
      </w:r>
      <w:r w:rsidR="00CD2F96">
        <w:rPr>
          <w:rFonts w:hAnsi="Times New Roman" w:ascii="Times New Roman"/>
          <w:sz w:val="24"/>
          <w:szCs w:val="24"/>
        </w:rPr>
        <w:t>te vjerovnika određuje se za</w:t>
      </w:r>
      <w:r w:rsidRPr="00766F0E">
        <w:rPr>
          <w:rFonts w:hAnsi="Times New Roman" w:ascii="Times New Roman"/>
          <w:sz w:val="24"/>
          <w:szCs w:val="24"/>
        </w:rPr>
        <w:t xml:space="preserve"> </w:t>
      </w:r>
      <w:r w:rsidR="00E959EC">
        <w:rPr>
          <w:rFonts w:eastAsia="MS Mincho" w:hAnsi="Times New Roman" w:ascii="Times New Roman"/>
          <w:sz w:val="24"/>
          <w:szCs w:val="24"/>
        </w:rPr>
        <w:t>6. lipnja</w:t>
      </w:r>
      <w:r>
        <w:rPr>
          <w:rFonts w:eastAsia="MS Mincho" w:hAnsi="Times New Roman" w:ascii="Times New Roman"/>
          <w:sz w:val="24"/>
          <w:szCs w:val="24"/>
        </w:rPr>
        <w:t xml:space="preserve"> </w:t>
      </w:r>
      <w:r w:rsidR="00E959EC">
        <w:rPr>
          <w:rFonts w:eastAsia="MS Mincho" w:hAnsi="Times New Roman" w:ascii="Times New Roman"/>
          <w:sz w:val="24"/>
          <w:szCs w:val="24"/>
        </w:rPr>
        <w:t>2016. u 10,45</w:t>
      </w:r>
      <w:r w:rsidRPr="00766F0E">
        <w:rPr>
          <w:rFonts w:eastAsia="MS Mincho" w:hAnsi="Times New Roman" w:ascii="Times New Roman"/>
          <w:sz w:val="24"/>
          <w:szCs w:val="24"/>
        </w:rPr>
        <w:t xml:space="preserve"> sati</w:t>
      </w:r>
      <w:r w:rsidRPr="00766F0E">
        <w:rPr>
          <w:rFonts w:hAnsi="Times New Roman" w:ascii="Times New Roman"/>
          <w:sz w:val="24"/>
          <w:szCs w:val="24"/>
        </w:rPr>
        <w:t xml:space="preserve"> kod ovog suda u </w:t>
      </w:r>
      <w:r w:rsidR="00CD2F96">
        <w:rPr>
          <w:rFonts w:hAnsi="Times New Roman" w:ascii="Times New Roman"/>
          <w:sz w:val="24"/>
          <w:szCs w:val="24"/>
        </w:rPr>
        <w:t>Rijeci, Zadarska 1-3, sudnica 8</w:t>
      </w:r>
      <w:r w:rsidRPr="00766F0E">
        <w:rPr>
          <w:rFonts w:hAnsi="Times New Roman" w:ascii="Times New Roman"/>
          <w:sz w:val="24"/>
          <w:szCs w:val="24"/>
        </w:rPr>
        <w:t>, I. kat</w:t>
      </w:r>
      <w:r w:rsidR="00CD2F96">
        <w:rPr>
          <w:rFonts w:hAnsi="Times New Roman" w:ascii="Times New Roman"/>
          <w:sz w:val="24"/>
          <w:szCs w:val="24"/>
        </w:rPr>
        <w:t>, soba 108</w:t>
      </w:r>
      <w:r w:rsidRPr="00766F0E">
        <w:rPr>
          <w:rFonts w:hAnsi="Times New Roman" w:ascii="Times New Roman"/>
          <w:sz w:val="24"/>
          <w:szCs w:val="24"/>
        </w:rPr>
        <w:t>.</w:t>
      </w:r>
    </w:p>
    <w:p w:rsidRDefault="008577FB" w:rsidP="008577FB" w:rsidR="008577FB" w:rsidRPr="00766F0E">
      <w:pPr>
        <w:pStyle w:val="Bezproreda"/>
        <w:rPr>
          <w:rFonts w:hAnsi="Times New Roman" w:ascii="Times New Roman"/>
          <w:sz w:val="24"/>
          <w:szCs w:val="24"/>
        </w:rPr>
      </w:pPr>
    </w:p>
    <w:p w:rsidRDefault="008577FB" w:rsidP="008577FB" w:rsidR="008577FB" w:rsidRPr="00766F0E">
      <w:r w:rsidRPr="00766F0E">
        <w:t xml:space="preserve">Na tom </w:t>
      </w:r>
      <w:proofErr w:type="spellStart"/>
      <w:proofErr w:type="gramStart"/>
      <w:r w:rsidRPr="00766F0E">
        <w:t>će</w:t>
      </w:r>
      <w:proofErr w:type="spellEnd"/>
      <w:proofErr w:type="gramEnd"/>
      <w:r w:rsidRPr="00766F0E">
        <w:t xml:space="preserve"> se </w:t>
      </w:r>
      <w:proofErr w:type="spellStart"/>
      <w:r w:rsidRPr="00766F0E">
        <w:t>ročištu</w:t>
      </w:r>
      <w:proofErr w:type="spellEnd"/>
      <w:r w:rsidRPr="00766F0E">
        <w:t>:</w:t>
      </w:r>
    </w:p>
    <w:p w:rsidRDefault="008577FB" w:rsidP="008577FB" w:rsidR="008577FB" w:rsidRPr="00A0031B">
      <w:r w:rsidRPr="00A0031B">
        <w:t xml:space="preserve">1. </w:t>
      </w:r>
      <w:proofErr w:type="spellStart"/>
      <w:proofErr w:type="gramStart"/>
      <w:r w:rsidRPr="00A0031B">
        <w:t>rasprav</w:t>
      </w:r>
      <w:r>
        <w:t>iti</w:t>
      </w:r>
      <w:proofErr w:type="spellEnd"/>
      <w:proofErr w:type="gramEnd"/>
      <w:r>
        <w:t xml:space="preserve"> </w:t>
      </w:r>
      <w:proofErr w:type="spellStart"/>
      <w:r w:rsidRPr="00A0031B">
        <w:t>završn</w:t>
      </w:r>
      <w:r>
        <w:t>i</w:t>
      </w:r>
      <w:proofErr w:type="spellEnd"/>
      <w:r w:rsidRPr="00A0031B">
        <w:t xml:space="preserve"> </w:t>
      </w:r>
      <w:proofErr w:type="spellStart"/>
      <w:r w:rsidRPr="00A0031B">
        <w:t>račun</w:t>
      </w:r>
      <w:proofErr w:type="spellEnd"/>
      <w:r w:rsidRPr="00A0031B">
        <w:t xml:space="preserve"> </w:t>
      </w:r>
      <w:proofErr w:type="spellStart"/>
      <w:r w:rsidRPr="00A0031B">
        <w:t>stečajnoga</w:t>
      </w:r>
      <w:proofErr w:type="spellEnd"/>
      <w:r w:rsidRPr="00A0031B">
        <w:t xml:space="preserve"> </w:t>
      </w:r>
      <w:proofErr w:type="spellStart"/>
      <w:r w:rsidRPr="00A0031B">
        <w:t>upravitelja</w:t>
      </w:r>
      <w:proofErr w:type="spellEnd"/>
      <w:r w:rsidRPr="00A0031B">
        <w:t>,</w:t>
      </w:r>
    </w:p>
    <w:p w:rsidRDefault="00C66F52" w:rsidP="00C66F52" w:rsidR="00C66F52" w:rsidRPr="002C3FC5">
      <w:pPr>
        <w:jc w:val="both"/>
        <w:rPr>
          <w:rFonts w:eastAsia="MS Mincho"/>
        </w:rPr>
      </w:pPr>
    </w:p>
    <w:p w:rsidRDefault="00BD6275" w:rsidP="00BD6275" w:rsidR="00BD6275" w:rsidRPr="002C3FC5">
      <w:pPr>
        <w:jc w:val="both"/>
        <w:rPr>
          <w:bCs/>
          <w:color w:val="000000"/>
        </w:rPr>
      </w:pPr>
      <w:proofErr w:type="gramStart"/>
      <w:r w:rsidRPr="002C3FC5">
        <w:t xml:space="preserve">Na </w:t>
      </w:r>
      <w:proofErr w:type="spellStart"/>
      <w:r w:rsidRPr="002C3FC5">
        <w:t>skupštinu</w:t>
      </w:r>
      <w:proofErr w:type="spellEnd"/>
      <w:r w:rsidRPr="002C3FC5">
        <w:t xml:space="preserve"> se </w:t>
      </w:r>
      <w:proofErr w:type="spellStart"/>
      <w:r w:rsidRPr="002C3FC5">
        <w:t>pozivaju</w:t>
      </w:r>
      <w:proofErr w:type="spellEnd"/>
      <w:r w:rsidRPr="002C3FC5">
        <w:t xml:space="preserve"> </w:t>
      </w:r>
      <w:proofErr w:type="spellStart"/>
      <w:r w:rsidRPr="002C3FC5">
        <w:t>vjerovnici</w:t>
      </w:r>
      <w:proofErr w:type="spellEnd"/>
      <w:r w:rsidRPr="002C3FC5">
        <w:t xml:space="preserve">, </w:t>
      </w:r>
      <w:proofErr w:type="spellStart"/>
      <w:r w:rsidRPr="002C3FC5">
        <w:rPr>
          <w:bCs/>
          <w:color w:val="000000"/>
        </w:rPr>
        <w:t>vjerovnici</w:t>
      </w:r>
      <w:proofErr w:type="spellEnd"/>
      <w:r w:rsidRPr="002C3FC5">
        <w:rPr>
          <w:bCs/>
          <w:color w:val="000000"/>
        </w:rPr>
        <w:t xml:space="preserve"> </w:t>
      </w:r>
      <w:proofErr w:type="spellStart"/>
      <w:r w:rsidRPr="002C3FC5">
        <w:rPr>
          <w:bCs/>
          <w:color w:val="000000"/>
        </w:rPr>
        <w:t>stečajne</w:t>
      </w:r>
      <w:proofErr w:type="spellEnd"/>
      <w:r w:rsidRPr="002C3FC5">
        <w:rPr>
          <w:bCs/>
          <w:color w:val="000000"/>
        </w:rPr>
        <w:t xml:space="preserve"> </w:t>
      </w:r>
      <w:proofErr w:type="spellStart"/>
      <w:r w:rsidRPr="002C3FC5">
        <w:rPr>
          <w:bCs/>
          <w:color w:val="000000"/>
        </w:rPr>
        <w:t>mase</w:t>
      </w:r>
      <w:proofErr w:type="spellEnd"/>
      <w:r w:rsidRPr="002C3FC5">
        <w:rPr>
          <w:bCs/>
          <w:color w:val="000000"/>
        </w:rPr>
        <w:t xml:space="preserve"> </w:t>
      </w:r>
      <w:proofErr w:type="spellStart"/>
      <w:r w:rsidRPr="002C3FC5">
        <w:rPr>
          <w:bCs/>
          <w:color w:val="000000"/>
        </w:rPr>
        <w:t>i</w:t>
      </w:r>
      <w:proofErr w:type="spellEnd"/>
      <w:r w:rsidRPr="002C3FC5">
        <w:rPr>
          <w:bCs/>
          <w:color w:val="000000"/>
        </w:rPr>
        <w:t xml:space="preserve"> </w:t>
      </w:r>
      <w:proofErr w:type="spellStart"/>
      <w:r w:rsidRPr="002C3FC5">
        <w:rPr>
          <w:bCs/>
          <w:color w:val="000000"/>
        </w:rPr>
        <w:t>stečajni</w:t>
      </w:r>
      <w:proofErr w:type="spellEnd"/>
      <w:r w:rsidRPr="002C3FC5">
        <w:rPr>
          <w:bCs/>
          <w:color w:val="000000"/>
        </w:rPr>
        <w:t xml:space="preserve"> </w:t>
      </w:r>
      <w:proofErr w:type="spellStart"/>
      <w:r w:rsidRPr="002C3FC5">
        <w:rPr>
          <w:bCs/>
          <w:color w:val="000000"/>
        </w:rPr>
        <w:t>upravitelj</w:t>
      </w:r>
      <w:proofErr w:type="spellEnd"/>
      <w:r w:rsidRPr="002C3FC5">
        <w:rPr>
          <w:bCs/>
          <w:color w:val="000000"/>
        </w:rPr>
        <w:t>.</w:t>
      </w:r>
      <w:proofErr w:type="gramEnd"/>
    </w:p>
    <w:p w:rsidRDefault="00BD6275" w:rsidP="00BD6275" w:rsidR="00BD6275" w:rsidRPr="002C3FC5">
      <w:pPr>
        <w:jc w:val="both"/>
      </w:pPr>
    </w:p>
    <w:p w:rsidRDefault="00C66F52" w:rsidP="00C66F52" w:rsidR="00C66F52" w:rsidRPr="002C3FC5">
      <w:pPr>
        <w:rPr>
          <w:rFonts w:eastAsia="MS Mincho"/>
        </w:rPr>
      </w:pPr>
    </w:p>
    <w:p w:rsidRDefault="00CD2F96" w:rsidP="002C3FC5" w:rsidR="00C66F52" w:rsidRPr="002C3FC5">
      <w:pPr>
        <w:jc w:val="center"/>
      </w:pPr>
      <w:proofErr w:type="gramStart"/>
      <w:r>
        <w:t xml:space="preserve">U </w:t>
      </w:r>
      <w:proofErr w:type="spellStart"/>
      <w:r>
        <w:t>Rijeci</w:t>
      </w:r>
      <w:proofErr w:type="spellEnd"/>
      <w:r>
        <w:t xml:space="preserve"> </w:t>
      </w:r>
      <w:r w:rsidR="00E959EC">
        <w:rPr>
          <w:rFonts w:eastAsia="MS Mincho"/>
        </w:rPr>
        <w:t>18.</w:t>
      </w:r>
      <w:proofErr w:type="gramEnd"/>
      <w:r w:rsidR="00E959EC">
        <w:rPr>
          <w:rFonts w:eastAsia="MS Mincho"/>
        </w:rPr>
        <w:t xml:space="preserve"> </w:t>
      </w:r>
      <w:proofErr w:type="spellStart"/>
      <w:proofErr w:type="gramStart"/>
      <w:r w:rsidR="00E959EC">
        <w:rPr>
          <w:rFonts w:eastAsia="MS Mincho"/>
        </w:rPr>
        <w:t>travnja</w:t>
      </w:r>
      <w:proofErr w:type="spellEnd"/>
      <w:proofErr w:type="gramEnd"/>
      <w:r w:rsidR="008577FB">
        <w:rPr>
          <w:rFonts w:eastAsia="MS Mincho"/>
        </w:rPr>
        <w:t xml:space="preserve"> </w:t>
      </w:r>
      <w:r w:rsidR="008577FB" w:rsidRPr="008577FB">
        <w:rPr>
          <w:rFonts w:eastAsia="MS Mincho"/>
        </w:rPr>
        <w:t>201</w:t>
      </w:r>
      <w:r w:rsidR="00E959EC">
        <w:rPr>
          <w:rFonts w:eastAsia="MS Mincho"/>
        </w:rPr>
        <w:t>6</w:t>
      </w:r>
      <w:r w:rsidR="00BD6275" w:rsidRPr="002C3FC5">
        <w:rPr>
          <w:rFonts w:eastAsia="MS Mincho"/>
        </w:rPr>
        <w:t>.</w:t>
      </w:r>
    </w:p>
    <w:p w:rsidRDefault="00C66F52" w:rsidP="00C66F52" w:rsidR="00C66F52" w:rsidRPr="002C3FC5">
      <w:pPr>
        <w:jc w:val="right"/>
      </w:pPr>
    </w:p>
    <w:p w:rsidRDefault="004E4B4D" w:rsidP="004E4B4D" w:rsidR="004E4B4D">
      <w:pPr>
        <w:ind w:left="7920"/>
      </w:pPr>
    </w:p>
    <w:p w:rsidRDefault="004E4B4D" w:rsidP="00F54186" w:rsidR="004E4B4D">
      <w:pPr>
        <w:ind w:left="4320"/>
        <w:jc w:val="center"/>
      </w:pPr>
      <w:proofErr w:type="spellStart"/>
      <w:r>
        <w:t>S</w:t>
      </w:r>
      <w:r w:rsidR="00F54186">
        <w:t>tečajna</w:t>
      </w:r>
      <w:proofErr w:type="spellEnd"/>
      <w:r w:rsidR="00F54186">
        <w:t xml:space="preserve"> </w:t>
      </w:r>
      <w:proofErr w:type="spellStart"/>
      <w:r w:rsidR="00F54186">
        <w:t>sutkinja</w:t>
      </w:r>
      <w:proofErr w:type="spellEnd"/>
    </w:p>
    <w:p w:rsidRDefault="004E4B4D" w:rsidP="00F54186" w:rsidR="00C66F52" w:rsidRPr="002C3FC5">
      <w:pPr>
        <w:ind w:left="4320"/>
        <w:jc w:val="center"/>
      </w:pPr>
      <w:r>
        <w:t>Ema Brdovčak</w:t>
      </w:r>
    </w:p>
    <w:p w:rsidRDefault="00F54186" w:rsidP="00C66F52" w:rsidR="00F54186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F54186" w:rsidP="00C66F52" w:rsidR="00F54186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F54186" w:rsidP="00C66F52" w:rsidR="00F54186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F54186" w:rsidP="00C66F52" w:rsidR="00F54186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CD2F96" w:rsidP="00C66F52" w:rsidR="00C66F52" w:rsidRPr="002C3FC5">
      <w:pPr>
        <w:pStyle w:val="Tijeloteksta"/>
        <w:rPr>
          <w:rFonts w:cs="Times New Roman" w:hAnsi="Times New Roman" w:ascii="Times New Roman"/>
          <w:bCs/>
          <w:lang w:val="de-DE"/>
        </w:rPr>
      </w:pPr>
      <w:r>
        <w:rPr>
          <w:rFonts w:cs="Times New Roman" w:hAnsi="Times New Roman" w:ascii="Times New Roman"/>
          <w:bCs/>
          <w:lang w:val="de-DE"/>
        </w:rPr>
        <w:t>UPUTA O PRAVNOM LIJEKU</w:t>
      </w:r>
      <w:r w:rsidR="00C66F52" w:rsidRPr="002C3FC5">
        <w:rPr>
          <w:rFonts w:cs="Times New Roman" w:hAnsi="Times New Roman" w:ascii="Times New Roman"/>
          <w:bCs/>
          <w:lang w:val="de-DE"/>
        </w:rPr>
        <w:t xml:space="preserve">: </w:t>
      </w:r>
    </w:p>
    <w:p w:rsidRDefault="00C66F52" w:rsidP="00C66F52" w:rsidR="008577FB">
      <w:pPr>
        <w:jc w:val="both"/>
      </w:pPr>
      <w:r w:rsidRPr="002C3FC5">
        <w:rPr>
          <w:lang w:val="de-DE"/>
        </w:rPr>
        <w:tab/>
      </w:r>
      <w:proofErr w:type="spellStart"/>
      <w:r w:rsidRPr="002C3FC5">
        <w:rPr>
          <w:lang w:val="de-DE"/>
        </w:rPr>
        <w:t>Protiv</w:t>
      </w:r>
      <w:proofErr w:type="spellEnd"/>
      <w:r w:rsidRPr="002C3FC5">
        <w:rPr>
          <w:lang w:val="de-DE"/>
        </w:rPr>
        <w:t xml:space="preserve"> </w:t>
      </w:r>
      <w:proofErr w:type="spellStart"/>
      <w:r w:rsidRPr="002C3FC5">
        <w:rPr>
          <w:lang w:val="de-DE"/>
        </w:rPr>
        <w:t>ovog</w:t>
      </w:r>
      <w:proofErr w:type="spellEnd"/>
      <w:r w:rsidRPr="002C3FC5">
        <w:rPr>
          <w:lang w:val="de-DE"/>
        </w:rPr>
        <w:t xml:space="preserve"> </w:t>
      </w:r>
      <w:proofErr w:type="spellStart"/>
      <w:r w:rsidRPr="002C3FC5">
        <w:rPr>
          <w:lang w:val="de-DE"/>
        </w:rPr>
        <w:t>rješe</w:t>
      </w:r>
      <w:r w:rsidR="004E4B4D">
        <w:rPr>
          <w:lang w:val="de-DE"/>
        </w:rPr>
        <w:t>nja</w:t>
      </w:r>
      <w:proofErr w:type="spellEnd"/>
      <w:r w:rsidR="004E4B4D">
        <w:rPr>
          <w:lang w:val="de-DE"/>
        </w:rPr>
        <w:t xml:space="preserve"> </w:t>
      </w:r>
      <w:proofErr w:type="spellStart"/>
      <w:r w:rsidR="004E4B4D">
        <w:rPr>
          <w:lang w:val="de-DE"/>
        </w:rPr>
        <w:t>nije</w:t>
      </w:r>
      <w:proofErr w:type="spellEnd"/>
      <w:r w:rsidR="004E4B4D">
        <w:rPr>
          <w:lang w:val="de-DE"/>
        </w:rPr>
        <w:t xml:space="preserve"> </w:t>
      </w:r>
      <w:proofErr w:type="spellStart"/>
      <w:r w:rsidR="004E4B4D">
        <w:rPr>
          <w:lang w:val="de-DE"/>
        </w:rPr>
        <w:t>dopuštena</w:t>
      </w:r>
      <w:proofErr w:type="spellEnd"/>
      <w:r w:rsidR="004E4B4D">
        <w:rPr>
          <w:lang w:val="de-DE"/>
        </w:rPr>
        <w:t xml:space="preserve"> </w:t>
      </w:r>
      <w:proofErr w:type="spellStart"/>
      <w:r w:rsidR="004E4B4D">
        <w:rPr>
          <w:lang w:val="de-DE"/>
        </w:rPr>
        <w:t>žalba</w:t>
      </w:r>
      <w:proofErr w:type="spellEnd"/>
      <w:r w:rsidR="004E4B4D">
        <w:rPr>
          <w:lang w:val="de-DE"/>
        </w:rPr>
        <w:t xml:space="preserve"> (</w:t>
      </w:r>
      <w:proofErr w:type="spellStart"/>
      <w:r w:rsidR="004E4B4D">
        <w:rPr>
          <w:lang w:val="de-DE"/>
        </w:rPr>
        <w:t>čl</w:t>
      </w:r>
      <w:proofErr w:type="spellEnd"/>
      <w:r w:rsidR="004E4B4D">
        <w:rPr>
          <w:lang w:val="de-DE"/>
        </w:rPr>
        <w:t>.</w:t>
      </w:r>
      <w:r w:rsidRPr="002C3FC5">
        <w:rPr>
          <w:lang w:val="de-DE"/>
        </w:rPr>
        <w:t xml:space="preserve"> 278. </w:t>
      </w:r>
      <w:r w:rsidR="004E4B4D">
        <w:rPr>
          <w:lang w:val="de-DE"/>
        </w:rPr>
        <w:t xml:space="preserve">St. 2. ZPP-a u </w:t>
      </w:r>
      <w:proofErr w:type="spellStart"/>
      <w:r w:rsidR="004E4B4D">
        <w:rPr>
          <w:lang w:val="de-DE"/>
        </w:rPr>
        <w:t>vezi</w:t>
      </w:r>
      <w:proofErr w:type="spellEnd"/>
      <w:r w:rsidR="004E4B4D">
        <w:rPr>
          <w:lang w:val="de-DE"/>
        </w:rPr>
        <w:t xml:space="preserve"> s </w:t>
      </w:r>
      <w:proofErr w:type="spellStart"/>
      <w:r w:rsidR="004E4B4D">
        <w:rPr>
          <w:lang w:val="de-DE"/>
        </w:rPr>
        <w:t>čl</w:t>
      </w:r>
      <w:proofErr w:type="spellEnd"/>
      <w:r w:rsidR="004E4B4D">
        <w:rPr>
          <w:lang w:val="de-DE"/>
        </w:rPr>
        <w:t>.</w:t>
      </w:r>
      <w:r w:rsidRPr="002C3FC5">
        <w:rPr>
          <w:lang w:val="de-DE"/>
        </w:rPr>
        <w:t xml:space="preserve"> 6. </w:t>
      </w:r>
      <w:r w:rsidRPr="002C3FC5">
        <w:t>SZ).</w:t>
      </w:r>
    </w:p>
    <w:p w:rsidRDefault="008577FB" w:rsidP="00C66F52" w:rsidR="008577FB">
      <w:pPr>
        <w:jc w:val="both"/>
      </w:pPr>
    </w:p>
    <w:p w:rsidRDefault="008577FB" w:rsidP="00C66F52" w:rsidR="008577FB">
      <w:pPr>
        <w:jc w:val="both"/>
      </w:pPr>
    </w:p>
    <w:p w:rsidRDefault="00F54186" w:rsidP="00C66F52" w:rsidR="00F54186">
      <w:pPr>
        <w:jc w:val="both"/>
      </w:pPr>
    </w:p>
    <w:p w:rsidRDefault="00F54186" w:rsidP="00C66F52" w:rsidR="00F54186">
      <w:pPr>
        <w:jc w:val="both"/>
      </w:pPr>
    </w:p>
    <w:p w:rsidRDefault="00F54186" w:rsidP="00C66F52" w:rsidR="00F54186">
      <w:pPr>
        <w:jc w:val="both"/>
      </w:pPr>
    </w:p>
    <w:p w:rsidRDefault="00F54186" w:rsidP="00C66F52" w:rsidR="00F54186">
      <w:pPr>
        <w:jc w:val="both"/>
      </w:pPr>
    </w:p>
    <w:p w:rsidRDefault="00F54186" w:rsidP="00C66F52" w:rsidR="00F54186">
      <w:pPr>
        <w:jc w:val="both"/>
      </w:pPr>
    </w:p>
    <w:p w:rsidRDefault="002037F0" w:rsidP="00C66F52" w:rsidR="002037F0" w:rsidRPr="002C3FC5">
      <w:pPr>
        <w:jc w:val="both"/>
      </w:pPr>
      <w:r w:rsidRPr="002C3FC5">
        <w:t>DNA</w:t>
      </w:r>
    </w:p>
    <w:p w:rsidRDefault="002037F0" w:rsidP="00C66F52" w:rsidR="002037F0" w:rsidRPr="002C3FC5">
      <w:pPr>
        <w:jc w:val="both"/>
      </w:pPr>
    </w:p>
    <w:p w:rsidRDefault="001100ED" w:rsidP="002C3FC5" w:rsidR="002037F0">
      <w:pPr>
        <w:numPr>
          <w:ilvl w:val="0"/>
          <w:numId w:val="13"/>
        </w:numPr>
        <w:jc w:val="both"/>
      </w:pP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</w:p>
    <w:p w:rsidRDefault="001100ED" w:rsidP="002C3FC5" w:rsidR="001100ED" w:rsidRPr="001100ED">
      <w:pPr>
        <w:numPr>
          <w:ilvl w:val="0"/>
          <w:numId w:val="13"/>
        </w:numPr>
        <w:jc w:val="both"/>
      </w:pPr>
      <w:r>
        <w:t>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 w:rsidR="00E959EC">
        <w:t xml:space="preserve">, </w:t>
      </w:r>
      <w:proofErr w:type="spellStart"/>
      <w:r w:rsidR="00E959EC">
        <w:t>uz</w:t>
      </w:r>
      <w:proofErr w:type="spellEnd"/>
      <w:r w:rsidR="00E959EC">
        <w:t xml:space="preserve"> </w:t>
      </w:r>
      <w:proofErr w:type="spellStart"/>
      <w:r w:rsidR="00E959EC">
        <w:t>završni</w:t>
      </w:r>
      <w:proofErr w:type="spellEnd"/>
      <w:r w:rsidR="00E959EC">
        <w:t xml:space="preserve"> </w:t>
      </w:r>
      <w:proofErr w:type="spellStart"/>
      <w:r w:rsidR="00E959EC">
        <w:t>račun</w:t>
      </w:r>
      <w:proofErr w:type="spellEnd"/>
      <w:r w:rsidR="00E959EC">
        <w:t xml:space="preserve"> </w:t>
      </w:r>
      <w:proofErr w:type="spellStart"/>
      <w:r w:rsidR="00E959EC">
        <w:t>stečajnog</w:t>
      </w:r>
      <w:proofErr w:type="spellEnd"/>
      <w:r w:rsidR="00E959EC">
        <w:t xml:space="preserve"> </w:t>
      </w:r>
      <w:proofErr w:type="spellStart"/>
      <w:r w:rsidR="00E959EC">
        <w:t>upravitelja</w:t>
      </w:r>
      <w:proofErr w:type="spellEnd"/>
    </w:p>
    <w:sectPr w:rsidSect="00F54186" w:rsidR="001100ED" w:rsidRPr="001100ED">
      <w:headerReference w:type="first" r:id="rId9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186" w:rsidP="00F54186" w:rsidR="00F54186">
      <w:r>
        <w:separator/>
      </w:r>
    </w:p>
  </w:endnote>
  <w:endnote w:id="0" w:type="continuationSeparator">
    <w:p w:rsidRDefault="00F54186" w:rsidP="00F54186" w:rsidR="00F54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186" w:rsidP="00F54186" w:rsidR="00F54186">
      <w:r>
        <w:separator/>
      </w:r>
    </w:p>
  </w:footnote>
  <w:footnote w:id="0" w:type="continuationSeparator">
    <w:p w:rsidRDefault="00F54186" w:rsidP="00F54186" w:rsidR="00F54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186" w:rsidP="00A45EAD" w:rsidR="00F54186">
    <w:pPr>
      <w:ind w:firstLine="708"/>
    </w:pPr>
    <w:r>
      <w:rPr>
        <w:noProof/>
        <w:lang w:eastAsia="hr-HR" w:val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54186" w:rsidP="00210E4E" w:rsidR="00F54186" w:rsidRPr="00F54186">
    <w:pPr>
      <w:rPr>
        <w:sz w:val="20"/>
        <w:szCs w:val="20"/>
      </w:rPr>
    </w:pPr>
    <w:r w:rsidRPr="00F54186">
      <w:rPr>
        <w:rFonts w:eastAsia="MS Mincho"/>
        <w:sz w:val="20"/>
        <w:szCs w:val="20"/>
      </w:rPr>
      <w:t xml:space="preserve">  REPUBLIKA HRVATSKA</w:t>
    </w:r>
  </w:p>
  <w:p w:rsidRDefault="00F54186" w:rsidP="00210E4E" w:rsidR="00F54186" w:rsidRPr="00F54186">
    <w:pPr>
      <w:rPr>
        <w:sz w:val="20"/>
        <w:szCs w:val="20"/>
      </w:rPr>
    </w:pPr>
    <w:r w:rsidRPr="00F54186">
      <w:rPr>
        <w:rFonts w:eastAsia="MS Mincho"/>
        <w:sz w:val="20"/>
        <w:szCs w:val="20"/>
      </w:rPr>
      <w:t>TRGOVAČKI SUD U RIJECI</w:t>
    </w:r>
  </w:p>
  <w:p w:rsidRDefault="00F54186" w:rsidP="00F54186" w:rsidR="00F54186" w:rsidRPr="00F54186">
    <w:pPr>
      <w:rPr>
        <w:rFonts w:eastAsia="MS Mincho"/>
        <w:sz w:val="20"/>
        <w:szCs w:val="20"/>
      </w:rPr>
    </w:pPr>
    <w:r w:rsidRPr="00F54186">
      <w:rPr>
        <w:rFonts w:eastAsia="MS Mincho"/>
        <w:sz w:val="20"/>
        <w:szCs w:val="20"/>
      </w:rPr>
      <w:t xml:space="preserve">      Rijeka, </w:t>
    </w:r>
    <w:proofErr w:type="spellStart"/>
    <w:r w:rsidRPr="00F54186">
      <w:rPr>
        <w:rFonts w:eastAsia="MS Mincho"/>
        <w:sz w:val="20"/>
        <w:szCs w:val="20"/>
      </w:rPr>
      <w:t>Zadarska</w:t>
    </w:r>
    <w:proofErr w:type="spellEnd"/>
    <w:r w:rsidRPr="00F54186">
      <w:rPr>
        <w:rFonts w:eastAsia="MS Mincho"/>
        <w:sz w:val="20"/>
        <w:szCs w:val="20"/>
      </w:rPr>
      <w:t xml:space="preserve"> 1 </w:t>
    </w:r>
    <w:proofErr w:type="spellStart"/>
    <w:r w:rsidRPr="00F54186">
      <w:rPr>
        <w:rFonts w:eastAsia="MS Mincho"/>
        <w:sz w:val="20"/>
        <w:szCs w:val="20"/>
      </w:rPr>
      <w:t>i</w:t>
    </w:r>
    <w:proofErr w:type="spellEnd"/>
    <w:r w:rsidRPr="00F54186">
      <w:rPr>
        <w:rFonts w:eastAsia="MS Mincho"/>
        <w:sz w:val="20"/>
        <w:szCs w:val="20"/>
      </w:rPr>
      <w:t xml:space="preserve">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3625559"/>
    <w:multiLevelType w:val="hybridMultilevel"/>
    <w:tmpl w:val="809A2C7E"/>
    <w:lvl w:tplc="3C2CE52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2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40C2F"/>
    <w:rsid w:val="00051675"/>
    <w:rsid w:val="000C0D39"/>
    <w:rsid w:val="00100B91"/>
    <w:rsid w:val="00105386"/>
    <w:rsid w:val="001100ED"/>
    <w:rsid w:val="00161072"/>
    <w:rsid w:val="00164629"/>
    <w:rsid w:val="001D159F"/>
    <w:rsid w:val="001E7FF7"/>
    <w:rsid w:val="002037F0"/>
    <w:rsid w:val="0022797F"/>
    <w:rsid w:val="00263288"/>
    <w:rsid w:val="002C3FC5"/>
    <w:rsid w:val="002D02DB"/>
    <w:rsid w:val="002E5CB9"/>
    <w:rsid w:val="0032083E"/>
    <w:rsid w:val="0036017F"/>
    <w:rsid w:val="00381CF3"/>
    <w:rsid w:val="003B4991"/>
    <w:rsid w:val="003D2954"/>
    <w:rsid w:val="003F4B9A"/>
    <w:rsid w:val="00402D64"/>
    <w:rsid w:val="00424AD5"/>
    <w:rsid w:val="00434D82"/>
    <w:rsid w:val="0044040D"/>
    <w:rsid w:val="0046414B"/>
    <w:rsid w:val="004E4B4D"/>
    <w:rsid w:val="004F6809"/>
    <w:rsid w:val="00584B04"/>
    <w:rsid w:val="005E7817"/>
    <w:rsid w:val="00653DB2"/>
    <w:rsid w:val="00685096"/>
    <w:rsid w:val="006E33AB"/>
    <w:rsid w:val="007004AD"/>
    <w:rsid w:val="00715A05"/>
    <w:rsid w:val="00735F04"/>
    <w:rsid w:val="00765447"/>
    <w:rsid w:val="007849AB"/>
    <w:rsid w:val="007F44DB"/>
    <w:rsid w:val="008403DE"/>
    <w:rsid w:val="00846426"/>
    <w:rsid w:val="008577FB"/>
    <w:rsid w:val="0087451B"/>
    <w:rsid w:val="008C08F0"/>
    <w:rsid w:val="008C2D64"/>
    <w:rsid w:val="008C7FCB"/>
    <w:rsid w:val="008D61DF"/>
    <w:rsid w:val="00905C73"/>
    <w:rsid w:val="0090759B"/>
    <w:rsid w:val="009925DE"/>
    <w:rsid w:val="00A409AF"/>
    <w:rsid w:val="00B010CB"/>
    <w:rsid w:val="00B159FC"/>
    <w:rsid w:val="00BB3F30"/>
    <w:rsid w:val="00BD12BC"/>
    <w:rsid w:val="00BD6275"/>
    <w:rsid w:val="00C22D57"/>
    <w:rsid w:val="00C66F52"/>
    <w:rsid w:val="00CD187E"/>
    <w:rsid w:val="00CD2F96"/>
    <w:rsid w:val="00D15A1D"/>
    <w:rsid w:val="00D44281"/>
    <w:rsid w:val="00D63B45"/>
    <w:rsid w:val="00DD320A"/>
    <w:rsid w:val="00DD6EA0"/>
    <w:rsid w:val="00E23477"/>
    <w:rsid w:val="00E460BC"/>
    <w:rsid w:val="00E50A03"/>
    <w:rsid w:val="00E959EC"/>
    <w:rsid w:val="00EE01BF"/>
    <w:rsid w:val="00F52C03"/>
    <w:rsid w:val="00F54186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Bezproreda" w:type="paragraph">
    <w:name w:val="No Spacing"/>
    <w:uiPriority w:val="1"/>
    <w:qFormat/>
    <w:rsid w:val="008577FB"/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F541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186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F54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54186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541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4186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D6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E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EA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EA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EA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Bezproreda" w:type="paragraph">
    <w:name w:val="No Spacing"/>
    <w:uiPriority w:val="1"/>
    <w:qFormat/>
    <w:rsid w:val="008577FB"/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F541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186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F54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54186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541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4186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D6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E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EA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EA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EA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2014.</izvorni_sadrzaj>
    <derivirana_varijabla naziv="DomainObject.Predmet.DatumOsnivanja_1">17.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St-149/2014</izvorni_sadrzaj>
    <derivirana_varijabla naziv="DomainObject.Predmet.OznakaBroj_1">St-149/2014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ZADRUŽNI CENTAR ISTRA  Pazin</izvorni_sadrzaj>
    <derivirana_varijabla naziv="DomainObject.Predmet.ProtustrankaFormated_1">  POLJOPRIVREDNO ZADRUŽNI CENTAR ISTRA  Pazin</derivirana_varijabla>
  </DomainObject.Predmet.ProtustrankaFormated>
  <DomainObject.Predmet.ProtustrankaFormatedOIB>
    <izvorni_sadrzaj>  POLJOPRIVREDNO ZADRUŽNI CENTAR ISTRA  Pazin, OIB 77739859348</izvorni_sadrzaj>
    <derivirana_varijabla naziv="DomainObject.Predmet.ProtustrankaFormatedOIB_1">  POLJOPRIVREDNO ZADRUŽNI CENTAR ISTRA  Pazin, OIB 77739859348</derivirana_varijabla>
  </DomainObject.Predmet.ProtustrankaFormatedOIB>
  <DomainObject.Predmet.ProtustrankaFormatedWithAdress>
    <izvorni_sadrzaj> POLJOPRIVREDNO ZADRUŽNI CENTAR ISTRA  Pazin, Šetalište pazinske gimnazije 1, 52000 Pazin</izvorni_sadrzaj>
    <derivirana_varijabla naziv="DomainObject.Predmet.ProtustrankaFormatedWithAdress_1"> POLJOPRIVREDNO ZADRUŽNI CENTAR ISTRA  Pazin, Šetalište pazinske gimnazije 1, 52000 Pazin</derivirana_varijabla>
  </DomainObject.Predmet.ProtustrankaFormatedWithAdress>
  <DomainObject.Predmet.ProtustrankaFormatedWithAdressOIB>
    <izvorni_sadrzaj> POLJOPRIVREDNO ZADRUŽNI CENTAR ISTRA  Pazin, OIB 77739859348, Šetalište pazinske gimnazije 1, 52000 Pazin</izvorni_sadrzaj>
    <derivirana_varijabla naziv="DomainObject.Predmet.ProtustrankaFormatedWithAdressOIB_1"> POLJOPRIVREDNO ZADRUŽNI CENTAR ISTRA  Pazin, OIB 77739859348, Šetalište pazinske gimnazije 1, 52000 Pazin</derivirana_varijabla>
  </DomainObject.Predmet.ProtustrankaFormatedWithAdressOIB>
  <DomainObject.Predmet.ProtustrankaWithAdress>
    <izvorni_sadrzaj>POLJOPRIVREDNO ZADRUŽNI CENTAR ISTRA  Pazin Šetalište pazinske gimnazije 1, 52000 Pazin</izvorni_sadrzaj>
    <derivirana_varijabla naziv="DomainObject.Predmet.ProtustrankaWithAdress_1">POLJOPRIVREDNO ZADRUŽNI CENTAR ISTRA  Pazin Šetalište pazinske gimnazije 1, 52000 Pazin</derivirana_varijabla>
  </DomainObject.Predmet.ProtustrankaWithAdress>
  <DomainObject.Predmet.ProtustrankaWithAdressOIB>
    <izvorni_sadrzaj>POLJOPRIVREDNO ZADRUŽNI CENTAR ISTRA  Pazin, OIB 77739859348, Šetalište pazinske gimnazije 1, 52000 Pazin</izvorni_sadrzaj>
    <derivirana_varijabla naziv="DomainObject.Predmet.ProtustrankaWithAdressOIB_1">POLJOPRIVREDNO ZADRUŽNI CENTAR ISTRA  Pazin, OIB 77739859348, Šetalište pazinske gimnazije 1, 52000 Pazin</derivirana_varijabla>
  </DomainObject.Predmet.ProtustrankaWithAdressOIB>
  <DomainObject.Predmet.ProtustrankaNazivFormated>
    <izvorni_sadrzaj>POLJOPRIVREDNO ZADRUŽNI CENTAR ISTRA  Pazin</izvorni_sadrzaj>
    <derivirana_varijabla naziv="DomainObject.Predmet.ProtustrankaNazivFormated_1">POLJOPRIVREDNO ZADRUŽNI CENTAR ISTRA  Pazin</derivirana_varijabla>
  </DomainObject.Predmet.ProtustrankaNazivFormated>
  <DomainObject.Predmet.ProtustrankaNazivFormatedOIB>
    <izvorni_sadrzaj>POLJOPRIVREDNO ZADRUŽNI CENTAR ISTRA  Pazin, OIB 77739859348</izvorni_sadrzaj>
    <derivirana_varijabla naziv="DomainObject.Predmet.ProtustrankaNazivFormatedOIB_1">POLJOPRIVREDNO ZADRUŽNI CENTAR ISTRA  Pazin, OIB 77739859348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Pula</izvorni_sadrzaj>
    <derivirana_varijabla naziv="DomainObject.Predmet.StrankaFormated_1">  FINA Pula</derivirana_varijabla>
  </DomainObject.Predmet.StrankaFormated>
  <DomainObject.Predmet.StrankaFormatedOIB>
    <izvorni_sadrzaj>  FINA Pula, OIB 85821130368</izvorni_sadrzaj>
    <derivirana_varijabla naziv="DomainObject.Predmet.StrankaFormatedOIB_1">  FINA Pula, OIB 85821130368</derivirana_varijabla>
  </DomainObject.Predmet.StrankaFormatedOIB>
  <DomainObject.Predmet.StrankaFormatedWithAdress>
    <izvorni_sadrzaj> FINA Pula, Giardini 5, 52100 Pula</izvorni_sadrzaj>
    <derivirana_varijabla naziv="DomainObject.Predmet.StrankaFormatedWithAdress_1"> FINA Pula, Giardini 5, 52100 Pula</derivirana_varijabla>
  </DomainObject.Predmet.StrankaFormatedWithAdress>
  <DomainObject.Predmet.StrankaFormatedWithAdressOIB>
    <izvorni_sadrzaj> FINA Pula, OIB 85821130368, Giardini 5, 52100 Pula</izvorni_sadrzaj>
    <derivirana_varijabla naziv="DomainObject.Predmet.StrankaFormatedWithAdressOIB_1"> FINA Pula, OIB 85821130368, Giardini 5, 52100 Pula</derivirana_varijabla>
  </DomainObject.Predmet.StrankaFormatedWithAdressOIB>
  <DomainObject.Predmet.StrankaWithAdress>
    <izvorni_sadrzaj>FINA Pula Giardini 5,52100 Pula</izvorni_sadrzaj>
    <derivirana_varijabla naziv="DomainObject.Predmet.StrankaWithAdress_1">FINA Pula Giardini 5,52100 Pula</derivirana_varijabla>
  </DomainObject.Predmet.StrankaWithAdress>
  <DomainObject.Predmet.StrankaWithAdressOIB>
    <izvorni_sadrzaj>FINA Pula, OIB 85821130368, Giardini 5,52100 Pula</izvorni_sadrzaj>
    <derivirana_varijabla naziv="DomainObject.Predmet.StrankaWithAdressOIB_1">FINA Pula, OIB 85821130368, Giardini 5,52100 Pula</derivirana_varijabla>
  </DomainObject.Predmet.StrankaWithAdressOIB>
  <DomainObject.Predmet.StrankaNazivFormated>
    <izvorni_sadrzaj>FINA Pula</izvorni_sadrzaj>
    <derivirana_varijabla naziv="DomainObject.Predmet.StrankaNazivFormated_1">FINA Pula</derivirana_varijabla>
  </DomainObject.Predmet.StrankaNazivFormated>
  <DomainObject.Predmet.StrankaNazivFormatedOIB>
    <izvorni_sadrzaj>FINA Pula, OIB 85821130368</izvorni_sadrzaj>
    <derivirana_varijabla naziv="DomainObject.Predmet.StrankaNazivFormatedOIB_1">FINA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Pula</item>
    </izvorni_sadrzaj>
    <derivirana_varijabla naziv="DomainObject.Predmet.StrankaListFormated_1">
      <item>FINA Pula</item>
    </derivirana_varijabla>
  </DomainObject.Predmet.StrankaListFormated>
  <DomainObject.Predmet.StrankaListFormatedOIB>
    <izvorni_sadrzaj>
      <item>FINA Pula, OIB 85821130368</item>
    </izvorni_sadrzaj>
    <derivirana_varijabla naziv="DomainObject.Predmet.StrankaListFormatedOIB_1">
      <item>FINA Pula, OIB 85821130368</item>
    </derivirana_varijabla>
  </DomainObject.Predmet.StrankaListFormatedOIB>
  <DomainObject.Predmet.StrankaListFormatedWithAdress>
    <izvorni_sadrzaj>
      <item>FINA Pula, Giardini 5, 52100 Pula</item>
    </izvorni_sadrzaj>
    <derivirana_varijabla naziv="DomainObject.Predmet.StrankaListFormatedWithAdress_1">
      <item>FINA Pula, Giardini 5, 52100 Pula</item>
    </derivirana_varijabla>
  </DomainObject.Predmet.StrankaListFormatedWithAdress>
  <DomainObject.Predmet.StrankaListFormatedWithAdressOIB>
    <izvorni_sadrzaj>
      <item>FINA Pula, OIB 85821130368, Giardini 5, 52100 Pula</item>
    </izvorni_sadrzaj>
    <derivirana_varijabla naziv="DomainObject.Predmet.StrankaListFormatedWithAdressOIB_1">
      <item>FINA Pula, OIB 85821130368, Giardini 5, 52100 Pula</item>
    </derivirana_varijabla>
  </DomainObject.Predmet.StrankaListFormatedWithAdressOIB>
  <DomainObject.Predmet.StrankaListNazivFormated>
    <izvorni_sadrzaj>
      <item>FINA Pula</item>
    </izvorni_sadrzaj>
    <derivirana_varijabla naziv="DomainObject.Predmet.StrankaListNazivFormated_1">
      <item>FINA Pula</item>
    </derivirana_varijabla>
  </DomainObject.Predmet.StrankaListNazivFormated>
  <DomainObject.Predmet.StrankaListNazivFormatedOIB>
    <izvorni_sadrzaj>
      <item>FINA Pula, OIB 85821130368</item>
    </izvorni_sadrzaj>
    <derivirana_varijabla naziv="DomainObject.Predmet.StrankaListNazivFormatedOIB_1">
      <item>FINA Pula, OIB 85821130368</item>
    </derivirana_varijabla>
  </DomainObject.Predmet.StrankaListNazivFormatedOIB>
  <DomainObject.Predmet.ProtuStrankaListFormated>
    <izvorni_sadrzaj>
      <item>POLJOPRIVREDNO ZADRUŽNI CENTAR ISTRA  Pazin</item>
    </izvorni_sadrzaj>
    <derivirana_varijabla naziv="DomainObject.Predmet.ProtuStrankaListFormated_1">
      <item>POLJOPRIVREDNO ZADRUŽNI CENTAR ISTRA  Pazin</item>
    </derivirana_varijabla>
  </DomainObject.Predmet.ProtuStrankaListFormated>
  <DomainObject.Predmet.ProtuStrankaListFormatedOIB>
    <izvorni_sadrzaj>
      <item>POLJOPRIVREDNO ZADRUŽNI CENTAR ISTRA  Pazin, OIB 77739859348</item>
    </izvorni_sadrzaj>
    <derivirana_varijabla naziv="DomainObject.Predmet.ProtuStrankaListFormatedOIB_1">
      <item>POLJOPRIVREDNO ZADRUŽNI CENTAR ISTRA  Pazin, OIB 77739859348</item>
    </derivirana_varijabla>
  </DomainObject.Predmet.ProtuStrankaListFormatedOIB>
  <DomainObject.Predmet.ProtuStrankaListFormatedWithAdress>
    <izvorni_sadrzaj>
      <item>POLJOPRIVREDNO ZADRUŽNI CENTAR ISTRA  Pazin, Šetalište pazinske gimnazije 1, 52000 Pazin</item>
    </izvorni_sadrzaj>
    <derivirana_varijabla naziv="DomainObject.Predmet.ProtuStrankaListFormatedWithAdress_1">
      <item>POLJOPRIVREDNO ZADRUŽNI CENTAR ISTRA  Pazin, Šetalište pazinske gimnazije 1, 52000 Pazin</item>
    </derivirana_varijabla>
  </DomainObject.Predmet.ProtuStrankaListFormatedWithAdress>
  <DomainObject.Predmet.ProtuStrankaListFormatedWithAdressOIB>
    <izvorni_sadrzaj>
      <item>POLJOPRIVREDNO ZADRUŽNI CENTAR ISTRA  Pazin, OIB 77739859348, Šetalište pazinske gimnazije 1, 52000 Pazin</item>
    </izvorni_sadrzaj>
    <derivirana_varijabla naziv="DomainObject.Predmet.ProtuStrankaListFormatedWithAdressOIB_1">
      <item>POLJOPRIVREDNO ZADRUŽNI CENTAR ISTRA  Pazin, OIB 77739859348, Šetalište pazinske gimnazije 1, 52000 Pazin</item>
    </derivirana_varijabla>
  </DomainObject.Predmet.ProtuStrankaListFormatedWithAdressOIB>
  <DomainObject.Predmet.ProtuStrankaListNazivFormated>
    <izvorni_sadrzaj>
      <item>POLJOPRIVREDNO ZADRUŽNI CENTAR ISTRA  Pazin</item>
    </izvorni_sadrzaj>
    <derivirana_varijabla naziv="DomainObject.Predmet.ProtuStrankaListNazivFormated_1">
      <item>POLJOPRIVREDNO ZADRUŽNI CENTAR ISTRA  Pazin</item>
    </derivirana_varijabla>
  </DomainObject.Predmet.ProtuStrankaListNazivFormated>
  <DomainObject.Predmet.ProtuStrankaListNazivFormatedOIB>
    <izvorni_sadrzaj>
      <item>POLJOPRIVREDNO ZADRUŽNI CENTAR ISTRA  Pazin, OIB 77739859348</item>
    </izvorni_sadrzaj>
    <derivirana_varijabla naziv="DomainObject.Predmet.ProtuStrankaListNazivFormatedOIB_1">
      <item>POLJOPRIVREDNO ZADRUŽNI CENTAR ISTRA  Pazin, OIB 77739859348</item>
    </derivirana_varijabla>
  </DomainObject.Predmet.ProtuStrankaListNazivFormatedOIB>
  <DomainObject.Predmet.OstaliListFormated>
    <izvorni_sadrzaj>
      <item>Krešimir Marečić</item>
    </izvorni_sadrzaj>
    <derivirana_varijabla naziv="DomainObject.Predmet.OstaliListFormated_1">
      <item>Krešimir Marečić</item>
    </derivirana_varijabla>
  </DomainObject.Predmet.OstaliListFormated>
  <DomainObject.Predmet.OstaliListFormatedOIB>
    <izvorni_sadrzaj>
      <item>Krešimir Marečić, OIB 87075302269</item>
    </izvorni_sadrzaj>
    <derivirana_varijabla naziv="DomainObject.Predmet.OstaliListFormatedOIB_1">
      <item>Krešimir Marečić, OIB 87075302269</item>
    </derivirana_varijabla>
  </DomainObject.Predmet.OstaliListFormatedOIB>
  <DomainObject.Predmet.OstaliListFormatedWithAdress>
    <izvorni_sadrzaj>
      <item>Krešimir Marečić, Maršeti 16 K, 52000 Bertoši</item>
    </izvorni_sadrzaj>
    <derivirana_varijabla naziv="DomainObject.Predmet.OstaliListFormatedWithAdress_1">
      <item>Krešimir Marečić, Maršeti 16 K, 52000 Bertoši</item>
    </derivirana_varijabla>
  </DomainObject.Predmet.OstaliListFormatedWithAdress>
  <DomainObject.Predmet.OstaliListFormatedWithAdressOIB>
    <izvorni_sadrzaj>
      <item>Krešimir Marečić, OIB 87075302269, Maršeti 16 K, 52000 Bertoši</item>
    </izvorni_sadrzaj>
    <derivirana_varijabla naziv="DomainObject.Predmet.OstaliListFormatedWithAdressOIB_1">
      <item>Krešimir Marečić, OIB 87075302269, Maršeti 16 K, 52000 Bertoši</item>
    </derivirana_varijabla>
  </DomainObject.Predmet.OstaliListFormatedWithAdressOIB>
  <DomainObject.Predmet.OstaliListNazivFormated>
    <izvorni_sadrzaj>
      <item>Krešimir Marečić</item>
    </izvorni_sadrzaj>
    <derivirana_varijabla naziv="DomainObject.Predmet.OstaliListNazivFormated_1">
      <item>Krešimir Marečić</item>
    </derivirana_varijabla>
  </DomainObject.Predmet.OstaliListNazivFormated>
  <DomainObject.Predmet.OstaliListNazivFormatedOIB>
    <izvorni_sadrzaj>
      <item>Krešimir Marečić, OIB 87075302269</item>
    </izvorni_sadrzaj>
    <derivirana_varijabla naziv="DomainObject.Predmet.OstaliListNazivFormatedOIB_1">
      <item>Krešimir Marečić, OIB 87075302269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Pula</izvorni_sadrzaj>
    <derivirana_varijabla naziv="DomainObject.Predmet.StrankaIDrugi_1">FINA Pula</derivirana_varijabla>
  </DomainObject.Predmet.StrankaIDrugi>
  <DomainObject.Predmet.ProtustrankaIDrugi>
    <izvorni_sadrzaj>POLJOPRIVREDNO ZADRUŽNI CENTAR ISTRA  Pazin</izvorni_sadrzaj>
    <derivirana_varijabla naziv="DomainObject.Predmet.ProtustrankaIDrugi_1">POLJOPRIVREDNO ZADRUŽNI CENTAR ISTRA  Pazin</derivirana_varijabla>
  </DomainObject.Predmet.ProtustrankaIDrugi>
  <DomainObject.Predmet.StrankaIDrugiAdressOIB>
    <izvorni_sadrzaj>FINA Pula, OIB 85821130368, Giardini 5, 52100 Pula</izvorni_sadrzaj>
    <derivirana_varijabla naziv="DomainObject.Predmet.StrankaIDrugiAdressOIB_1">FINA Pula, OIB 85821130368, Giardini 5, 52100 Pula</derivirana_varijabla>
  </DomainObject.Predmet.StrankaIDrugiAdressOIB>
  <DomainObject.Predmet.ProtustrankaIDrugiAdressOIB>
    <izvorni_sadrzaj>POLJOPRIVREDNO ZADRUŽNI CENTAR ISTRA  Pazin, OIB 77739859348, Šetalište pazinske gimnazije 1, 52000 Pazin</izvorni_sadrzaj>
    <derivirana_varijabla naziv="DomainObject.Predmet.ProtustrankaIDrugiAdressOIB_1">POLJOPRIVREDNO ZADRUŽNI CENTAR ISTRA  Pazin, OIB 77739859348, Šetalište pazinske gimnazije 1,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Pula</item>
      <item>POLJOPRIVREDNO ZADRUŽNI CENTAR ISTRA  Pazin</item>
      <item>Krešimir Marečić</item>
    </izvorni_sadrzaj>
    <derivirana_varijabla naziv="DomainObject.Predmet.SudioniciListNaziv_1">
      <item>FINA Pula</item>
      <item>POLJOPRIVREDNO ZADRUŽNI CENTAR ISTRA  Pazin</item>
      <item>Krešimir Marečić</item>
    </derivirana_varijabla>
  </DomainObject.Predmet.SudioniciListNaziv>
  <DomainObject.Predmet.SudioniciListAdressOIB>
    <izvorni_sadrzaj>
      <item>FINA Pula, OIB 85821130368, Giardini 5,52100 Pula</item>
      <item>POLJOPRIVREDNO ZADRUŽNI CENTAR ISTRA  Pazin, OIB 77739859348, Šetalište pazinske gimnazije 1,52000 Pazin</item>
      <item>Krešimir Marečić, OIB 87075302269, Maršeti 16 K,52000 Bertoši</item>
    </izvorni_sadrzaj>
    <derivirana_varijabla naziv="DomainObject.Predmet.SudioniciListAdressOIB_1">
      <item>FINA Pula, OIB 85821130368, Giardini 5,52100 Pula</item>
      <item>POLJOPRIVREDNO ZADRUŽNI CENTAR ISTRA  Pazin, OIB 77739859348, Šetalište pazinske gimnazije 1,52000 Pazin</item>
      <item>Krešimir Marečić, OIB 87075302269, Maršeti 16 K,52000 Bertoši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77739859348</item>
      <item>, OIB 87075302269</item>
    </izvorni_sadrzaj>
    <derivirana_varijabla naziv="DomainObject.Predmet.SudioniciListNazivOIB_1">
      <item>, OIB 85821130368</item>
      <item>, OIB 77739859348</item>
      <item>, OIB 87075302269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171</properties:Words>
  <properties:Characters>794</properties:Characters>
  <properties:Lines>50</properties:Lines>
  <properties:Paragraphs>17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2016-04-18T08:19:00Z</dcterms:created>
  <dc:creator>Liljana Ugrin</dc:creator>
  <cp:lastModifiedBy>Dajana Jurković</cp:lastModifiedBy>
  <cp:lastPrinted>2016-04-18T08:24:00Z</cp:lastPrinted>
  <dcterms:modified xmlns:xsi="http://www.w3.org/2001/XMLSchema-instance" xsi:type="dcterms:W3CDTF">2016-04-18T08:27:00Z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