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791f" w14:paraId="3c1791f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FB0E9B">
        <w:rPr>
          <w:b/>
          <w:sz w:val="22"/>
          <w:szCs w:val="22"/>
        </w:rPr>
        <w:t>824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4C4D85">
        <w:rPr>
          <w:b/>
          <w:sz w:val="22"/>
          <w:szCs w:val="22"/>
        </w:rPr>
        <w:t>2</w:t>
      </w:r>
    </w:p>
    <w:p w:rsidRDefault="00232AF0" w:rsidP="00232AF0" w:rsidR="00232AF0" w:rsidRPr="008C46BA">
      <w:pPr>
        <w:jc w:val="right"/>
        <w:rPr>
          <w:b/>
          <w:sz w:val="16"/>
          <w:szCs w:val="16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4C4D85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4C4D85">
        <w:rPr>
          <w:b/>
          <w:sz w:val="22"/>
          <w:szCs w:val="22"/>
        </w:rPr>
        <w:t>H R V A T S K A</w:t>
      </w:r>
      <w:r>
        <w:rPr>
          <w:b/>
          <w:sz w:val="22"/>
          <w:szCs w:val="22"/>
        </w:rPr>
        <w:t xml:space="preserve"> </w:t>
      </w:r>
    </w:p>
    <w:p w:rsidRDefault="002A6FDB" w:rsidP="00232AF0" w:rsidR="002A6FDB" w:rsidRPr="00E8199F">
      <w:pPr>
        <w:jc w:val="center"/>
        <w:rPr>
          <w:b/>
          <w:sz w:val="16"/>
          <w:szCs w:val="16"/>
        </w:rPr>
      </w:pPr>
    </w:p>
    <w:p w:rsidRDefault="00367225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u postupku po</w:t>
      </w:r>
      <w:r w:rsidR="00B70172" w:rsidRPr="007F01FC">
        <w:rPr>
          <w:sz w:val="22"/>
          <w:szCs w:val="22"/>
        </w:rPr>
        <w:t xml:space="preserve"> prijedlogu </w:t>
      </w:r>
      <w:r w:rsidR="001A6C27">
        <w:rPr>
          <w:sz w:val="22"/>
          <w:szCs w:val="22"/>
        </w:rPr>
        <w:t>Financijska agencija</w:t>
      </w:r>
      <w:r w:rsidR="0007182D">
        <w:rPr>
          <w:sz w:val="22"/>
          <w:szCs w:val="22"/>
        </w:rPr>
        <w:t xml:space="preserve"> </w:t>
      </w:r>
      <w:r w:rsidR="0007182D" w:rsidRPr="007D25A9">
        <w:rPr>
          <w:sz w:val="22"/>
          <w:szCs w:val="22"/>
        </w:rPr>
        <w:t xml:space="preserve">za otvaranje stečajnog postupka nad dužnikom </w:t>
      </w:r>
      <w:r w:rsidR="00A11760" w:rsidRPr="00A11760">
        <w:rPr>
          <w:sz w:val="22"/>
          <w:szCs w:val="22"/>
          <w:lang w:val="en-AU"/>
        </w:rPr>
        <w:t>JANSKO d.o.o. za trgovinu i turizam, Slano, Banići 16/B, MBS: 090009509, OIB: 33915702962</w:t>
      </w:r>
      <w:r w:rsidR="0007182D">
        <w:rPr>
          <w:sz w:val="22"/>
          <w:szCs w:val="22"/>
          <w:lang w:val="en-AU"/>
        </w:rPr>
        <w:t xml:space="preserve">,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28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travnja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E8199F">
      <w:pPr>
        <w:jc w:val="both"/>
        <w:rPr>
          <w:sz w:val="16"/>
          <w:szCs w:val="16"/>
        </w:rPr>
      </w:pPr>
    </w:p>
    <w:p w:rsidRDefault="00742DD4" w:rsidP="00B70172" w:rsidR="00742DD4" w:rsidRPr="00E8199F">
      <w:pPr>
        <w:jc w:val="both"/>
        <w:rPr>
          <w:sz w:val="16"/>
          <w:szCs w:val="16"/>
        </w:rPr>
      </w:pPr>
    </w:p>
    <w:p w:rsidRDefault="00367225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C0657E">
        <w:rPr>
          <w:b/>
          <w:sz w:val="22"/>
          <w:szCs w:val="22"/>
        </w:rPr>
        <w:t>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4C4D85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4C4D85" w:rsidRPr="004C4D85">
        <w:rPr>
          <w:sz w:val="22"/>
          <w:szCs w:val="22"/>
        </w:rPr>
        <w:t>Ročište radi</w:t>
      </w:r>
      <w:r w:rsidR="004C4D85">
        <w:rPr>
          <w:sz w:val="22"/>
          <w:szCs w:val="22"/>
        </w:rPr>
        <w:t xml:space="preserve"> očitovanja o prijedlogu za otvaranje stečajnog postupka određeno za dan 24. svibnja 2016. godine u 11,00 sati </w:t>
      </w:r>
      <w:r w:rsidR="004C4D85" w:rsidRPr="00AF2DF7">
        <w:rPr>
          <w:b/>
          <w:sz w:val="22"/>
          <w:szCs w:val="22"/>
        </w:rPr>
        <w:t>neće se održati</w:t>
      </w:r>
      <w:r w:rsidR="004C4D85">
        <w:rPr>
          <w:sz w:val="22"/>
          <w:szCs w:val="22"/>
        </w:rPr>
        <w:t>.</w:t>
      </w:r>
    </w:p>
    <w:p w:rsidRDefault="004C4D85" w:rsidP="00411B34" w:rsidR="00742DD4">
      <w:pPr>
        <w:ind w:firstLine="4"/>
        <w:jc w:val="both"/>
        <w:rPr>
          <w:sz w:val="22"/>
          <w:szCs w:val="22"/>
        </w:rPr>
      </w:pPr>
      <w:r w:rsidRPr="004C4D85">
        <w:rPr>
          <w:sz w:val="22"/>
          <w:szCs w:val="22"/>
        </w:rPr>
        <w:t xml:space="preserve"> </w:t>
      </w:r>
    </w:p>
    <w:p w:rsidRDefault="00FF6D3B" w:rsidP="00CC3B13" w:rsidR="00FF6D3B" w:rsidRPr="00476859">
      <w:pPr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E8199F">
        <w:rPr>
          <w:b/>
          <w:sz w:val="22"/>
          <w:szCs w:val="22"/>
        </w:rPr>
        <w:t>28</w:t>
      </w:r>
      <w:r w:rsidR="00FD4557">
        <w:rPr>
          <w:b/>
          <w:sz w:val="22"/>
          <w:szCs w:val="22"/>
        </w:rPr>
        <w:t xml:space="preserve">. </w:t>
      </w:r>
      <w:r w:rsidR="00E8199F">
        <w:rPr>
          <w:b/>
          <w:sz w:val="22"/>
          <w:szCs w:val="22"/>
        </w:rPr>
        <w:t>travnja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8199F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E4F72" w:rsidP="00EE4F72" w:rsidR="00367225">
      <w:pPr>
        <w:jc w:val="both"/>
        <w:rPr>
          <w:sz w:val="22"/>
          <w:szCs w:val="22"/>
        </w:rPr>
      </w:pPr>
      <w:r w:rsidRPr="00EE4F72">
        <w:rPr>
          <w:sz w:val="22"/>
          <w:szCs w:val="22"/>
        </w:rPr>
        <w:t xml:space="preserve">Protiv ovog </w:t>
      </w:r>
      <w:r w:rsidR="00367225">
        <w:rPr>
          <w:sz w:val="22"/>
          <w:szCs w:val="22"/>
        </w:rPr>
        <w:t>zaključka nije dopuštena žalba (čl. 19.st. 7. Stečajnog zakona).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EE4F72" w:rsidP="00911C92" w:rsidR="00EE4F7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EE4F72">
        <w:rPr>
          <w:sz w:val="22"/>
          <w:szCs w:val="22"/>
        </w:rPr>
        <w:t>28</w:t>
      </w:r>
      <w:r w:rsidR="00FD4557" w:rsidRPr="00FD4557">
        <w:rPr>
          <w:sz w:val="22"/>
          <w:szCs w:val="22"/>
        </w:rPr>
        <w:t>.</w:t>
      </w:r>
      <w:r w:rsidR="00327CB8">
        <w:rPr>
          <w:sz w:val="22"/>
          <w:szCs w:val="22"/>
        </w:rPr>
        <w:t>0</w:t>
      </w:r>
      <w:r w:rsidR="00EE4F72">
        <w:rPr>
          <w:sz w:val="22"/>
          <w:szCs w:val="22"/>
        </w:rPr>
        <w:t>4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dužniku, </w:t>
      </w:r>
      <w:r w:rsidR="00BD32AF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="00EE4F72">
        <w:rPr>
          <w:sz w:val="22"/>
          <w:szCs w:val="22"/>
        </w:rPr>
        <w:t>Anita Kola, Banići, Banići 9, pute e oglasne ploče</w:t>
      </w:r>
      <w:r w:rsidRPr="00327CB8">
        <w:rPr>
          <w:sz w:val="22"/>
          <w:szCs w:val="22"/>
        </w:rPr>
        <w:t>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FINA, Podružnica Dubrovnik, elektroničkom poštom </w:t>
      </w:r>
      <w:r w:rsidR="00EE4F72">
        <w:rPr>
          <w:sz w:val="22"/>
          <w:szCs w:val="22"/>
        </w:rPr>
        <w:t>i</w:t>
      </w:r>
      <w:r w:rsidRPr="00327CB8">
        <w:rPr>
          <w:sz w:val="22"/>
          <w:szCs w:val="22"/>
        </w:rPr>
        <w:t xml:space="preserve"> 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="00937279">
        <w:rPr>
          <w:sz w:val="22"/>
          <w:szCs w:val="22"/>
          <w:lang w:val="en-AU"/>
        </w:rPr>
        <w:t xml:space="preserve">Raiffeisenbank Austria </w:t>
      </w:r>
      <w:r w:rsidRPr="00327CB8">
        <w:rPr>
          <w:sz w:val="22"/>
          <w:szCs w:val="22"/>
          <w:lang w:val="en-AU"/>
        </w:rPr>
        <w:t xml:space="preserve">d.d., </w:t>
      </w:r>
      <w:r w:rsidRPr="00327CB8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  <w:lang w:val="en-AU"/>
        </w:rPr>
        <w:t xml:space="preserve">- </w:t>
      </w:r>
      <w:r w:rsidRPr="00327CB8">
        <w:rPr>
          <w:sz w:val="22"/>
          <w:szCs w:val="22"/>
        </w:rPr>
        <w:t xml:space="preserve">mrežna stranica e oglasna ploča. </w:t>
      </w:r>
    </w:p>
    <w:p w:rsidRDefault="006E462A" w:rsidP="00327CB8" w:rsidR="006E462A" w:rsidRPr="00FD4557">
      <w:pPr>
        <w:ind w:left="720"/>
        <w:jc w:val="both"/>
        <w:rPr>
          <w:sz w:val="22"/>
          <w:szCs w:val="22"/>
        </w:rPr>
      </w:pPr>
    </w:p>
    <w:sectPr w:rsidSect="00E8199F" w:rsidR="006E462A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4C4D85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r w:rsidRPr="00327CB8">
      <w:rPr>
        <w:b/>
        <w:sz w:val="22"/>
        <w:szCs w:val="22"/>
      </w:rPr>
      <w:t>Posl. br. 6-St.</w:t>
    </w:r>
    <w:r w:rsidR="00A20AFD">
      <w:rPr>
        <w:b/>
        <w:sz w:val="22"/>
        <w:szCs w:val="22"/>
      </w:rPr>
      <w:t>824</w:t>
    </w:r>
    <w:r w:rsidRPr="00327CB8">
      <w:rPr>
        <w:b/>
        <w:sz w:val="22"/>
        <w:szCs w:val="22"/>
      </w:rPr>
      <w:t>/2016-1</w:t>
    </w:r>
    <w:r w:rsidR="00A20AFD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96693"/>
    <w:rsid w:val="000B10F2"/>
    <w:rsid w:val="000B3478"/>
    <w:rsid w:val="000D4617"/>
    <w:rsid w:val="000E11FC"/>
    <w:rsid w:val="000E4B22"/>
    <w:rsid w:val="000E798C"/>
    <w:rsid w:val="000F33EE"/>
    <w:rsid w:val="00105FEC"/>
    <w:rsid w:val="0011433E"/>
    <w:rsid w:val="00117A73"/>
    <w:rsid w:val="00124189"/>
    <w:rsid w:val="00144919"/>
    <w:rsid w:val="00156C9A"/>
    <w:rsid w:val="00173170"/>
    <w:rsid w:val="00191B2B"/>
    <w:rsid w:val="001A0FA0"/>
    <w:rsid w:val="001A66AE"/>
    <w:rsid w:val="001A6C27"/>
    <w:rsid w:val="001B14F0"/>
    <w:rsid w:val="001C6AD2"/>
    <w:rsid w:val="001F552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4BDC"/>
    <w:rsid w:val="002A6FDB"/>
    <w:rsid w:val="002C18C5"/>
    <w:rsid w:val="002C1A3F"/>
    <w:rsid w:val="002E39A6"/>
    <w:rsid w:val="00312F3F"/>
    <w:rsid w:val="00320035"/>
    <w:rsid w:val="0032078F"/>
    <w:rsid w:val="00327CB8"/>
    <w:rsid w:val="00331AD9"/>
    <w:rsid w:val="00332239"/>
    <w:rsid w:val="00332DE0"/>
    <w:rsid w:val="003356EA"/>
    <w:rsid w:val="00367225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C4D85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46BA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7279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11760"/>
    <w:rsid w:val="00A20AFD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AF2DF7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D32A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C3B13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8199F"/>
    <w:rsid w:val="00E91F84"/>
    <w:rsid w:val="00EA0CDE"/>
    <w:rsid w:val="00EA10D3"/>
    <w:rsid w:val="00EB1CD5"/>
    <w:rsid w:val="00EC3C61"/>
    <w:rsid w:val="00EC4360"/>
    <w:rsid w:val="00EE4F72"/>
    <w:rsid w:val="00EF6C3B"/>
    <w:rsid w:val="00F15FD2"/>
    <w:rsid w:val="00F1646D"/>
    <w:rsid w:val="00F34960"/>
    <w:rsid w:val="00F4762A"/>
    <w:rsid w:val="00F700D4"/>
    <w:rsid w:val="00F760F4"/>
    <w:rsid w:val="00FA2A75"/>
    <w:rsid w:val="00FA3D1D"/>
    <w:rsid w:val="00FB0E9B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4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BD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BD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B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B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4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BD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BD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B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B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JANSKO d.o.o. za trgovinu i turizam</izvorni_sadrzaj>
    <derivirana_varijabla naziv="DomainObject.Predmet.ProtustrankaFormated_1">  JANSKO d.o.o. za trgovinu i turizam</derivirana_varijabla>
  </DomainObject.Predmet.ProtustrankaFormated>
  <DomainObject.Predmet.ProtustrankaFormatedOIB>
    <izvorni_sadrzaj>  JANSKO d.o.o. za trgovinu i turizam, OIB 33915702962</izvorni_sadrzaj>
    <derivirana_varijabla naziv="DomainObject.Predmet.ProtustrankaFormatedOIB_1">  JANSKO d.o.o. za trgovinu i turizam, OIB 33915702962</derivirana_varijabla>
  </DomainObject.Predmet.ProtustrankaFormatedOIB>
  <DomainObject.Predmet.ProtustrankaFormatedWithAdress>
    <izvorni_sadrzaj> JANSKO d.o.o. za trgovinu i turizam, Banići 16/B, 20232 Slano</izvorni_sadrzaj>
    <derivirana_varijabla naziv="DomainObject.Predmet.ProtustrankaFormatedWithAdress_1"> JANSKO d.o.o. za trgovinu i turizam, Banići 16/B, 20232 Slano</derivirana_varijabla>
  </DomainObject.Predmet.ProtustrankaFormatedWithAdress>
  <DomainObject.Predmet.ProtustrankaFormatedWithAdressOIB>
    <izvorni_sadrzaj> JANSKO d.o.o. za trgovinu i turizam, OIB 33915702962, Banići 16/B, 20232 Slano</izvorni_sadrzaj>
    <derivirana_varijabla naziv="DomainObject.Predmet.ProtustrankaFormatedWithAdressOIB_1"> JANSKO d.o.o. za trgovinu i turizam, OIB 33915702962, Banići 16/B, 20232 Slano</derivirana_varijabla>
  </DomainObject.Predmet.ProtustrankaFormatedWithAdressOIB>
  <DomainObject.Predmet.ProtustrankaWithAdress>
    <izvorni_sadrzaj>JANSKO d.o.o. za trgovinu i turizam Banići 16/B, 20232 Slano</izvorni_sadrzaj>
    <derivirana_varijabla naziv="DomainObject.Predmet.ProtustrankaWithAdress_1">JANSKO d.o.o. za trgovinu i turizam Banići 16/B, 20232 Slano</derivirana_varijabla>
  </DomainObject.Predmet.ProtustrankaWithAdress>
  <DomainObject.Predmet.ProtustrankaWithAdressOIB>
    <izvorni_sadrzaj>JANSKO d.o.o. za trgovinu i turizam, OIB 33915702962, Banići 16/B, 20232 Slano</izvorni_sadrzaj>
    <derivirana_varijabla naziv="DomainObject.Predmet.ProtustrankaWithAdressOIB_1">JANSKO d.o.o. za trgovinu i turizam, OIB 33915702962, Banići 16/B, 20232 Slano</derivirana_varijabla>
  </DomainObject.Predmet.ProtustrankaWithAdressOIB>
  <DomainObject.Predmet.ProtustrankaNazivFormated>
    <izvorni_sadrzaj>JANSKO d.o.o. za trgovinu i turizam</izvorni_sadrzaj>
    <derivirana_varijabla naziv="DomainObject.Predmet.ProtustrankaNazivFormated_1">JANSKO d.o.o. za trgovinu i turizam</derivirana_varijabla>
  </DomainObject.Predmet.ProtustrankaNazivFormated>
  <DomainObject.Predmet.ProtustrankaNazivFormatedOIB>
    <izvorni_sadrzaj>JANSKO d.o.o. za trgovinu i turizam, OIB 33915702962</izvorni_sadrzaj>
    <derivirana_varijabla naziv="DomainObject.Predmet.ProtustrankaNazivFormatedOIB_1">JANSKO d.o.o. za trgovinu i turizam, OIB 33915702962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3333.97</izvorni_sadrzaj>
    <derivirana_varijabla naziv="DomainObject.Predmet.TrenutnaVrijednost_1">3333.97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JANSKO d.o.o. za trgovinu i turizam</item>
    </izvorni_sadrzaj>
    <derivirana_varijabla naziv="DomainObject.Predmet.ProtuStrankaListFormated_1">
      <item>JANSKO d.o.o. za trgovinu i turizam</item>
    </derivirana_varijabla>
  </DomainObject.Predmet.ProtuStrankaListFormated>
  <DomainObject.Predmet.ProtuStrankaListFormatedOIB>
    <izvorni_sadrzaj>
      <item>JANSKO d.o.o. za trgovinu i turizam, OIB 33915702962</item>
    </izvorni_sadrzaj>
    <derivirana_varijabla naziv="DomainObject.Predmet.ProtuStrankaListFormatedOIB_1">
      <item>JANSKO d.o.o. za trgovinu i turizam, OIB 33915702962</item>
    </derivirana_varijabla>
  </DomainObject.Predmet.ProtuStrankaListFormatedOIB>
  <DomainObject.Predmet.ProtuStrankaListFormatedWithAdress>
    <izvorni_sadrzaj>
      <item>JANSKO d.o.o. za trgovinu i turizam, Banići 16/B, 20232 Slano</item>
    </izvorni_sadrzaj>
    <derivirana_varijabla naziv="DomainObject.Predmet.ProtuStrankaListFormatedWithAdress_1">
      <item>JANSKO d.o.o. za trgovinu i turizam, Banići 16/B, 20232 Slano</item>
    </derivirana_varijabla>
  </DomainObject.Predmet.ProtuStrankaListFormatedWithAdress>
  <DomainObject.Predmet.ProtuStrankaListFormatedWithAdressOIB>
    <izvorni_sadrzaj>
      <item>JANSKO d.o.o. za trgovinu i turizam, OIB 33915702962, Banići 16/B, 20232 Slano</item>
    </izvorni_sadrzaj>
    <derivirana_varijabla naziv="DomainObject.Predmet.ProtuStrankaListFormatedWithAdressOIB_1">
      <item>JANSKO d.o.o. za trgovinu i turizam, OIB 33915702962, Banići 16/B, 20232 Slano</item>
    </derivirana_varijabla>
  </DomainObject.Predmet.ProtuStrankaListFormatedWithAdressOIB>
  <DomainObject.Predmet.ProtuStrankaListNazivFormated>
    <izvorni_sadrzaj>
      <item>JANSKO d.o.o. za trgovinu i turizam</item>
    </izvorni_sadrzaj>
    <derivirana_varijabla naziv="DomainObject.Predmet.ProtuStrankaListNazivFormated_1">
      <item>JANSKO d.o.o. za trgovinu i turizam</item>
    </derivirana_varijabla>
  </DomainObject.Predmet.ProtuStrankaListNazivFormated>
  <DomainObject.Predmet.ProtuStrankaListNazivFormatedOIB>
    <izvorni_sadrzaj>
      <item>JANSKO d.o.o. za trgovinu i turizam, OIB 33915702962</item>
    </izvorni_sadrzaj>
    <derivirana_varijabla naziv="DomainObject.Predmet.ProtuStrankaListNazivFormatedOIB_1">
      <item>JANSKO d.o.o. za trgovinu i turizam, OIB 33915702962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JANSKO d.o.o. za trgovinu i turizam</izvorni_sadrzaj>
    <derivirana_varijabla naziv="DomainObject.Predmet.ProtustrankaIDrugi_1">JANSKO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JANSKO d.o.o. za trgovinu i turizam, OIB 33915702962, Banići 16/B, 20232 Slano</izvorni_sadrzaj>
    <derivirana_varijabla naziv="DomainObject.Predmet.ProtustrankaIDrugiAdressOIB_1">JANSKO d.o.o. za trgovinu i turizam, OIB 33915702962, Banići 16/B,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JANSKO d.o.o. za trgovinu i turizam</item>
    </izvorni_sadrzaj>
    <derivirana_varijabla naziv="DomainObject.Predmet.SudioniciListNaziv_1">
      <item>FINA, RC Split, Podružnica Dubrovnik</item>
      <item>JANSKO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JANSKO d.o.o. za trgovinu i turizam, OIB 33915702962, Banići 16/B,20232 Slano</item>
    </izvorni_sadrzaj>
    <derivirana_varijabla naziv="DomainObject.Predmet.SudioniciListAdressOIB_1">
      <item>FINA, RC Split, Podružnica Dubrovnik, OIB 85821130368, Vukovarska 2,20000 Dubrovnik</item>
      <item>JANSKO d.o.o. za trgovinu i turizam, OIB 33915702962, Banići 16/B,20232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33915702962</item>
    </izvorni_sadrzaj>
    <derivirana_varijabla naziv="DomainObject.Predmet.SudioniciListNazivOIB_1">
      <item>, OIB 85821130368</item>
      <item>, OIB 33915702962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956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2016-04-28T10:10:00Z</dcterms:created>
  <dc:creator>Srđan Gavranić</dc:creator>
  <cp:lastModifiedBy>Srđan Gavranić</cp:lastModifiedBy>
  <cp:lastPrinted>2016-04-28T10:08:00Z</cp:lastPrinted>
  <dcterms:modified xmlns:xsi="http://www.w3.org/2001/XMLSchema-instance" xsi:type="dcterms:W3CDTF">2016-04-28T10:15:00Z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