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b13a" w14:paraId="a1db13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A40034">
        <w:rPr>
          <w:lang w:val="hr-HR"/>
        </w:rPr>
        <w:t>19</w:t>
      </w:r>
      <w:r w:rsidR="00B10506">
        <w:rPr>
          <w:lang w:val="hr-HR"/>
        </w:rPr>
        <w:t>2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954C98">
        <w:rPr>
          <w:lang w:val="hr-HR"/>
        </w:rPr>
        <w:t>PROIZVODNO USLUŽNA ZADRUGA RADOSNICA za trgovinu, ugostiteljstvo, proizvodnju i usluge, Bjelovar, A. Starčevića 9, 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954C98">
        <w:rPr>
          <w:lang w:val="hr-HR"/>
        </w:rPr>
        <w:t>75622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954C98">
        <w:rPr>
          <w:lang w:val="hr-HR"/>
        </w:rPr>
        <w:t>90031104259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20CDA">
        <w:rPr>
          <w:lang w:val="hr-HR"/>
        </w:rPr>
        <w:t>19</w:t>
      </w:r>
      <w:r w:rsidR="00954C98">
        <w:rPr>
          <w:lang w:val="hr-HR"/>
        </w:rPr>
        <w:t>2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54C98">
        <w:rPr>
          <w:lang w:val="hr-HR"/>
        </w:rPr>
        <w:t>102.561,63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954C98">
        <w:rPr>
          <w:lang w:val="hr-HR"/>
        </w:rPr>
        <w:t xml:space="preserve">Želimir Matenda, Bjelovar, A. Starčevića 9, OIB: 10693165529,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75B" w:rsidR="00FC375B">
      <w:r>
        <w:separator/>
      </w:r>
    </w:p>
  </w:endnote>
  <w:endnote w:id="0" w:type="continuationSeparator">
    <w:p w:rsidRDefault="00FC375B" w:rsidR="00FC3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75B" w:rsidR="00FC375B">
      <w:r>
        <w:separator/>
      </w:r>
    </w:p>
  </w:footnote>
  <w:footnote w:id="0" w:type="continuationSeparator">
    <w:p w:rsidRDefault="00FC375B" w:rsidR="00FC37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C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5F5FC0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E0D1A"/>
    <w:rsid w:val="00B10506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2ADC"/>
    <w:rsid w:val="00F178C7"/>
    <w:rsid w:val="00F7033E"/>
    <w:rsid w:val="00F80D40"/>
    <w:rsid w:val="00FA3C36"/>
    <w:rsid w:val="00FB7F79"/>
    <w:rsid w:val="00FC375B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5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5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St-192/2015-2</izvorni_sadrzaj>
    <derivirana_varijabla naziv="DomainObject.Oznaka_1">St-192/2015-2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RADOSNICA za trgovinu, ugostiteljstvo, proizvodnju i usluge, Bjelovar</izvorni_sadrzaj>
    <derivirana_varijabla naziv="DomainObject.Predmet.ProtustrankaFormated_1">  PROIZVODNO USLUŽNA ZADRUGA RADOSNICA za trgovinu, ugostiteljstvo, proizvodnju i usluge, Bjelovar</derivirana_varijabla>
  </DomainObject.Predmet.ProtustrankaFormated>
  <DomainObject.Predmet.ProtustrankaFormatedOIB>
    <izvorni_sadrzaj>  PROIZVODNO USLUŽNA ZADRUGA RADOSNICA za trgovinu, ugostiteljstvo, proizvodnju i usluge, Bjelovar, OIB 90031104259</izvorni_sadrzaj>
    <derivirana_varijabla naziv="DomainObject.Predmet.ProtustrankaFormatedOIB_1">  PROIZVODNO USLUŽNA ZADRUGA RADOSNICA za trgovinu, ugostiteljstvo, proizvodnju i usluge, Bjelovar, OIB 90031104259</derivirana_varijabla>
  </DomainObject.Predmet.ProtustrankaFormatedOIB>
  <DomainObject.Predmet.ProtustrankaFormatedWithAdress>
    <izvorni_sadrzaj> PROIZVODNO USLUŽNA ZADRUGA RADOSNICA za trgovinu, ugostiteljstvo, proizvodnju i usluge, Bjelovar, A.Starčevića 9, 43000 Bjelovar</izvorni_sadrzaj>
    <derivirana_varijabla naziv="DomainObject.Predmet.ProtustrankaFormatedWithAdress_1"> PROIZVODNO USLUŽNA ZADRUGA RADOSNICA za trgovinu, ugostiteljstvo, proizvodnju i usluge, Bjelovar, A.Starčevića 9, 43000 Bjelovar</derivirana_varijabla>
  </DomainObject.Predmet.ProtustrankaFormatedWithAdress>
  <DomainObject.Predmet.ProtustrankaFormatedWithAdressOIB>
    <izvorni_sadrzaj> PROIZVODNO USLUŽNA ZADRUGA RADOSNICA za trgovinu, ugostiteljstvo, proizvodnju i usluge, Bjelovar, OIB 90031104259, A.Starčevića 9, 43000 Bjelovar</izvorni_sadrzaj>
    <derivirana_varijabla naziv="DomainObject.Predmet.ProtustrankaFormatedWithAdressOIB_1"> PROIZVODNO USLUŽNA ZADRUGA RADOSNICA za trgovinu, ugostiteljstvo, proizvodnju i usluge, Bjelovar, OIB 90031104259, A.Starčevića 9, 43000 Bjelovar</derivirana_varijabla>
  </DomainObject.Predmet.ProtustrankaFormatedWithAdressOIB>
  <DomainObject.Predmet.ProtustrankaWithAdress>
    <izvorni_sadrzaj>PROIZVODNO USLUŽNA ZADRUGA RADOSNICA za trgovinu, ugostiteljstvo, proizvodnju i usluge, Bjelovar A.Starčevića 9, 43000 Bjelovar</izvorni_sadrzaj>
    <derivirana_varijabla naziv="DomainObject.Predmet.ProtustrankaWithAdress_1">PROIZVODNO USLUŽNA ZADRUGA RADOSNICA za trgovinu, ugostiteljstvo, proizvodnju i usluge, Bjelovar A.Starčevića 9, 43000 Bjelovar</derivirana_varijabla>
  </DomainObject.Predmet.ProtustrankaWithAdress>
  <DomainObject.Predmet.ProtustrankaWithAdressOIB>
    <izvorni_sadrzaj>PROIZVODNO USLUŽNA ZADRUGA RADOSNICA za trgovinu, ugostiteljstvo, proizvodnju i usluge, Bjelovar, OIB 90031104259, A.Starčevića 9, 43000 Bjelovar</izvorni_sadrzaj>
    <derivirana_varijabla naziv="DomainObject.Predmet.ProtustrankaWithAdressOIB_1">PROIZVODNO USLUŽNA ZADRUGA RADOSNICA za trgovinu, ugostiteljstvo, proizvodnju i usluge, Bjelovar, OIB 90031104259, A.Starčevića 9, 43000 Bjelovar</derivirana_varijabla>
  </DomainObject.Predmet.ProtustrankaWithAdressOIB>
  <DomainObject.Predmet.ProtustrankaNazivFormated>
    <izvorni_sadrzaj>PROIZVODNO USLUŽNA ZADRUGA RADOSNICA za trgovinu, ugostiteljstvo, proizvodnju i usluge, Bjelovar</izvorni_sadrzaj>
    <derivirana_varijabla naziv="DomainObject.Predmet.ProtustrankaNazivFormated_1">PROIZVODNO USLUŽNA ZADRUGA RADOSNICA za trgovinu, ugostiteljstvo, proizvodnju i usluge, Bjelovar</derivirana_varijabla>
  </DomainObject.Predmet.ProtustrankaNazivFormated>
  <DomainObject.Predmet.ProtustrankaNazivFormatedOIB>
    <izvorni_sadrzaj>PROIZVODNO USLUŽNA ZADRUGA RADOSNICA za trgovinu, ugostiteljstvo, proizvodnju i usluge, Bjelovar, OIB 90031104259</izvorni_sadrzaj>
    <derivirana_varijabla naziv="DomainObject.Predmet.ProtustrankaNazivFormatedOIB_1">PROIZVODNO USLUŽNA ZADRUGA RADOSNICA za trgovinu, ugostiteljstvo, proizvodnju i usluge, Bjelovar, OIB 90031104259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RADOSNICA za trgovinu, ugostiteljstvo, proizvodnju i usluge, Bjelovar</item>
    </izvorni_sadrzaj>
    <derivirana_varijabla naziv="DomainObject.Predmet.ProtuStrankaListFormated_1">
      <item>PROIZVODNO USLUŽNA ZADRUGA RADOSNICA za trgovinu, ugostiteljstvo, proizvodnju i usluge, Bjelovar</item>
    </derivirana_varijabla>
  </DomainObject.Predmet.ProtuStrankaListFormated>
  <DomainObject.Predmet.ProtuStrankaListFormatedOIB>
    <izvorni_sadrzaj>
      <item>PROIZVODNO USLUŽNA ZADRUGA RADOSNICA za trgovinu, ugostiteljstvo, proizvodnju i usluge, Bjelovar, OIB 90031104259</item>
    </izvorni_sadrzaj>
    <derivirana_varijabla naziv="DomainObject.Predmet.ProtuStrankaListFormatedOIB_1">
      <item>PROIZVODNO USLUŽNA ZADRUGA RADOSNICA za trgovinu, ugostiteljstvo, proizvodnju i usluge, Bjelovar, OIB 90031104259</item>
    </derivirana_varijabla>
  </DomainObject.Predmet.ProtuStrankaListFormatedOIB>
  <DomainObject.Predmet.ProtuStrankaListFormatedWithAdress>
    <izvorni_sadrzaj>
      <item>PROIZVODNO USLUŽNA ZADRUGA RADOSNICA za trgovinu, ugostiteljstvo, proizvodnju i usluge, Bjelovar, A.Starčevića 9, 43000 Bjelovar</item>
    </izvorni_sadrzaj>
    <derivirana_varijabla naziv="DomainObject.Predmet.ProtuStrankaListFormatedWithAdress_1">
      <item>PROIZVODNO USLUŽNA ZADRUGA RADOSNICA za trgovinu, ugostiteljstvo, proizvodnju i usluge, Bjelovar, A.Starčevića 9, 43000 Bjelovar</item>
    </derivirana_varijabla>
  </DomainObject.Predmet.ProtuStrankaListFormatedWithAdress>
  <DomainObject.Predmet.ProtuStrankaListFormatedWithAdressOIB>
    <izvorni_sadrzaj>
      <item>PROIZVODNO USLUŽNA ZADRUGA RADOSNICA za trgovinu, ugostiteljstvo, proizvodnju i usluge, Bjelovar, OIB 90031104259, A.Starčevića 9, 43000 Bjelovar</item>
    </izvorni_sadrzaj>
    <derivirana_varijabla naziv="DomainObject.Predmet.ProtuStrankaListFormatedWithAdressOIB_1">
      <item>PROIZVODNO USLUŽNA ZADRUGA RADOSNICA za trgovinu, ugostiteljstvo, proizvodnju i usluge, Bjelovar, OIB 90031104259, A.Starčevića 9, 43000 Bjelovar</item>
    </derivirana_varijabla>
  </DomainObject.Predmet.ProtuStrankaListFormatedWithAdressOIB>
  <DomainObject.Predmet.ProtuStrankaListNazivFormated>
    <izvorni_sadrzaj>
      <item>PROIZVODNO USLUŽNA ZADRUGA RADOSNICA za trgovinu, ugostiteljstvo, proizvodnju i usluge, Bjelovar</item>
    </izvorni_sadrzaj>
    <derivirana_varijabla naziv="DomainObject.Predmet.ProtuStrankaListNazivFormated_1">
      <item>PROIZVODNO USLUŽNA ZADRUGA RADOSNICA za trgovinu, ugostiteljstvo, proizvodnju i usluge, Bjelovar</item>
    </derivirana_varijabla>
  </DomainObject.Predmet.ProtuStrankaListNazivFormated>
  <DomainObject.Predmet.ProtuStrankaListNazivFormatedOIB>
    <izvorni_sadrzaj>
      <item>PROIZVODNO USLUŽNA ZADRUGA RADOSNICA za trgovinu, ugostiteljstvo, proizvodnju i usluge, Bjelovar, OIB 90031104259</item>
    </izvorni_sadrzaj>
    <derivirana_varijabla naziv="DomainObject.Predmet.ProtuStrankaListNazivFormatedOIB_1">
      <item>PROIZVODNO USLUŽNA ZADRUGA RADOSNICA za trgovinu, ugostiteljstvo, proizvodnju i usluge, Bjelovar, OIB 90031104259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St-192/2015-2</izvorni_sadrzaj>
    <derivirana_varijabla naziv="DomainObject.PoslovniBrojDokumenta_1">St-192/2015-2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RADOSNICA za trgovinu, ugostiteljstvo, proizvodnju i usluge, Bjelovar</izvorni_sadrzaj>
    <derivirana_varijabla naziv="DomainObject.Predmet.ProtustrankaIDrugi_1">PROIZVODNO USLUŽNA ZADRUGA RADOSNICA za trgovinu, ugostiteljstvo,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RADOSNICA za trgovinu, ugostiteljstvo, proizvodnju i usluge, Bjelovar, OIB 90031104259, A.Starčevića 9, 43000 Bjelovar</izvorni_sadrzaj>
    <derivirana_varijabla naziv="DomainObject.Predmet.ProtustrankaIDrugiAdressOIB_1">PROIZVODNO USLUŽNA ZADRUGA RADOSNICA za trgovinu, ugostiteljstvo, proizvodnju i usluge, Bjelovar, OIB 90031104259, A.Starčevića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RADOSNICA za trgovinu, ugostiteljstvo, proizvodnju i usluge, Bjelovar</item>
    </izvorni_sadrzaj>
    <derivirana_varijabla naziv="DomainObject.Predmet.SudioniciListNaziv_1">
      <item>FINA, RC ZAGREB, Podružnica Bjelovar</item>
      <item>PROIZVODNO USLUŽNA ZADRUGA RADOSNICA za trgovinu, ugostiteljstvo, proizvodnju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RADOSNICA za trgovinu, ugostiteljstvo, proizvodnju i usluge, Bjelovar, OIB 90031104259, A.Starčevića 9,43000 Bjelovar</item>
    </izvorni_sadrzaj>
    <derivirana_varijabla naziv="DomainObject.Predmet.SudioniciListAdressOIB_1">
      <item>FINA, RC ZAGREB, Podružnica Bjelovar, OIB 85821130368, F. Supila 4,43000 Bjelovar</item>
      <item>PROIZVODNO USLUŽNA ZADRUGA RADOSNICA za trgovinu, ugostiteljstvo, proizvodnju i usluge, Bjelovar, OIB 90031104259, A.Starčevića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90031104259</item>
    </izvorni_sadrzaj>
    <derivirana_varijabla naziv="DomainObject.Predmet.SudioniciListNazivOIB_1">
      <item>, OIB 85821130368</item>
      <item>, OIB 90031104259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1762</properties:Characters>
  <properties:Lines>48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2015-11-27T08:44:00Z</dcterms:created>
  <dc:creator>ssabljic</dc:creator>
  <cp:lastModifiedBy>Suzana Sabljić</cp:lastModifiedBy>
  <cp:lastPrinted>2015-11-27T08:40:00Z</cp:lastPrinted>
  <dcterms:modified xmlns:xsi="http://www.w3.org/2001/XMLSchema-instance" xsi:type="dcterms:W3CDTF">2015-11-27T08:51:00Z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