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8807" w14:paraId="5ab8807" w:rsidRDefault="00E76EBE" w:rsidP="00E76EBE" w:rsidR="00E76EBE" w:rsidRPr="00E76EBE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Poslovni broj: 6 St-</w:t>
      </w:r>
      <w:r w:rsidR="008F1704">
        <w:rPr>
          <w:rFonts w:hAnsi="Times New Roman" w:ascii="Times New Roman"/>
          <w:sz w:val="24"/>
          <w:szCs w:val="24"/>
        </w:rPr>
        <w:t>1007</w:t>
      </w:r>
      <w:r>
        <w:rPr>
          <w:rFonts w:hAnsi="Times New Roman" w:ascii="Times New Roman"/>
          <w:sz w:val="24"/>
          <w:szCs w:val="24"/>
        </w:rPr>
        <w:t>/18-10</w:t>
      </w:r>
    </w:p>
    <w:p w:rsidRDefault="00E76EBE" w:rsidP="00E76EBE" w:rsidR="00E76EBE">
      <w:pPr>
        <w:jc w:val="both"/>
      </w:pPr>
      <w:r>
        <w:rPr>
          <w:b/>
          <w:bCs/>
          <w:noProof/>
        </w:rPr>
        <w:t xml:space="preserve">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EBE" w:rsidP="00E76EBE" w:rsidR="00E76EBE" w:rsidRPr="00E76EB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76EBE" w:rsidP="00E76EBE" w:rsidR="00E76EBE" w:rsidRPr="00E76EB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76EBE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E76EBE" w:rsidP="00E76EBE" w:rsidR="00E76EBE" w:rsidRPr="00E76EB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76EBE">
        <w:rPr>
          <w:rFonts w:hAnsi="Times New Roman" w:ascii="Times New Roman"/>
          <w:sz w:val="24"/>
          <w:szCs w:val="24"/>
        </w:rPr>
        <w:t>Trgovački sud u Osijeku</w:t>
      </w:r>
    </w:p>
    <w:p w:rsidRDefault="00E76EBE" w:rsidP="00E76EBE" w:rsidR="00E76EBE" w:rsidRPr="00E76EB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76EBE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E76EBE" w:rsidP="00E76EBE" w:rsidR="00E76EBE" w:rsidRPr="00E76EB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76EBE" w:rsidP="00E76EBE" w:rsidR="00E76EBE" w:rsidRPr="00E76EB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76EBE" w:rsidP="00E76EBE" w:rsidR="00E76EBE" w:rsidRPr="00E76EB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76EBE">
        <w:rPr>
          <w:rFonts w:hAnsi="Times New Roman" w:ascii="Times New Roman"/>
          <w:sz w:val="24"/>
          <w:szCs w:val="24"/>
        </w:rPr>
        <w:t>R E P U B L I K A  H R V A T S K A</w:t>
      </w:r>
    </w:p>
    <w:p w:rsidRDefault="00E76EBE" w:rsidP="00E76EBE" w:rsidR="00E76EBE" w:rsidRPr="00E76EBE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76EBE" w:rsidP="00E76EBE" w:rsidR="00E76EBE" w:rsidRPr="00E76EB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76EBE">
        <w:rPr>
          <w:rFonts w:hAnsi="Times New Roman" w:ascii="Times New Roman"/>
          <w:sz w:val="24"/>
          <w:szCs w:val="24"/>
        </w:rPr>
        <w:t>R J E Š E N J E</w:t>
      </w:r>
    </w:p>
    <w:p w:rsidRDefault="00E76EBE" w:rsidP="00E76EBE" w:rsidR="00E76EBE" w:rsidRPr="00E76EB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76EBE" w:rsidP="00E76EBE" w:rsidR="00E76EBE" w:rsidRPr="00E76EB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76EBE" w:rsidP="00E76EBE" w:rsidR="00F427F2" w:rsidRPr="0071176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76EBE">
        <w:rPr>
          <w:rFonts w:hAnsi="Times New Roman" w:ascii="Times New Roman"/>
          <w:sz w:val="24"/>
          <w:szCs w:val="24"/>
        </w:rPr>
        <w:tab/>
        <w:t xml:space="preserve">Trgovački sud u Osijeku, po stečajnoj sutkinji Nadi Roso, u stečajnom postupku nad dužnikom </w:t>
      </w:r>
      <w:r w:rsidR="008F1704" w:rsidRPr="008F1704">
        <w:rPr>
          <w:rFonts w:hAnsi="Times New Roman" w:ascii="Times New Roman"/>
          <w:b/>
          <w:sz w:val="24"/>
          <w:szCs w:val="24"/>
        </w:rPr>
        <w:t>TARVOS j.d.o.o. Osijek, Kneza Trpimira 7, OIB: 73311330932, MBS: 030155802</w:t>
      </w:r>
      <w:r w:rsidRPr="00E76EBE">
        <w:rPr>
          <w:rFonts w:hAnsi="Times New Roman" w:ascii="Times New Roman"/>
          <w:sz w:val="24"/>
          <w:szCs w:val="24"/>
        </w:rPr>
        <w:t xml:space="preserve">, dana 13. prosinca 2018. g.,  </w:t>
      </w:r>
      <w:r w:rsidR="0063768B" w:rsidRPr="0071176E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71176E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71176E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B35A4E" w:rsidR="00404F3C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24FA6" w:rsidP="008F1704" w:rsidR="00A10D32" w:rsidRPr="0071176E">
      <w:pPr>
        <w:pStyle w:val="Odlomakpopisa"/>
        <w:numPr>
          <w:ilvl w:val="0"/>
          <w:numId w:val="16"/>
        </w:numPr>
        <w:spacing w:lineRule="auto" w:line="240"/>
        <w:ind w:firstLine="284" w:left="0"/>
        <w:rPr>
          <w:rFonts w:hAnsi="Times New Roman" w:ascii="Times New Roman"/>
          <w:b/>
          <w:sz w:val="24"/>
          <w:szCs w:val="24"/>
          <w:lang w:val="hr-HR"/>
        </w:rPr>
      </w:pPr>
      <w:r w:rsidRPr="0071176E">
        <w:rPr>
          <w:rFonts w:hAnsi="Times New Roman" w:ascii="Times New Roman"/>
          <w:sz w:val="24"/>
          <w:szCs w:val="24"/>
          <w:lang w:val="hr-HR"/>
        </w:rPr>
        <w:t>Privremenom s</w:t>
      </w:r>
      <w:r w:rsidR="00876B41" w:rsidRPr="0071176E">
        <w:rPr>
          <w:rFonts w:hAnsi="Times New Roman" w:ascii="Times New Roman"/>
          <w:sz w:val="24"/>
          <w:szCs w:val="24"/>
          <w:lang w:val="hr-HR"/>
        </w:rPr>
        <w:t>tečajnom</w:t>
      </w:r>
      <w:r w:rsidR="002C0D19" w:rsidRPr="0071176E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876B41" w:rsidRPr="0071176E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B35A4E" w:rsidRPr="0071176E">
        <w:rPr>
          <w:rFonts w:hAnsi="Times New Roman" w:ascii="Times New Roman"/>
          <w:b/>
          <w:sz w:val="24"/>
          <w:szCs w:val="24"/>
          <w:lang w:val="hr-HR"/>
        </w:rPr>
        <w:t xml:space="preserve">Zoranu Ostović, Velika Gorica, Šibenska 19, OIB: 14973076805 </w:t>
      </w:r>
      <w:r w:rsidR="002066CF" w:rsidRPr="0071176E">
        <w:rPr>
          <w:rFonts w:hAnsi="Times New Roman" w:ascii="Times New Roman"/>
          <w:sz w:val="24"/>
          <w:szCs w:val="24"/>
          <w:lang w:val="hr-HR"/>
        </w:rPr>
        <w:t xml:space="preserve">određuje se nagrada za rad u prethodnom postupku radi ispitivanja uvjeta za otvaranja stečajnog postupka nad dužnikom </w:t>
      </w:r>
      <w:r w:rsidR="0063768B" w:rsidRPr="0071176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F1704" w:rsidRPr="008F1704">
        <w:rPr>
          <w:rFonts w:hAnsi="Times New Roman" w:ascii="Times New Roman"/>
          <w:b/>
          <w:sz w:val="24"/>
          <w:szCs w:val="24"/>
        </w:rPr>
        <w:t xml:space="preserve">TARVOS </w:t>
      </w:r>
      <w:proofErr w:type="spellStart"/>
      <w:r w:rsidR="008F1704" w:rsidRPr="008F1704">
        <w:rPr>
          <w:rFonts w:hAnsi="Times New Roman" w:ascii="Times New Roman"/>
          <w:b/>
          <w:sz w:val="24"/>
          <w:szCs w:val="24"/>
        </w:rPr>
        <w:t>j.d.o.o</w:t>
      </w:r>
      <w:proofErr w:type="spellEnd"/>
      <w:r w:rsidR="008F1704" w:rsidRPr="008F1704">
        <w:rPr>
          <w:rFonts w:hAnsi="Times New Roman" w:ascii="Times New Roman"/>
          <w:b/>
          <w:sz w:val="24"/>
          <w:szCs w:val="24"/>
        </w:rPr>
        <w:t xml:space="preserve">. Osijek, </w:t>
      </w:r>
      <w:proofErr w:type="spellStart"/>
      <w:r w:rsidR="008F1704" w:rsidRPr="008F1704">
        <w:rPr>
          <w:rFonts w:hAnsi="Times New Roman" w:ascii="Times New Roman"/>
          <w:b/>
          <w:sz w:val="24"/>
          <w:szCs w:val="24"/>
        </w:rPr>
        <w:t>Kneza</w:t>
      </w:r>
      <w:proofErr w:type="spellEnd"/>
      <w:r w:rsidR="008F1704" w:rsidRPr="008F1704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8F1704" w:rsidRPr="008F1704">
        <w:rPr>
          <w:rFonts w:hAnsi="Times New Roman" w:ascii="Times New Roman"/>
          <w:b/>
          <w:sz w:val="24"/>
          <w:szCs w:val="24"/>
        </w:rPr>
        <w:t>Trpimira</w:t>
      </w:r>
      <w:proofErr w:type="spellEnd"/>
      <w:r w:rsidR="008F1704" w:rsidRPr="008F1704">
        <w:rPr>
          <w:rFonts w:hAnsi="Times New Roman" w:ascii="Times New Roman"/>
          <w:b/>
          <w:sz w:val="24"/>
          <w:szCs w:val="24"/>
        </w:rPr>
        <w:t xml:space="preserve"> 7, OIB: 73311330932, MBS: 030155802</w:t>
      </w:r>
      <w:r w:rsidR="00B66E4C">
        <w:rPr>
          <w:rFonts w:hAnsi="Times New Roman" w:ascii="Times New Roman"/>
          <w:b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  <w:lang w:val="hr-HR"/>
        </w:rPr>
        <w:t>u ukupnom</w:t>
      </w:r>
      <w:r w:rsidR="00A10D32" w:rsidRPr="0071176E">
        <w:rPr>
          <w:rFonts w:hAnsi="Times New Roman" w:ascii="Times New Roman"/>
          <w:sz w:val="24"/>
          <w:szCs w:val="24"/>
          <w:lang w:val="hr-HR"/>
        </w:rPr>
        <w:t xml:space="preserve"> iznosu </w:t>
      </w:r>
      <w:proofErr w:type="gramStart"/>
      <w:r w:rsidR="00A10D32" w:rsidRPr="0071176E">
        <w:rPr>
          <w:rFonts w:hAnsi="Times New Roman" w:ascii="Times New Roman"/>
          <w:sz w:val="24"/>
          <w:szCs w:val="24"/>
          <w:lang w:val="hr-HR"/>
        </w:rPr>
        <w:t>od</w:t>
      </w:r>
      <w:proofErr w:type="gramEnd"/>
      <w:r w:rsidR="00A10D32" w:rsidRPr="0071176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0108A" w:rsidRPr="0071176E">
        <w:rPr>
          <w:rFonts w:hAnsi="Times New Roman" w:ascii="Times New Roman"/>
          <w:sz w:val="24"/>
          <w:szCs w:val="24"/>
          <w:lang w:val="hr-HR"/>
        </w:rPr>
        <w:t>4.000</w:t>
      </w:r>
      <w:r w:rsidR="004535C5" w:rsidRPr="0071176E">
        <w:rPr>
          <w:rFonts w:hAnsi="Times New Roman" w:ascii="Times New Roman"/>
          <w:sz w:val="24"/>
          <w:szCs w:val="24"/>
          <w:lang w:val="hr-HR"/>
        </w:rPr>
        <w:t>,</w:t>
      </w:r>
      <w:r w:rsidR="00A10D32" w:rsidRPr="0071176E">
        <w:rPr>
          <w:rFonts w:hAnsi="Times New Roman" w:ascii="Times New Roman"/>
          <w:sz w:val="24"/>
          <w:szCs w:val="24"/>
          <w:lang w:val="hr-HR"/>
        </w:rPr>
        <w:t>00 kn</w:t>
      </w:r>
      <w:r w:rsidR="002700D8" w:rsidRPr="0071176E">
        <w:rPr>
          <w:rFonts w:hAnsi="Times New Roman" w:ascii="Times New Roman"/>
          <w:sz w:val="24"/>
          <w:szCs w:val="24"/>
          <w:lang w:val="hr-HR"/>
        </w:rPr>
        <w:t>.</w:t>
      </w:r>
    </w:p>
    <w:p w:rsidRDefault="00424FA6" w:rsidP="00424FA6" w:rsidR="00424FA6" w:rsidRPr="0071176E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71176E">
        <w:rPr>
          <w:b w:val="false"/>
          <w:sz w:val="24"/>
          <w:szCs w:val="24"/>
        </w:rPr>
        <w:t xml:space="preserve">          </w:t>
      </w:r>
      <w:r w:rsidR="00A10D32" w:rsidRPr="0071176E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8F1704">
        <w:rPr>
          <w:b w:val="false"/>
          <w:sz w:val="24"/>
          <w:szCs w:val="24"/>
        </w:rPr>
        <w:t>kontovnika</w:t>
      </w:r>
      <w:proofErr w:type="spellEnd"/>
      <w:r w:rsidR="008F1704">
        <w:rPr>
          <w:b w:val="false"/>
          <w:sz w:val="24"/>
          <w:szCs w:val="24"/>
        </w:rPr>
        <w:t xml:space="preserve"> 8500</w:t>
      </w:r>
      <w:r w:rsidR="00A10D32" w:rsidRPr="0071176E">
        <w:rPr>
          <w:b w:val="false"/>
          <w:sz w:val="24"/>
          <w:szCs w:val="24"/>
        </w:rPr>
        <w:t xml:space="preserve"> isplati </w:t>
      </w:r>
      <w:r w:rsidR="005B6185" w:rsidRPr="0071176E">
        <w:rPr>
          <w:b w:val="false"/>
          <w:sz w:val="24"/>
          <w:szCs w:val="24"/>
        </w:rPr>
        <w:t xml:space="preserve">iznose iz točke 1. ovoga Rješenja </w:t>
      </w:r>
      <w:r w:rsidR="00A10D32" w:rsidRPr="0071176E">
        <w:rPr>
          <w:b w:val="false"/>
          <w:sz w:val="24"/>
          <w:szCs w:val="24"/>
        </w:rPr>
        <w:t xml:space="preserve">stečajnom upravitelju </w:t>
      </w:r>
      <w:r w:rsidR="00B35A4E" w:rsidRPr="0071176E">
        <w:rPr>
          <w:sz w:val="24"/>
          <w:szCs w:val="24"/>
        </w:rPr>
        <w:t>Zoran</w:t>
      </w:r>
      <w:r w:rsidR="00B35A4E" w:rsidRPr="0071176E">
        <w:rPr>
          <w:b w:val="false"/>
          <w:sz w:val="24"/>
          <w:szCs w:val="24"/>
        </w:rPr>
        <w:t>u</w:t>
      </w:r>
      <w:r w:rsidR="00B35A4E" w:rsidRPr="0071176E">
        <w:rPr>
          <w:sz w:val="24"/>
          <w:szCs w:val="24"/>
        </w:rPr>
        <w:t xml:space="preserve"> Ostović, Velika Gorica, Šibenska 19, OIB: 14973076805</w:t>
      </w:r>
      <w:r w:rsidR="00B35A4E" w:rsidRPr="0071176E">
        <w:rPr>
          <w:b w:val="false"/>
          <w:sz w:val="24"/>
          <w:szCs w:val="24"/>
        </w:rPr>
        <w:t xml:space="preserve"> </w:t>
      </w:r>
      <w:r w:rsidR="00A10D32" w:rsidRPr="0071176E">
        <w:rPr>
          <w:b w:val="false"/>
          <w:sz w:val="24"/>
          <w:szCs w:val="24"/>
        </w:rPr>
        <w:t xml:space="preserve">a da se </w:t>
      </w:r>
      <w:r w:rsidR="0010108A" w:rsidRPr="0071176E">
        <w:rPr>
          <w:b w:val="false"/>
          <w:sz w:val="24"/>
          <w:szCs w:val="24"/>
        </w:rPr>
        <w:t>neto</w:t>
      </w:r>
      <w:r w:rsidR="00A10D32" w:rsidRPr="0071176E">
        <w:rPr>
          <w:b w:val="false"/>
          <w:sz w:val="24"/>
          <w:szCs w:val="24"/>
        </w:rPr>
        <w:t xml:space="preserve"> iznos isplati na žiro račun broj</w:t>
      </w:r>
      <w:r w:rsidR="00C02EEC" w:rsidRPr="0071176E">
        <w:rPr>
          <w:sz w:val="24"/>
          <w:szCs w:val="24"/>
        </w:rPr>
        <w:t xml:space="preserve"> </w:t>
      </w:r>
      <w:r w:rsidR="00BA58E3" w:rsidRPr="0071176E">
        <w:rPr>
          <w:sz w:val="24"/>
          <w:szCs w:val="24"/>
        </w:rPr>
        <w:t>HR</w:t>
      </w:r>
      <w:r w:rsidR="00B35A4E" w:rsidRPr="0071176E">
        <w:rPr>
          <w:sz w:val="24"/>
          <w:szCs w:val="24"/>
        </w:rPr>
        <w:t>8323600003110786354</w:t>
      </w:r>
      <w:r w:rsidRPr="0071176E">
        <w:rPr>
          <w:sz w:val="24"/>
          <w:szCs w:val="24"/>
        </w:rPr>
        <w:t xml:space="preserve"> kod Zagrebačke banke d.d.</w:t>
      </w:r>
      <w:r w:rsidR="00C02EEC" w:rsidRPr="0071176E">
        <w:t xml:space="preserve"> </w:t>
      </w:r>
      <w:r w:rsidR="00B712C7" w:rsidRPr="0071176E">
        <w:rPr>
          <w:b w:val="false"/>
          <w:sz w:val="24"/>
          <w:szCs w:val="24"/>
        </w:rPr>
        <w:t>a</w:t>
      </w:r>
      <w:r w:rsidR="00A10D32" w:rsidRPr="0071176E">
        <w:rPr>
          <w:sz w:val="24"/>
          <w:szCs w:val="24"/>
        </w:rPr>
        <w:t xml:space="preserve"> </w:t>
      </w:r>
      <w:r w:rsidR="00A10D32" w:rsidRPr="0071176E">
        <w:rPr>
          <w:b w:val="false"/>
          <w:sz w:val="24"/>
          <w:szCs w:val="24"/>
        </w:rPr>
        <w:t xml:space="preserve">obveze na </w:t>
      </w:r>
      <w:r w:rsidR="00A77371" w:rsidRPr="0071176E">
        <w:rPr>
          <w:b w:val="false"/>
          <w:sz w:val="24"/>
          <w:szCs w:val="24"/>
        </w:rPr>
        <w:t xml:space="preserve">bruto </w:t>
      </w:r>
      <w:r w:rsidR="00A10D32" w:rsidRPr="0071176E">
        <w:rPr>
          <w:b w:val="false"/>
          <w:sz w:val="24"/>
          <w:szCs w:val="24"/>
        </w:rPr>
        <w:t>nagradu obračunava i plaća isplatitelj, nakon pravomoćnosti ovog rješenja.</w:t>
      </w:r>
    </w:p>
    <w:p w:rsidRDefault="00424FA6" w:rsidP="00B35A4E" w:rsidR="005D4370" w:rsidRPr="0071176E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 w:rsidRPr="0071176E">
        <w:rPr>
          <w:rFonts w:hAnsi="Times New Roman" w:ascii="Times New Roman"/>
          <w:sz w:val="24"/>
          <w:szCs w:val="24"/>
          <w:lang w:val="hr-HR"/>
        </w:rPr>
        <w:t xml:space="preserve">           Ovo rješenje objaviti će se u izvodu, na mrežnoj stranici e-Oglasna ploča Trgovačkog s</w:t>
      </w:r>
      <w:r w:rsidR="00B35A4E" w:rsidRPr="0071176E">
        <w:rPr>
          <w:rFonts w:hAnsi="Times New Roman" w:ascii="Times New Roman"/>
          <w:sz w:val="24"/>
          <w:szCs w:val="24"/>
          <w:lang w:val="hr-HR"/>
        </w:rPr>
        <w:t>uda u Osijeku (čl. 94 st. 4 SZ).</w:t>
      </w:r>
    </w:p>
    <w:p w:rsidRDefault="00B35A4E" w:rsidP="00E76EBE" w:rsidR="00B35A4E" w:rsidRPr="00E76EBE">
      <w:pPr>
        <w:rPr>
          <w:rFonts w:hAnsi="Times New Roman" w:ascii="Times New Roman"/>
          <w:sz w:val="24"/>
          <w:szCs w:val="24"/>
        </w:rPr>
      </w:pPr>
    </w:p>
    <w:p w:rsidRDefault="00A10D32" w:rsidP="00E76EBE" w:rsidR="00A10D32" w:rsidRPr="0071176E">
      <w:pPr>
        <w:jc w:val="center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Obrazloženje</w:t>
      </w:r>
    </w:p>
    <w:p w:rsidRDefault="00AB006A" w:rsidP="005D4370" w:rsidR="00AB006A" w:rsidRPr="0071176E">
      <w:pPr>
        <w:rPr>
          <w:rFonts w:hAnsi="Times New Roman" w:ascii="Times New Roman"/>
          <w:sz w:val="24"/>
          <w:szCs w:val="24"/>
        </w:rPr>
      </w:pPr>
    </w:p>
    <w:p w:rsidRDefault="00A10D32" w:rsidP="00652E82" w:rsidR="009849F0" w:rsidRPr="0071176E">
      <w:pPr>
        <w:pStyle w:val="Tijeloteksta"/>
        <w:ind w:firstLine="708"/>
      </w:pPr>
      <w:r w:rsidRPr="0071176E">
        <w:t>Rješenjem ovog suda broj 6 St-</w:t>
      </w:r>
      <w:r w:rsidR="008F1704">
        <w:t>1007</w:t>
      </w:r>
      <w:r w:rsidR="0071176E">
        <w:t>/18-3</w:t>
      </w:r>
      <w:r w:rsidR="00B35A4E" w:rsidRPr="0071176E">
        <w:t xml:space="preserve"> od 21. rujna</w:t>
      </w:r>
      <w:r w:rsidR="005B6185" w:rsidRPr="0071176E">
        <w:t xml:space="preserve"> 2018. g.</w:t>
      </w:r>
      <w:r w:rsidRPr="0071176E">
        <w:t xml:space="preserve"> pokrenut je prethodni postupak radi utvrđivanja uvjeta za otvaranje stečajnog postupka nad dužnikom </w:t>
      </w:r>
      <w:r w:rsidR="008F1704" w:rsidRPr="008F1704">
        <w:rPr>
          <w:b/>
        </w:rPr>
        <w:t>TARVOS j.d.o.o. Osijek, Kneza Trpimira 7, OIB: 73311330932, MBS: 030155802</w:t>
      </w:r>
      <w:r w:rsidR="009849F0" w:rsidRPr="0071176E">
        <w:t xml:space="preserve">, </w:t>
      </w:r>
      <w:r w:rsidRPr="0071176E">
        <w:t xml:space="preserve">te je metodom slučajnog odabira (automatski odabir) sukladno čl. 115 st. 2 SZ u vezi s čl. 132 st. 2 SZ i 432 SZ (NN 71/15) za privremenog stečajnog upravitelja imenovan </w:t>
      </w:r>
      <w:r w:rsidR="00B35A4E" w:rsidRPr="0071176E">
        <w:t>Zoran Ostović iz Velike Gorice.</w:t>
      </w:r>
    </w:p>
    <w:p w:rsidRDefault="00BA58E3" w:rsidP="004535C5" w:rsidR="00BA58E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76EBE" w:rsidP="004535C5" w:rsidR="00E76EB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8F1704" w:rsidP="008F1704" w:rsidR="008F1704" w:rsidRPr="00E76EB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Poslovni broj: 6 St-1007/18-10</w:t>
      </w:r>
    </w:p>
    <w:p w:rsidRDefault="00E76EBE" w:rsidP="004535C5" w:rsidR="00E76EB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76EBE" w:rsidP="004535C5" w:rsidR="00E76EBE" w:rsidRPr="0071176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7117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U prethodnom postupku privremeni stečajni upravitelj utvrdio je imovinu stečajnog dužnika te je izvršio uvid u poslovnu i financijsku dokumentaciju dužnika i sačinio pisano izvješće</w:t>
      </w:r>
      <w:r w:rsidR="004535C5" w:rsidRPr="0071176E">
        <w:rPr>
          <w:rFonts w:hAnsi="Times New Roman" w:ascii="Times New Roman"/>
          <w:sz w:val="24"/>
          <w:szCs w:val="24"/>
        </w:rPr>
        <w:t xml:space="preserve"> koje je dostavio u spis dana </w:t>
      </w:r>
      <w:r w:rsidR="00E76EBE">
        <w:rPr>
          <w:rFonts w:hAnsi="Times New Roman" w:ascii="Times New Roman"/>
          <w:sz w:val="24"/>
          <w:szCs w:val="24"/>
        </w:rPr>
        <w:t>2. studenog</w:t>
      </w:r>
      <w:r w:rsidR="005B6185" w:rsidRPr="0071176E">
        <w:rPr>
          <w:rFonts w:hAnsi="Times New Roman" w:ascii="Times New Roman"/>
          <w:sz w:val="24"/>
          <w:szCs w:val="24"/>
        </w:rPr>
        <w:t xml:space="preserve"> 2018. g.</w:t>
      </w:r>
    </w:p>
    <w:p w:rsidRDefault="00BA58E3" w:rsidP="00BA58E3" w:rsidR="00BA58E3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535C5" w:rsidP="00BA58E3" w:rsidR="004535C5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="00B35A4E" w:rsidRPr="0071176E">
        <w:rPr>
          <w:rFonts w:hAnsi="Times New Roman" w:ascii="Times New Roman"/>
          <w:sz w:val="24"/>
          <w:szCs w:val="24"/>
        </w:rPr>
        <w:t xml:space="preserve">Na ročištu održanom dana </w:t>
      </w:r>
      <w:r w:rsidR="00E76EBE">
        <w:rPr>
          <w:rFonts w:hAnsi="Times New Roman" w:ascii="Times New Roman"/>
          <w:sz w:val="24"/>
          <w:szCs w:val="24"/>
        </w:rPr>
        <w:t>12. prosinca</w:t>
      </w:r>
      <w:r w:rsidR="005B6185" w:rsidRPr="0071176E">
        <w:rPr>
          <w:rFonts w:hAnsi="Times New Roman" w:ascii="Times New Roman"/>
          <w:sz w:val="24"/>
          <w:szCs w:val="24"/>
        </w:rPr>
        <w:t xml:space="preserve"> 2018</w:t>
      </w:r>
      <w:r w:rsidRPr="0071176E">
        <w:rPr>
          <w:rFonts w:hAnsi="Times New Roman" w:ascii="Times New Roman"/>
          <w:sz w:val="24"/>
          <w:szCs w:val="24"/>
        </w:rPr>
        <w:t>. g. privremeni stečajni upravitelj predložio je da mu se isplati nagrada i naknada troškova za rad u prethodnom postupku te je uz prijedlog dostavio m</w:t>
      </w:r>
      <w:r w:rsidR="00AB006A" w:rsidRPr="0071176E">
        <w:rPr>
          <w:rFonts w:hAnsi="Times New Roman" w:ascii="Times New Roman"/>
          <w:sz w:val="24"/>
          <w:szCs w:val="24"/>
        </w:rPr>
        <w:t>aterijalnu dokumentaciju račune za poštanske usluge te za državne pristojbe.</w:t>
      </w:r>
    </w:p>
    <w:p w:rsidRDefault="00BA58E3" w:rsidP="00BA58E3" w:rsidR="00BA58E3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BA58E3" w:rsidP="00BA58E3" w:rsidR="00BA58E3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 xml:space="preserve"> </w:t>
      </w:r>
    </w:p>
    <w:p w:rsidRDefault="00BA58E3" w:rsidP="00BA58E3" w:rsidR="00BA58E3" w:rsidRPr="0071176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 xml:space="preserve">Budući je stečajni upravitelj obavio poslove u prethodnom postupku određena mu je nagrada u ukupnom iznosu od </w:t>
      </w:r>
      <w:r w:rsidR="0010108A" w:rsidRPr="0071176E">
        <w:rPr>
          <w:rFonts w:hAnsi="Times New Roman" w:ascii="Times New Roman"/>
          <w:sz w:val="24"/>
          <w:szCs w:val="24"/>
        </w:rPr>
        <w:t>4.0</w:t>
      </w:r>
      <w:r w:rsidRPr="0071176E">
        <w:rPr>
          <w:rFonts w:hAnsi="Times New Roman" w:ascii="Times New Roman"/>
          <w:sz w:val="24"/>
          <w:szCs w:val="24"/>
        </w:rPr>
        <w:t>00,00 kn valjalo je</w:t>
      </w:r>
      <w:r w:rsidR="00AB006A" w:rsidRPr="0071176E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71176E">
        <w:rPr>
          <w:rFonts w:hAnsi="Times New Roman" w:ascii="Times New Roman"/>
          <w:sz w:val="24"/>
          <w:szCs w:val="24"/>
        </w:rPr>
        <w:t xml:space="preserve"> odlučiti kao u izreci</w:t>
      </w:r>
      <w:r w:rsidR="00E76EBE">
        <w:rPr>
          <w:rFonts w:hAnsi="Times New Roman" w:ascii="Times New Roman"/>
          <w:sz w:val="24"/>
          <w:szCs w:val="24"/>
        </w:rPr>
        <w:t>.</w:t>
      </w:r>
    </w:p>
    <w:p w:rsidRDefault="00A10D32" w:rsidP="00BA58E3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76EBE" w:rsidP="00BA58E3" w:rsidR="00E76EBE" w:rsidRPr="0071176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B6185" w:rsidP="005B6185" w:rsidR="002066CF">
      <w:pPr>
        <w:pStyle w:val="Odlomakpopisa"/>
        <w:tabs>
          <w:tab w:pos="4896" w:val="center"/>
          <w:tab w:pos="6795" w:val="left"/>
        </w:tabs>
        <w:ind w:firstLine="0"/>
        <w:jc w:val="left"/>
        <w:rPr>
          <w:rFonts w:hAnsi="Times New Roman" w:ascii="Times New Roman"/>
          <w:sz w:val="24"/>
          <w:szCs w:val="24"/>
          <w:lang w:val="hr-HR"/>
        </w:rPr>
      </w:pPr>
      <w:r w:rsidRPr="0071176E">
        <w:rPr>
          <w:rFonts w:hAnsi="Times New Roman" w:ascii="Times New Roman"/>
          <w:sz w:val="24"/>
          <w:szCs w:val="24"/>
          <w:lang w:val="hr-HR"/>
        </w:rPr>
        <w:tab/>
      </w:r>
      <w:r w:rsidR="002066CF" w:rsidRPr="0071176E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E76EBE">
        <w:rPr>
          <w:rFonts w:hAnsi="Times New Roman" w:ascii="Times New Roman"/>
          <w:sz w:val="24"/>
          <w:szCs w:val="24"/>
          <w:lang w:val="hr-HR"/>
        </w:rPr>
        <w:t>13. prosinca</w:t>
      </w:r>
      <w:r w:rsidRPr="0071176E">
        <w:rPr>
          <w:rFonts w:hAnsi="Times New Roman" w:ascii="Times New Roman"/>
          <w:sz w:val="24"/>
          <w:szCs w:val="24"/>
          <w:lang w:val="hr-HR"/>
        </w:rPr>
        <w:t xml:space="preserve"> 2018. g.</w:t>
      </w:r>
    </w:p>
    <w:p w:rsidRDefault="00E76EBE" w:rsidP="005B6185" w:rsidR="00E76EBE" w:rsidRPr="0071176E">
      <w:pPr>
        <w:pStyle w:val="Odlomakpopisa"/>
        <w:tabs>
          <w:tab w:pos="4896" w:val="center"/>
          <w:tab w:pos="6795" w:val="left"/>
        </w:tabs>
        <w:ind w:firstLine="0"/>
        <w:jc w:val="left"/>
        <w:rPr>
          <w:rFonts w:hAnsi="Times New Roman" w:ascii="Times New Roman"/>
          <w:sz w:val="24"/>
          <w:szCs w:val="24"/>
          <w:lang w:val="hr-HR"/>
        </w:rPr>
      </w:pP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BA58E3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71176E">
        <w:rPr>
          <w:rFonts w:hAnsi="Times New Roman" w:ascii="Times New Roman"/>
          <w:sz w:val="24"/>
          <w:szCs w:val="24"/>
        </w:rPr>
        <w:t xml:space="preserve">      </w:t>
      </w:r>
      <w:r w:rsidR="002066CF" w:rsidRPr="0071176E">
        <w:rPr>
          <w:rFonts w:hAnsi="Times New Roman" w:ascii="Times New Roman"/>
          <w:sz w:val="24"/>
          <w:szCs w:val="24"/>
        </w:rPr>
        <w:t>Nada Roso</w:t>
      </w:r>
    </w:p>
    <w:p w:rsidRDefault="00E76EBE" w:rsidP="002066CF" w:rsidR="00E76EBE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B07C6A" w:rsidP="002066CF" w:rsidR="00B07C6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 w:rsidRPr="0071176E">
        <w:rPr>
          <w:rFonts w:hAnsi="Times New Roman" w:ascii="Times New Roman"/>
          <w:sz w:val="24"/>
          <w:szCs w:val="24"/>
        </w:rPr>
        <w:t>o</w:t>
      </w:r>
      <w:r w:rsidRPr="0071176E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E76EBE" w:rsidP="002066CF" w:rsidR="00E76EBE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e-</w:t>
      </w:r>
      <w:proofErr w:type="spellStart"/>
      <w:r w:rsidRPr="0071176E">
        <w:rPr>
          <w:rFonts w:hAnsi="Times New Roman" w:ascii="Times New Roman"/>
          <w:sz w:val="24"/>
          <w:szCs w:val="24"/>
        </w:rPr>
        <w:t>ogl</w:t>
      </w:r>
      <w:proofErr w:type="spellEnd"/>
      <w:r w:rsidRPr="0071176E">
        <w:rPr>
          <w:rFonts w:hAnsi="Times New Roman" w:ascii="Times New Roman"/>
          <w:sz w:val="24"/>
          <w:szCs w:val="24"/>
        </w:rPr>
        <w:t>. pl.</w:t>
      </w:r>
      <w:r w:rsidR="00AB006A" w:rsidRPr="0071176E">
        <w:rPr>
          <w:rFonts w:hAnsi="Times New Roman" w:ascii="Times New Roman"/>
          <w:sz w:val="24"/>
          <w:szCs w:val="24"/>
        </w:rPr>
        <w:t xml:space="preserve"> </w:t>
      </w:r>
    </w:p>
    <w:p w:rsidRDefault="00B35A4E" w:rsidP="002066CF" w:rsidR="00B35A4E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 w:rsidRPr="0071176E">
        <w:rPr>
          <w:rFonts w:hAnsi="Times New Roman" w:ascii="Times New Roman"/>
          <w:sz w:val="24"/>
          <w:szCs w:val="24"/>
        </w:rPr>
        <w:t>privr</w:t>
      </w:r>
      <w:proofErr w:type="spellEnd"/>
      <w:r w:rsidRPr="0071176E">
        <w:rPr>
          <w:rFonts w:hAnsi="Times New Roman" w:ascii="Times New Roman"/>
          <w:sz w:val="24"/>
          <w:szCs w:val="24"/>
        </w:rPr>
        <w:t>. st. uprav. Zoran Ostović, Velika Gorica, Šibenska 19</w:t>
      </w:r>
    </w:p>
    <w:p w:rsidRDefault="00AA006E" w:rsidP="002066CF" w:rsidR="00AA006E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k-</w:t>
      </w:r>
      <w:r w:rsidR="00E76EBE">
        <w:rPr>
          <w:rFonts w:hAnsi="Times New Roman" w:ascii="Times New Roman"/>
          <w:sz w:val="24"/>
          <w:szCs w:val="24"/>
        </w:rPr>
        <w:t>31.1.</w:t>
      </w:r>
    </w:p>
    <w:p w:rsidRDefault="002066CF" w:rsidP="002066CF" w:rsidR="002066CF" w:rsidRPr="0071176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A2199" w:rsidR="00F427F2" w:rsidRPr="0071176E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8F1704" w:rsidR="003B450C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="00F427F2" w:rsidRPr="0071176E">
        <w:rPr>
          <w:rFonts w:hAnsi="Times New Roman" w:ascii="Times New Roman"/>
          <w:sz w:val="24"/>
          <w:szCs w:val="24"/>
        </w:rPr>
        <w:t xml:space="preserve">         </w:t>
      </w:r>
    </w:p>
    <w:p w:rsidRDefault="003B450C" w:rsidP="003B450C" w:rsidR="003B450C" w:rsidRPr="0071176E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71176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6B39" w:rsidP="00F427F2" w:rsidR="00F76B39">
      <w:pPr>
        <w:spacing w:lineRule="auto" w:line="240" w:after="0"/>
      </w:pPr>
      <w:r>
        <w:separator/>
      </w:r>
    </w:p>
  </w:endnote>
  <w:endnote w:id="0" w:type="continuationSeparator">
    <w:p w:rsidRDefault="00F76B39" w:rsidP="00F427F2" w:rsidR="00F76B3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6B39" w:rsidP="00F427F2" w:rsidR="00F76B39">
      <w:pPr>
        <w:spacing w:lineRule="auto" w:line="240" w:after="0"/>
      </w:pPr>
      <w:r>
        <w:separator/>
      </w:r>
    </w:p>
  </w:footnote>
  <w:footnote w:id="0" w:type="continuationSeparator">
    <w:p w:rsidRDefault="00F76B39" w:rsidP="00F427F2" w:rsidR="00F76B3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B6B11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B032A"/>
    <w:rsid w:val="000D2A5B"/>
    <w:rsid w:val="000D2DDD"/>
    <w:rsid w:val="000F132D"/>
    <w:rsid w:val="000F1B6A"/>
    <w:rsid w:val="0010108A"/>
    <w:rsid w:val="001027DC"/>
    <w:rsid w:val="00103414"/>
    <w:rsid w:val="00136638"/>
    <w:rsid w:val="00147EC6"/>
    <w:rsid w:val="00152705"/>
    <w:rsid w:val="00176622"/>
    <w:rsid w:val="001A5B57"/>
    <w:rsid w:val="001B157C"/>
    <w:rsid w:val="001B6B11"/>
    <w:rsid w:val="001C6383"/>
    <w:rsid w:val="002066CF"/>
    <w:rsid w:val="00215958"/>
    <w:rsid w:val="00246940"/>
    <w:rsid w:val="002700D8"/>
    <w:rsid w:val="00275B15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3B5D"/>
    <w:rsid w:val="00375DDD"/>
    <w:rsid w:val="003879DF"/>
    <w:rsid w:val="003A2199"/>
    <w:rsid w:val="003B450C"/>
    <w:rsid w:val="003C1C2B"/>
    <w:rsid w:val="003E669A"/>
    <w:rsid w:val="003F2E76"/>
    <w:rsid w:val="00404F3C"/>
    <w:rsid w:val="004164EB"/>
    <w:rsid w:val="00417717"/>
    <w:rsid w:val="00424FA6"/>
    <w:rsid w:val="00434C0E"/>
    <w:rsid w:val="004535C5"/>
    <w:rsid w:val="00467F8B"/>
    <w:rsid w:val="00482C31"/>
    <w:rsid w:val="004D52CC"/>
    <w:rsid w:val="004F2585"/>
    <w:rsid w:val="005067A8"/>
    <w:rsid w:val="00506963"/>
    <w:rsid w:val="00512209"/>
    <w:rsid w:val="00512965"/>
    <w:rsid w:val="00573829"/>
    <w:rsid w:val="00575D2B"/>
    <w:rsid w:val="00593C2F"/>
    <w:rsid w:val="00594D7A"/>
    <w:rsid w:val="005A583D"/>
    <w:rsid w:val="005B6185"/>
    <w:rsid w:val="005D4370"/>
    <w:rsid w:val="005E4C89"/>
    <w:rsid w:val="0063768B"/>
    <w:rsid w:val="00652E82"/>
    <w:rsid w:val="0066718C"/>
    <w:rsid w:val="00682389"/>
    <w:rsid w:val="00697B15"/>
    <w:rsid w:val="006D488E"/>
    <w:rsid w:val="0071176E"/>
    <w:rsid w:val="0071464C"/>
    <w:rsid w:val="00752475"/>
    <w:rsid w:val="00760EDA"/>
    <w:rsid w:val="007B43BB"/>
    <w:rsid w:val="007B7E29"/>
    <w:rsid w:val="007F0A8A"/>
    <w:rsid w:val="008011F6"/>
    <w:rsid w:val="00837290"/>
    <w:rsid w:val="0086436C"/>
    <w:rsid w:val="00865D1F"/>
    <w:rsid w:val="00876B41"/>
    <w:rsid w:val="008847B6"/>
    <w:rsid w:val="00887529"/>
    <w:rsid w:val="00891726"/>
    <w:rsid w:val="008B41BC"/>
    <w:rsid w:val="008C6C0E"/>
    <w:rsid w:val="008D5E30"/>
    <w:rsid w:val="008D6FC8"/>
    <w:rsid w:val="008F1704"/>
    <w:rsid w:val="0090044B"/>
    <w:rsid w:val="00923BDA"/>
    <w:rsid w:val="00925835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77371"/>
    <w:rsid w:val="00A855CE"/>
    <w:rsid w:val="00AA006E"/>
    <w:rsid w:val="00AB006A"/>
    <w:rsid w:val="00AC6D07"/>
    <w:rsid w:val="00B071A9"/>
    <w:rsid w:val="00B07C6A"/>
    <w:rsid w:val="00B1188C"/>
    <w:rsid w:val="00B35A4E"/>
    <w:rsid w:val="00B5773C"/>
    <w:rsid w:val="00B66E4C"/>
    <w:rsid w:val="00B712C7"/>
    <w:rsid w:val="00BA09AD"/>
    <w:rsid w:val="00BA58E3"/>
    <w:rsid w:val="00BC2C03"/>
    <w:rsid w:val="00BC3A34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066C0"/>
    <w:rsid w:val="00E12009"/>
    <w:rsid w:val="00E32CE3"/>
    <w:rsid w:val="00E516BE"/>
    <w:rsid w:val="00E6761F"/>
    <w:rsid w:val="00E76EBE"/>
    <w:rsid w:val="00E81E09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76B39"/>
    <w:rsid w:val="00F949C5"/>
    <w:rsid w:val="00FA7BD2"/>
    <w:rsid w:val="00FC7C1D"/>
    <w:rsid w:val="00FD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B6B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6B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B1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B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B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B6B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6B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B1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B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B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St-1007/2018</izvorni_sadrzaj>
    <derivirana_varijabla naziv="DomainObject.Predmet.OznakaBroj_1">St-1007/2018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TARVOS j.d.o.o. za usluge i trgovinu</izvorni_sadrzaj>
    <derivirana_varijabla naziv="DomainObject.Predmet.ProtustrankaFormated_1">  TARVOS j.d.o.o. za usluge i trgovinu</derivirana_varijabla>
  </DomainObject.Predmet.ProtustrankaFormated>
  <DomainObject.Predmet.ProtustrankaFormatedOIB>
    <izvorni_sadrzaj>  TARVOS j.d.o.o. za usluge i trgovinu, OIB 73311330932</izvorni_sadrzaj>
    <derivirana_varijabla naziv="DomainObject.Predmet.ProtustrankaFormatedOIB_1">  TARVOS j.d.o.o. za usluge i trgovinu, OIB 73311330932</derivirana_varijabla>
  </DomainObject.Predmet.ProtustrankaFormatedOIB>
  <DomainObject.Predmet.ProtustrankaFormatedWithAdress>
    <izvorni_sadrzaj> TARVOS j.d.o.o. za usluge i trgovinu, Kneza Trpimira 7, 31000 Osijek</izvorni_sadrzaj>
    <derivirana_varijabla naziv="DomainObject.Predmet.ProtustrankaFormatedWithAdress_1"> TARVOS j.d.o.o. za usluge i trgovinu, Kneza Trpimira 7, 31000 Osijek</derivirana_varijabla>
  </DomainObject.Predmet.ProtustrankaFormatedWithAdress>
  <DomainObject.Predmet.ProtustrankaFormatedWithAdressOIB>
    <izvorni_sadrzaj> TARVOS j.d.o.o. za usluge i trgovinu, OIB 73311330932, Kneza Trpimira 7, 31000 Osijek</izvorni_sadrzaj>
    <derivirana_varijabla naziv="DomainObject.Predmet.ProtustrankaFormatedWithAdressOIB_1"> TARVOS j.d.o.o. za usluge i trgovinu, OIB 73311330932, Kneza Trpimira 7, 31000 Osijek</derivirana_varijabla>
  </DomainObject.Predmet.ProtustrankaFormatedWithAdressOIB>
  <DomainObject.Predmet.ProtustrankaWithAdress>
    <izvorni_sadrzaj>TARVOS j.d.o.o. za usluge i trgovinu Kneza Trpimira 7, 31000 Osijek</izvorni_sadrzaj>
    <derivirana_varijabla naziv="DomainObject.Predmet.ProtustrankaWithAdress_1">TARVOS j.d.o.o. za usluge i trgovinu Kneza Trpimira 7, 31000 Osijek</derivirana_varijabla>
  </DomainObject.Predmet.ProtustrankaWithAdress>
  <DomainObject.Predmet.ProtustrankaWithAdressOIB>
    <izvorni_sadrzaj>TARVOS j.d.o.o. za usluge i trgovinu, OIB 73311330932, Kneza Trpimira 7, 31000 Osijek</izvorni_sadrzaj>
    <derivirana_varijabla naziv="DomainObject.Predmet.ProtustrankaWithAdressOIB_1">TARVOS j.d.o.o. za usluge i trgovinu, OIB 73311330932, Kneza Trpimira 7, 31000 Osijek</derivirana_varijabla>
  </DomainObject.Predmet.ProtustrankaWithAdressOIB>
  <DomainObject.Predmet.ProtustrankaNazivFormated>
    <izvorni_sadrzaj>TARVOS j.d.o.o. za usluge i trgovinu</izvorni_sadrzaj>
    <derivirana_varijabla naziv="DomainObject.Predmet.ProtustrankaNazivFormated_1">TARVOS j.d.o.o. za usluge i trgovinu</derivirana_varijabla>
  </DomainObject.Predmet.ProtustrankaNazivFormated>
  <DomainObject.Predmet.ProtustrankaNazivFormatedOIB>
    <izvorni_sadrzaj>TARVOS j.d.o.o. za usluge i trgovinu, OIB 73311330932</izvorni_sadrzaj>
    <derivirana_varijabla naziv="DomainObject.Predmet.ProtustrankaNazivFormatedOIB_1">TARVOS j.d.o.o. za usluge i trgovinu, OIB 73311330932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TARVOS j.d.o.o. za usluge i trgovinu</item>
    </izvorni_sadrzaj>
    <derivirana_varijabla naziv="DomainObject.Predmet.ProtuStrankaListFormated_1">
      <item>TARVOS j.d.o.o. za usluge i trgovinu</item>
    </derivirana_varijabla>
  </DomainObject.Predmet.ProtuStrankaListFormated>
  <DomainObject.Predmet.ProtuStrankaListFormatedOIB>
    <izvorni_sadrzaj>
      <item>TARVOS j.d.o.o. za usluge i trgovinu, OIB 73311330932</item>
    </izvorni_sadrzaj>
    <derivirana_varijabla naziv="DomainObject.Predmet.ProtuStrankaListFormatedOIB_1">
      <item>TARVOS j.d.o.o. za usluge i trgovinu, OIB 73311330932</item>
    </derivirana_varijabla>
  </DomainObject.Predmet.ProtuStrankaListFormatedOIB>
  <DomainObject.Predmet.ProtuStrankaListFormatedWithAdress>
    <izvorni_sadrzaj>
      <item>TARVOS j.d.o.o. za usluge i trgovinu, Kneza Trpimira 7, 31000 Osijek</item>
    </izvorni_sadrzaj>
    <derivirana_varijabla naziv="DomainObject.Predmet.ProtuStrankaListFormatedWithAdress_1">
      <item>TARVOS j.d.o.o. za usluge i trgovinu, Kneza Trpimira 7, 31000 Osijek</item>
    </derivirana_varijabla>
  </DomainObject.Predmet.ProtuStrankaListFormatedWithAdress>
  <DomainObject.Predmet.ProtuStrankaListFormatedWithAdressOIB>
    <izvorni_sadrzaj>
      <item>TARVOS j.d.o.o. za usluge i trgovinu, OIB 73311330932, Kneza Trpimira 7, 31000 Osijek</item>
    </izvorni_sadrzaj>
    <derivirana_varijabla naziv="DomainObject.Predmet.ProtuStrankaListFormatedWithAdressOIB_1">
      <item>TARVOS j.d.o.o. za usluge i trgovinu, OIB 73311330932, Kneza Trpimira 7, 31000 Osijek</item>
    </derivirana_varijabla>
  </DomainObject.Predmet.ProtuStrankaListFormatedWithAdressOIB>
  <DomainObject.Predmet.ProtuStrankaListNazivFormated>
    <izvorni_sadrzaj>
      <item>TARVOS j.d.o.o. za usluge i trgovinu</item>
    </izvorni_sadrzaj>
    <derivirana_varijabla naziv="DomainObject.Predmet.ProtuStrankaListNazivFormated_1">
      <item>TARVOS j.d.o.o. za usluge i trgovinu</item>
    </derivirana_varijabla>
  </DomainObject.Predmet.ProtuStrankaListNazivFormated>
  <DomainObject.Predmet.ProtuStrankaListNazivFormatedOIB>
    <izvorni_sadrzaj>
      <item>TARVOS j.d.o.o. za usluge i trgovinu, OIB 73311330932</item>
    </izvorni_sadrzaj>
    <derivirana_varijabla naziv="DomainObject.Predmet.ProtuStrankaListNazivFormatedOIB_1">
      <item>TARVOS j.d.o.o. za usluge i trgovinu, OIB 73311330932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TARVOS j.d.o.o. za usluge i trgovinu</izvorni_sadrzaj>
    <derivirana_varijabla naziv="DomainObject.Predmet.ProtustrankaIDrugi_1">TARVOS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TARVOS j.d.o.o. za usluge i trgovinu, OIB 73311330932, Kneza Trpimira 7, 31000 Osijek</izvorni_sadrzaj>
    <derivirana_varijabla naziv="DomainObject.Predmet.ProtustrankaIDrugiAdressOIB_1">TARVOS j.d.o.o. za usluge i trgovinu, OIB 73311330932, Kneza Trpimira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TARVOS j.d.o.o. za usluge i trgovinu</item>
    </izvorni_sadrzaj>
    <derivirana_varijabla naziv="DomainObject.Predmet.SudioniciListNaziv_1">
      <item>FINA RC OSIJEK</item>
      <item>TARVOS j.d.o.o. za usluge i trgovinu</item>
    </derivirana_varijabla>
  </DomainObject.Predmet.SudioniciListNaziv>
  <DomainObject.Predmet.SudioniciListAdressOIB>
    <izvorni_sadrzaj>
      <item>FINA RC OSIJEK, OIB 85821130368</item>
      <item>TARVOS j.d.o.o. za usluge i trgovinu, OIB 73311330932, Kneza Trpimira 7,31000 Osijek</item>
    </izvorni_sadrzaj>
    <derivirana_varijabla naziv="DomainObject.Predmet.SudioniciListAdressOIB_1">
      <item>FINA RC OSIJEK, OIB 85821130368</item>
      <item>TARVOS j.d.o.o. za usluge i trgovinu, OIB 73311330932, Kneza Trpimira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73311330932</item>
    </izvorni_sadrzaj>
    <derivirana_varijabla naziv="DomainObject.Predmet.SudioniciListNazivOIB_1">
      <item>, OIB 85821130368</item>
      <item>, OIB 73311330932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St-1007/2018-8</izvorni_sadrzaj>
    <derivirana_varijabla naziv="DomainObject.PredzadnjaOdlukaIzPredmeta.Oznaka_1">St-1007/2018-8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F2A844-E9EC-4D85-B7BA-77EAAB9D7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513</properties:Words>
  <properties:Characters>2704</properties:Characters>
  <properties:Lines>123</properties:Lines>
  <properties:Paragraphs>28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2018-12-13T10:22:00Z</dcterms:created>
  <dc:creator>Blanka</dc:creator>
  <cp:lastModifiedBy>Danijela Sekulić</cp:lastModifiedBy>
  <cp:lastPrinted>2018-12-13T13:07:00Z</cp:lastPrinted>
  <dcterms:modified xmlns:xsi="http://www.w3.org/2001/XMLSchema-instance" xsi:type="dcterms:W3CDTF">2018-12-13T13:08:00Z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(OSOTOVIĆ - NAGRADA.docx)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