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fb93" w14:paraId="8f7fb93" w:rsidRDefault="00B922A7" w:rsidP="001940FB" w:rsidR="00B922A7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844071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B922A7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 xml:space="preserve">Stečajni sudac Paško </w:t>
      </w:r>
      <w:r w:rsidR="00AA6BCF" w:rsidRPr="00372EC9">
        <w:rPr>
          <w:rFonts w:cs="Calibri" w:eastAsia="Times New Roman" w:hAnsi="Calibri" w:ascii="Calibri"/>
          <w:b/>
          <w:lang w:val="hr-HR"/>
        </w:rPr>
        <w:t>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B922A7" w:rsidP="00AA6BCF" w:rsidR="00B922A7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B922A7" w:rsidP="00B922A7" w:rsidR="00B922A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B922A7" w:rsidP="00B922A7" w:rsidR="00B922A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B922A7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B922A7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D4542D">
        <w:rPr>
          <w:rFonts w:cs="Calibri" w:eastAsia="Arial Unicode MS" w:hAnsi="Calibri" w:ascii="Calibri"/>
          <w:kern w:val="1"/>
          <w:lang w:eastAsia="ar-SA" w:val="hr-HR"/>
        </w:rPr>
        <w:t>LJERKA RODIĆ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D4542D" w:rsidRPr="00D4542D">
        <w:rPr>
          <w:rFonts w:cs="Calibri" w:hAnsi="Calibri" w:ascii="Calibri"/>
        </w:rPr>
        <w:t>173.812,65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</w:t>
      </w:r>
      <w:r w:rsidR="00D4542D">
        <w:rPr>
          <w:rFonts w:cs="Calibri" w:hAnsi="Calibri" w:ascii="Calibri"/>
        </w:rPr>
        <w:t xml:space="preserve"> </w:t>
      </w:r>
      <w:r w:rsidR="00D4542D" w:rsidRPr="00D4542D">
        <w:rPr>
          <w:rFonts w:cs="Calibri" w:hAnsi="Calibri" w:ascii="Calibri"/>
        </w:rPr>
        <w:t>159.812,65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D4542D">
        <w:rPr>
          <w:rFonts w:cs="Calibri" w:hAnsi="Calibri" w:ascii="Calibri"/>
        </w:rPr>
        <w:t>14.</w:t>
      </w:r>
      <w:r w:rsidR="0018540D">
        <w:rPr>
          <w:rFonts w:cs="Calibri" w:hAnsi="Calibri" w:ascii="Calibri"/>
        </w:rPr>
        <w:t>000,00</w:t>
      </w:r>
      <w:r w:rsidR="00BF6B4A" w:rsidRPr="00BF6B4A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kuna 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B922A7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B922A7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B922A7" w:rsidRPr="00B922A7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B922A7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D4542D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D4542D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4542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4542D">
              <w:rPr>
                <w:rFonts w:cs="Calibri" w:hAnsi="Calibri" w:ascii="Calibri"/>
              </w:rPr>
              <w:t>LJERKA RODIĆ</w:t>
            </w:r>
            <w:r w:rsidR="0018540D">
              <w:rPr>
                <w:rFonts w:cs="Calibri"/>
              </w:rPr>
              <w:t xml:space="preserve">, </w:t>
            </w:r>
            <w:r w:rsidR="0018540D" w:rsidRPr="0018540D">
              <w:rPr>
                <w:rFonts w:cs="Calibri"/>
              </w:rPr>
              <w:t xml:space="preserve"> </w:t>
            </w:r>
            <w:r w:rsidRPr="00D4542D">
              <w:rPr>
                <w:rFonts w:cs="Calibri" w:hAnsi="Calibri" w:ascii="Calibri"/>
              </w:rPr>
              <w:t>Šetalište Bačvice 1,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D4542D">
              <w:rPr>
                <w:rFonts w:cs="Calibri" w:hAnsi="Calibri" w:ascii="Calibri"/>
              </w:rPr>
              <w:t>98515937231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8540D" w:rsidP="0018540D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18540D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D4542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4542D">
              <w:rPr>
                <w:rFonts w:cs="Calibri" w:hAnsi="Calibri" w:ascii="Calibri"/>
              </w:rPr>
              <w:t>173.812,65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D4542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4542D">
              <w:rPr>
                <w:rFonts w:cs="Calibri" w:hAnsi="Calibri" w:ascii="Calibri"/>
              </w:rPr>
              <w:t>159.812,65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D4542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4542D">
              <w:rPr>
                <w:rFonts w:cs="Calibri" w:hAnsi="Calibri" w:ascii="Calibri"/>
              </w:rPr>
              <w:t>14.000,00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922A7" w:rsidP="00B922A7" w:rsidR="00B922A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22883" w:rsidP="00B74B70" w:rsidR="00B74B70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3700" cx="273685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700" cx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4B70" w:rsidP="00B74B70" w:rsidR="00B74B70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B74B70" w:rsidP="00B74B70" w:rsidR="00B74B7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B74B70" w:rsidP="00B74B70" w:rsidR="00B74B70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415" w:rsidR="00AC6415">
      <w:pPr>
        <w:spacing w:after="0"/>
      </w:pPr>
      <w:r>
        <w:separator/>
      </w:r>
    </w:p>
  </w:endnote>
  <w:endnote w:id="0" w:type="continuationSeparator">
    <w:p w:rsidRDefault="00AC6415" w:rsidR="00AC641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63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415" w:rsidR="00AC6415">
      <w:pPr>
        <w:spacing w:after="0"/>
      </w:pPr>
      <w:r>
        <w:separator/>
      </w:r>
    </w:p>
  </w:footnote>
  <w:footnote w:id="0" w:type="continuationSeparator">
    <w:p w:rsidRDefault="00AC6415" w:rsidR="00AC641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63B2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0212DC40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2883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540D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265E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63B2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E5C47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44071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913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2BE3"/>
    <w:rsid w:val="00AC6150"/>
    <w:rsid w:val="00AC6415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74B70"/>
    <w:rsid w:val="00B80FE8"/>
    <w:rsid w:val="00B81238"/>
    <w:rsid w:val="00B817B6"/>
    <w:rsid w:val="00B83312"/>
    <w:rsid w:val="00B8712D"/>
    <w:rsid w:val="00B922A7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03CE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542D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0C33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E7CDD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6E86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A6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3B2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3B2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3B2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3B2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A6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3B2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3B2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3B2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3B2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1449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2018-08-23T10:42:00Z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St-651/2017-207 / Podnesak - Podnesak (-207.docx)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