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28a5" w14:paraId="dff28a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7463B" w:rsidP="00B7463B" w:rsidR="00B7463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St-447/2016-4.</w:t>
      </w: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jc w:val="both"/>
        <w:rPr>
          <w:rFonts w:cs="Arial" w:hAnsi="Arial" w:ascii="Arial"/>
          <w:b/>
        </w:rPr>
      </w:pPr>
    </w:p>
    <w:p w:rsidRDefault="00B7463B" w:rsidP="00B7463B" w:rsidR="00B746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7463B" w:rsidP="00B7463B" w:rsidR="00B7463B">
      <w:pPr>
        <w:jc w:val="center"/>
        <w:rPr>
          <w:rFonts w:cs="Arial" w:hAnsi="Arial" w:ascii="Arial"/>
          <w:b/>
        </w:rPr>
      </w:pPr>
    </w:p>
    <w:p w:rsidRDefault="00B7463B" w:rsidP="00B7463B" w:rsidR="00B7463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FINPLUS d.o.o. za zastupanje, trgovinu i usluge iz Zagreba, Ozaljska 102, MBS 080590397, OIB 03665674361, dana 09. rujna 2016. godine  </w:t>
      </w: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FINPLUS d.o.o. za zastupanje, trgovinu i usluge iz Zagreba, Ozaljska 102, MBS 080590397, OIB 03665674361.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FINPLUS d.o.o. za zastupanje, trgovinu i usluge iz Zagreba, Ozaljska 102, MBS 080590397, OIB 03665674361.</w:t>
      </w:r>
    </w:p>
    <w:p w:rsidRDefault="00B7463B" w:rsidP="00B7463B" w:rsidR="00B7463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07,15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B7463B" w:rsidP="00B7463B" w:rsidR="00B7463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7463B" w:rsidP="00B7463B" w:rsidR="00B7463B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St-447/2016-2,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7463B" w:rsidP="00B7463B" w:rsidR="00B7463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7463B" w:rsidP="00B7463B" w:rsidR="00B7463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B7463B" w:rsidP="00B7463B" w:rsidR="00B7463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B7463B" w:rsidP="00B7463B" w:rsidR="00B7463B">
      <w:pPr>
        <w:rPr>
          <w:rFonts w:cs="Arial" w:hAnsi="Arial" w:ascii="Arial"/>
          <w:b/>
        </w:rPr>
      </w:pPr>
    </w:p>
    <w:p w:rsidRDefault="00B7463B" w:rsidP="00B7463B" w:rsidR="00B7463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7463B" w:rsidP="00B7463B" w:rsidR="00B7463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7463B" w:rsidP="00B7463B" w:rsidR="00B7463B">
      <w:pPr>
        <w:ind w:firstLine="4111"/>
        <w:jc w:val="both"/>
        <w:rPr>
          <w:rFonts w:cs="Arial" w:hAnsi="Arial" w:ascii="Arial"/>
        </w:rPr>
      </w:pP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B7463B" w:rsidP="00B7463B" w:rsidR="00B7463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7463B" w:rsidP="00B7463B" w:rsidR="00B7463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B7463B" w:rsidP="00B7463B" w:rsidR="00B7463B">
      <w:pPr>
        <w:rPr>
          <w:rFonts w:cs="Arial" w:hAnsi="Arial" w:ascii="Arial"/>
        </w:rPr>
      </w:pPr>
    </w:p>
    <w:p w:rsidRDefault="00B7463B" w:rsidP="00B7463B" w:rsidR="00B7463B">
      <w:pPr>
        <w:jc w:val="both"/>
        <w:rPr>
          <w:rFonts w:cs="Arial" w:hAnsi="Arial" w:ascii="Arial"/>
        </w:rPr>
      </w:pPr>
    </w:p>
    <w:p w:rsidRDefault="003764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DA4" w:rsidP="00537B78" w:rsidR="00353DA4">
      <w:r>
        <w:separator/>
      </w:r>
    </w:p>
  </w:endnote>
  <w:endnote w:id="0" w:type="continuationSeparator">
    <w:p w:rsidRDefault="00353DA4" w:rsidP="00537B78" w:rsidR="00353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DA4" w:rsidP="00537B78" w:rsidR="00353DA4">
      <w:r>
        <w:separator/>
      </w:r>
    </w:p>
  </w:footnote>
  <w:footnote w:id="0" w:type="continuationSeparator">
    <w:p w:rsidRDefault="00353DA4" w:rsidP="00537B78" w:rsidR="00353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DA4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47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63B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St-447/2016-4</izvorni_sadrzaj>
    <derivirana_varijabla naziv="DomainObject.Oznaka_1">St-447/2016-4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FINPLUS d.o.o. zastupanog po punomoćniku Anto Krešo</izvorni_sadrzaj>
    <derivirana_varijabla naziv="DomainObject.Predmet.ProtustrankaFormated_1">  FINPLUS d.o.o. zastupanog po punomoćniku Anto Krešo</derivirana_varijabla>
  </DomainObject.Predmet.ProtustrankaFormated>
  <DomainObject.Predmet.ProtustrankaFormatedOIB>
    <izvorni_sadrzaj>  FINPLUS d.o.o., OIB 03665674361 zastupanog po punomoćniku Anto Krešo</izvorni_sadrzaj>
    <derivirana_varijabla naziv="DomainObject.Predmet.ProtustrankaFormatedOIB_1">  FINPLUS d.o.o., OIB 03665674361 zastupanog po punomoćniku Anto Krešo</derivirana_varijabla>
  </DomainObject.Predmet.ProtustrankaFormatedOIB>
  <DomainObject.Predmet.ProtustrankaFormatedWithAdress>
    <izvorni_sadrzaj> FINPLUS d.o.o., Ozaljska 102, 10000 Zagreb zastupanog po punomoćniku Anto Krešo</izvorni_sadrzaj>
    <derivirana_varijabla naziv="DomainObject.Predmet.ProtustrankaFormatedWithAdress_1"> FINPLUS d.o.o., Ozaljska 102, 10000 Zagreb zastupanog po punomoćniku Anto Krešo</derivirana_varijabla>
  </DomainObject.Predmet.ProtustrankaFormatedWithAdress>
  <DomainObject.Predmet.ProtustrankaFormatedWithAdressOIB>
    <izvorni_sadrzaj> FINPLUS d.o.o., OIB 03665674361, Ozaljska 102, 10000 Zagreb zastupanog po punomoćniku Anto Krešo</izvorni_sadrzaj>
    <derivirana_varijabla naziv="DomainObject.Predmet.ProtustrankaFormatedWithAdressOIB_1"> FINPLUS d.o.o., OIB 03665674361, Ozaljska 102, 10000 Zagreb zastupanog po punomoćniku Anto Krešo</derivirana_varijabla>
  </DomainObject.Predmet.ProtustrankaFormatedWithAdressOIB>
  <DomainObject.Predmet.ProtustrankaWithAdress>
    <izvorni_sadrzaj>FINPLUS d.o.o. Ozaljska 102, 10000 Zagreb</izvorni_sadrzaj>
    <derivirana_varijabla naziv="DomainObject.Predmet.ProtustrankaWithAdress_1">FINPLUS d.o.o. Ozaljska 102, 10000 Zagreb</derivirana_varijabla>
  </DomainObject.Predmet.ProtustrankaWithAdress>
  <DomainObject.Predmet.ProtustrankaWithAdressOIB>
    <izvorni_sadrzaj>FINPLUS d.o.o., OIB 03665674361, Ozaljska 102, 10000 Zagreb</izvorni_sadrzaj>
    <derivirana_varijabla naziv="DomainObject.Predmet.ProtustrankaWithAdressOIB_1">FINPLUS d.o.o., OIB 03665674361, Ozaljska 102, 10000 Zagreb</derivirana_varijabla>
  </DomainObject.Predmet.ProtustrankaWithAdressOIB>
  <DomainObject.Predmet.ProtustrankaNazivFormated>
    <izvorni_sadrzaj>FINPLUS d.o.o.</izvorni_sadrzaj>
    <derivirana_varijabla naziv="DomainObject.Predmet.ProtustrankaNazivFormated_1">FINPLUS d.o.o.</derivirana_varijabla>
  </DomainObject.Predmet.ProtustrankaNazivFormated>
  <DomainObject.Predmet.ProtustrankaNazivFormatedOIB>
    <izvorni_sadrzaj>FINPLUS d.o.o., OIB 03665674361</izvorni_sadrzaj>
    <derivirana_varijabla naziv="DomainObject.Predmet.ProtustrankaNazivFormatedOIB_1">FINPLUS d.o.o., OIB 03665674361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FINPLUS d.o.o. zastupanog po punomoćniku Anto Krešo</item>
    </izvorni_sadrzaj>
    <derivirana_varijabla naziv="DomainObject.Predmet.ProtuStrankaListFormated_1">
      <item>FINPLUS d.o.o. zastupanog po punomoćniku Anto Krešo</item>
    </derivirana_varijabla>
  </DomainObject.Predmet.ProtuStrankaListFormated>
  <DomainObject.Predmet.ProtuStrankaListFormatedOIB>
    <izvorni_sadrzaj>
      <item>FINPLUS d.o.o., OIB 03665674361 zastupanog po punomoćniku Anto Krešo</item>
    </izvorni_sadrzaj>
    <derivirana_varijabla naziv="DomainObject.Predmet.ProtuStrankaListFormatedOIB_1">
      <item>FINPLUS d.o.o., OIB 03665674361 zastupanog po punomoćniku Anto Krešo</item>
    </derivirana_varijabla>
  </DomainObject.Predmet.ProtuStrankaListFormatedOIB>
  <DomainObject.Predmet.ProtuStrankaListFormatedWithAdress>
    <izvorni_sadrzaj>
      <item>FINPLUS d.o.o., Ozaljska 102, 10000 Zagreb zastupanog po punomoćniku Anto Krešo</item>
    </izvorni_sadrzaj>
    <derivirana_varijabla naziv="DomainObject.Predmet.ProtuStrankaListFormatedWithAdress_1">
      <item>FINPLUS d.o.o., Ozaljska 102, 10000 Zagreb zastupanog po punomoćniku Anto Krešo</item>
    </derivirana_varijabla>
  </DomainObject.Predmet.ProtuStrankaListFormatedWithAdress>
  <DomainObject.Predmet.ProtuStrankaListFormatedWithAdressOIB>
    <izvorni_sadrzaj>
      <item>FINPLUS d.o.o., OIB 03665674361, Ozaljska 102, 10000 Zagreb zastupanog po punomoćniku Anto Krešo</item>
    </izvorni_sadrzaj>
    <derivirana_varijabla naziv="DomainObject.Predmet.ProtuStrankaListFormatedWithAdressOIB_1">
      <item>FINPLUS d.o.o., OIB 03665674361, Ozaljska 102, 10000 Zagreb zastupanog po punomoćniku Anto Krešo</item>
    </derivirana_varijabla>
  </DomainObject.Predmet.ProtuStrankaListFormatedWithAdressOIB>
  <DomainObject.Predmet.ProtuStrankaListNazivFormated>
    <izvorni_sadrzaj>
      <item>FINPLUS d.o.o.</item>
    </izvorni_sadrzaj>
    <derivirana_varijabla naziv="DomainObject.Predmet.ProtuStrankaListNazivFormated_1">
      <item>FINPLUS d.o.o.</item>
    </derivirana_varijabla>
  </DomainObject.Predmet.ProtuStrankaListNazivFormated>
  <DomainObject.Predmet.ProtuStrankaListNazivFormatedOIB>
    <izvorni_sadrzaj>
      <item>FINPLUS d.o.o., OIB 03665674361</item>
    </izvorni_sadrzaj>
    <derivirana_varijabla naziv="DomainObject.Predmet.ProtuStrankaListNazivFormatedOIB_1">
      <item>FINPLUS d.o.o., OIB 03665674361</item>
    </derivirana_varijabla>
  </DomainObject.Predmet.ProtuStrankaListNazivFormatedOIB>
  <DomainObject.Predmet.OstaliListFormated>
    <izvorni_sadrzaj>
      <item>Anto Krešo punomoćnik sudionika u postupku FINPLUS d.o.o.</item>
    </izvorni_sadrzaj>
    <derivirana_varijabla naziv="DomainObject.Predmet.OstaliListFormated_1">
      <item>Anto Krešo punomoćnik sudionika u postupku FINPLUS d.o.o.</item>
    </derivirana_varijabla>
  </DomainObject.Predmet.OstaliListFormated>
  <DomainObject.Predmet.OstaliListFormatedOIB>
    <izvorni_sadrzaj>
      <item>Anto Krešo, OIB 31793933877 punomoćnik sudionika u postupku FINPLUS d.o.o.</item>
    </izvorni_sadrzaj>
    <derivirana_varijabla naziv="DomainObject.Predmet.OstaliListFormatedOIB_1">
      <item>Anto Krešo, OIB 31793933877 punomoćnik sudionika u postupku FINPLUS d.o.o.</item>
    </derivirana_varijabla>
  </DomainObject.Predmet.OstaliListFormatedOIB>
  <DomainObject.Predmet.OstaliListFormatedWithAdress>
    <izvorni_sadrzaj>
      <item>Anto Krešo, Sv. Roka 24, 10000 Zagreb punomoćnik sudionika u postupku FINPLUS d.o.o.</item>
    </izvorni_sadrzaj>
    <derivirana_varijabla naziv="DomainObject.Predmet.OstaliListFormatedWithAdress_1">
      <item>Anto Krešo, Sv. Roka 24, 10000 Zagreb punomoćnik sudionika u postupku FINPLUS d.o.o.</item>
    </derivirana_varijabla>
  </DomainObject.Predmet.OstaliListFormatedWithAdress>
  <DomainObject.Predmet.OstaliListFormatedWithAdressOIB>
    <izvorni_sadrzaj>
      <item>Anto Krešo, OIB 31793933877, Sv. Roka 24, 10000 Zagreb punomoćnik sudionika u postupku FINPLUS d.o.o.</item>
    </izvorni_sadrzaj>
    <derivirana_varijabla naziv="DomainObject.Predmet.OstaliListFormatedWithAdressOIB_1">
      <item>Anto Krešo, OIB 31793933877, Sv. Roka 24, 10000 Zagreb punomoćnik sudionika u postupku FINPLUS d.o.o.</item>
    </derivirana_varijabla>
  </DomainObject.Predmet.OstaliListFormatedWithAdressOIB>
  <DomainObject.Predmet.OstaliListNazivFormated>
    <izvorni_sadrzaj>
      <item>Anto Krešo</item>
    </izvorni_sadrzaj>
    <derivirana_varijabla naziv="DomainObject.Predmet.OstaliListNazivFormated_1">
      <item>Anto Krešo</item>
    </derivirana_varijabla>
  </DomainObject.Predmet.OstaliListNazivFormated>
  <DomainObject.Predmet.OstaliListNazivFormatedOIB>
    <izvorni_sadrzaj>
      <item>Anto Krešo, OIB 31793933877</item>
    </izvorni_sadrzaj>
    <derivirana_varijabla naziv="DomainObject.Predmet.OstaliListNazivFormatedOIB_1">
      <item>Anto Krešo, OIB 31793933877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St-447/2016-4</izvorni_sadrzaj>
    <derivirana_varijabla naziv="DomainObject.PoslovniBrojDokumenta_1">St-447/2016-4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FINPLUS d.o.o.</izvorni_sadrzaj>
    <derivirana_varijabla naziv="DomainObject.Predmet.ProtustrankaIDrugi_1">FINPLUS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FINPLUS d.o.o., OIB 03665674361, Ozaljska 102, 10000 Zagreb</izvorni_sadrzaj>
    <derivirana_varijabla naziv="DomainObject.Predmet.ProtustrankaIDrugiAdressOIB_1">FINPLUS d.o.o., OIB 03665674361, Ozaljska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FINPLUS d.o.o.</item>
      <item>Anto Krešo</item>
    </izvorni_sadrzaj>
    <derivirana_varijabla naziv="DomainObject.Predmet.SudioniciListNaziv_1">
      <item>FINA Regionalni centar Zagreb</item>
      <item>FINPLUS d.o.o.</item>
      <item>Anto Krešo</item>
    </derivirana_varijabla>
  </DomainObject.Predmet.SudioniciListNaziv>
  <DomainObject.Predmet.SudioniciListAdressOIB>
    <izvorni_sadrzaj>
      <item>FINA Regionalni centar Zagreb, OIB 85821130368, Trg svibanjskih žrtava 1995. 1,10000 Zagreb</item>
      <item>FINPLUS d.o.o., OIB 03665674361, Ozaljska 102,10000 Zagreb</item>
      <item>Anto Krešo, OIB 31793933877, Sv. Roka 24,10000 Zagreb</item>
    </izvorni_sadrzaj>
    <derivirana_varijabla naziv="DomainObject.Predmet.SudioniciListAdressOIB_1">
      <item>FINA Regionalni centar Zagreb, OIB 85821130368, Trg svibanjskih žrtava 1995. 1,10000 Zagreb</item>
      <item>FINPLUS d.o.o., OIB 03665674361, Ozaljska 102,10000 Zagreb</item>
      <item>Anto Krešo, OIB 31793933877, Sv. Roka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60701-8763-455B-AABF-26C946E21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3796</properties:Characters>
  <properties:Lines>97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2016-09-09T05:12:00Z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