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e543" w14:paraId="f51e543" w:rsidRDefault="00570513" w:rsidP="009376F9" w:rsidR="00570513" w:rsidRPr="009376F9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9376F9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1D5001" w:rsidP="009376F9" w:rsidR="00570513" w:rsidRPr="009376F9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St-896</w:t>
      </w:r>
      <w:r w:rsidR="00095D44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u ime Republike Hrvatske, po sucu tog suda 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9376F9">
        <w:rPr>
          <w:rFonts w:hAnsi="Times New Roman" w:ascii="Times New Roman"/>
          <w:sz w:val="22"/>
          <w:szCs w:val="22"/>
          <w:lang w:val="hr-HR"/>
        </w:rPr>
        <w:t>, kao stečajnom sucu, odlučujući o prijedlogu predlagatelja Financijska agencija, Regionalni centar Split, Podružnica Dubrovnik, Vukovarska 2, za provedbom skraćenog stečajnog postupka nad dužnikom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82676">
        <w:rPr>
          <w:rFonts w:hAnsi="Times New Roman" w:ascii="Times New Roman"/>
          <w:sz w:val="22"/>
          <w:szCs w:val="22"/>
          <w:lang w:val="hr-HR"/>
        </w:rPr>
        <w:t xml:space="preserve">VALENT  d.o.o., </w:t>
      </w:r>
      <w:proofErr w:type="spellStart"/>
      <w:r w:rsidR="00382676">
        <w:rPr>
          <w:rFonts w:hAnsi="Times New Roman" w:ascii="Times New Roman"/>
          <w:sz w:val="22"/>
          <w:szCs w:val="22"/>
          <w:lang w:val="hr-HR"/>
        </w:rPr>
        <w:t>Mobine</w:t>
      </w:r>
      <w:proofErr w:type="spellEnd"/>
      <w:r w:rsidR="00382676">
        <w:rPr>
          <w:rFonts w:hAnsi="Times New Roman" w:ascii="Times New Roman"/>
          <w:sz w:val="22"/>
          <w:szCs w:val="22"/>
          <w:lang w:val="hr-HR"/>
        </w:rPr>
        <w:t xml:space="preserve"> 2, Metković. OIB: 51244073427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, izvan ročišta, dana </w:t>
      </w:r>
      <w:r w:rsidR="004C0F5C">
        <w:rPr>
          <w:rFonts w:hAnsi="Times New Roman" w:ascii="Times New Roman"/>
          <w:sz w:val="22"/>
          <w:szCs w:val="22"/>
          <w:lang w:val="hr-HR"/>
        </w:rPr>
        <w:t xml:space="preserve">07. travnja 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>2016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9376F9" w:rsidR="009376F9" w:rsidRPr="009376F9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9376F9">
        <w:rPr>
          <w:rFonts w:hAnsi="Times New Roman" w:ascii="Times New Roman"/>
          <w:sz w:val="22"/>
          <w:szCs w:val="22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>Podružnica Du</w:t>
      </w:r>
      <w:r w:rsidR="00095D44">
        <w:rPr>
          <w:rFonts w:hAnsi="Times New Roman" w:ascii="Times New Roman"/>
          <w:sz w:val="22"/>
          <w:szCs w:val="22"/>
          <w:lang w:val="hr-HR"/>
        </w:rPr>
        <w:t xml:space="preserve">brovnik, 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9376F9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382676">
        <w:rPr>
          <w:rFonts w:hAnsi="Times New Roman" w:ascii="Times New Roman"/>
          <w:sz w:val="22"/>
          <w:szCs w:val="22"/>
          <w:lang w:val="hr-HR"/>
        </w:rPr>
        <w:t xml:space="preserve"> VALENT  d.o.o., </w:t>
      </w:r>
      <w:proofErr w:type="spellStart"/>
      <w:r w:rsidR="00382676">
        <w:rPr>
          <w:rFonts w:hAnsi="Times New Roman" w:ascii="Times New Roman"/>
          <w:sz w:val="22"/>
          <w:szCs w:val="22"/>
          <w:lang w:val="hr-HR"/>
        </w:rPr>
        <w:t>Mobine</w:t>
      </w:r>
      <w:proofErr w:type="spellEnd"/>
      <w:r w:rsidR="00382676">
        <w:rPr>
          <w:rFonts w:hAnsi="Times New Roman" w:ascii="Times New Roman"/>
          <w:sz w:val="22"/>
          <w:szCs w:val="22"/>
          <w:lang w:val="hr-HR"/>
        </w:rPr>
        <w:t xml:space="preserve"> 2, Metković. OIB: 51244073427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9376F9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35008C">
        <w:rPr>
          <w:rFonts w:hAnsi="Times New Roman" w:ascii="Times New Roman"/>
          <w:sz w:val="22"/>
          <w:szCs w:val="22"/>
          <w:lang w:val="hr-HR"/>
        </w:rPr>
        <w:t>29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ožujka 2016. godine </w:t>
      </w:r>
      <w:r w:rsidRPr="009376F9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9376F9">
        <w:rPr>
          <w:rFonts w:hAnsi="Times New Roman" w:ascii="Times New Roman"/>
          <w:sz w:val="22"/>
          <w:szCs w:val="22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Podružnica Dubrovnik za 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9376F9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>
        <w:rPr>
          <w:rFonts w:hAnsi="Times New Roman" w:ascii="Times New Roman"/>
          <w:sz w:val="22"/>
          <w:szCs w:val="22"/>
          <w:lang w:val="hr-HR"/>
        </w:rPr>
        <w:t xml:space="preserve"> VALENT  d.o.o., </w:t>
      </w:r>
      <w:proofErr w:type="spellStart"/>
      <w:r w:rsidR="00382676">
        <w:rPr>
          <w:rFonts w:hAnsi="Times New Roman" w:ascii="Times New Roman"/>
          <w:sz w:val="22"/>
          <w:szCs w:val="22"/>
          <w:lang w:val="hr-HR"/>
        </w:rPr>
        <w:t>Mobine</w:t>
      </w:r>
      <w:proofErr w:type="spellEnd"/>
      <w:r w:rsidR="00382676">
        <w:rPr>
          <w:rFonts w:hAnsi="Times New Roman" w:ascii="Times New Roman"/>
          <w:sz w:val="22"/>
          <w:szCs w:val="22"/>
          <w:lang w:val="hr-HR"/>
        </w:rPr>
        <w:t xml:space="preserve"> 2, Metković. OIB: 51244073427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>
        <w:rPr>
          <w:rFonts w:hAnsi="Times New Roman" w:ascii="Times New Roman"/>
          <w:sz w:val="22"/>
          <w:szCs w:val="22"/>
          <w:lang w:val="hr-HR"/>
        </w:rPr>
        <w:t>110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D5001" w:rsidP="00570513" w:rsidR="00C3574E">
      <w:pPr>
        <w:ind w:firstLine="720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FINA je u spis dana 6. travnja 2016. godine dostavila potvrdu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 iz koje je razvidno da dužnik na dan 30. ožujka 2016. godine ima evidentirane neizvršene osnove za plaćanje u neprekidnom razdoblju od </w:t>
      </w:r>
      <w:r>
        <w:rPr>
          <w:rFonts w:hAnsi="Times New Roman" w:ascii="Times New Roman"/>
          <w:sz w:val="22"/>
          <w:szCs w:val="22"/>
          <w:lang w:val="hr-HR"/>
        </w:rPr>
        <w:t>11</w:t>
      </w:r>
      <w:r w:rsidR="0035008C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4C0F5C">
        <w:rPr>
          <w:rFonts w:hAnsi="Times New Roman" w:ascii="Times New Roman"/>
          <w:b/>
          <w:sz w:val="22"/>
          <w:szCs w:val="22"/>
          <w:lang w:val="hr-HR"/>
        </w:rPr>
        <w:t xml:space="preserve"> 07. travnja </w:t>
      </w:r>
      <w:r w:rsidR="009376F9" w:rsidRPr="009376F9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9376F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9376F9">
        <w:rPr>
          <w:rFonts w:hAnsi="Times New Roman" w:ascii="Times New Roman"/>
          <w:b/>
          <w:sz w:val="22"/>
          <w:szCs w:val="22"/>
          <w:lang w:val="hr-HR"/>
        </w:rPr>
        <w:br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-</w:t>
      </w:r>
      <w:r w:rsidR="004C0F5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>p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>redlagatelju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 xml:space="preserve">  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-</w:t>
      </w:r>
      <w:r w:rsidR="004C0F5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9376F9">
      <w:pPr>
        <w:rPr>
          <w:rFonts w:hAnsi="Times New Roman" w:ascii="Times New Roman"/>
          <w:sz w:val="22"/>
          <w:szCs w:val="22"/>
        </w:rPr>
      </w:pPr>
    </w:p>
    <w:sectPr w:rsidR="00304101" w:rsidRPr="009376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1D5001"/>
    <w:rsid w:val="00304101"/>
    <w:rsid w:val="0035008C"/>
    <w:rsid w:val="00382676"/>
    <w:rsid w:val="004C0F5C"/>
    <w:rsid w:val="00570513"/>
    <w:rsid w:val="009376F9"/>
    <w:rsid w:val="009550F4"/>
    <w:rsid w:val="00985E4E"/>
    <w:rsid w:val="00C3574E"/>
    <w:rsid w:val="00CE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E6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A7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A78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A7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A7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E6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A7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A78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A7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A7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 društvo s ograničenom odgovornošću za trgovinu</izvorni_sadrzaj>
    <derivirana_varijabla naziv="DomainObject.Predmet.ProtustrankaFormated_1">  VALENT društvo s ograničenom odgovornošću za trgovinu</derivirana_varijabla>
  </DomainObject.Predmet.ProtustrankaFormated>
  <DomainObject.Predmet.ProtustrankaFormatedOIB>
    <izvorni_sadrzaj>  VALENT društvo s ograničenom odgovornošću za trgovinu, OIB 51244073427</izvorni_sadrzaj>
    <derivirana_varijabla naziv="DomainObject.Predmet.ProtustrankaFormatedOIB_1">  VALENT društvo s ograničenom odgovornošću za trgovinu, OIB 51244073427</derivirana_varijabla>
  </DomainObject.Predmet.ProtustrankaFormatedOIB>
  <DomainObject.Predmet.ProtustrankaFormatedWithAdress>
    <izvorni_sadrzaj> VALENT društvo s ograničenom odgovornošću za trgovinu, Mobine 2, 20350 Metković</izvorni_sadrzaj>
    <derivirana_varijabla naziv="DomainObject.Predmet.ProtustrankaFormatedWithAdress_1"> VALENT društvo s ograničenom odgovornošću za trgovinu, Mobine 2, 20350 Metković</derivirana_varijabla>
  </DomainObject.Predmet.ProtustrankaFormatedWithAdress>
  <DomainObject.Predmet.ProtustrankaFormatedWithAdressOIB>
    <izvorni_sadrzaj> VALENT društvo s ograničenom odgovornošću za trgovinu, OIB 51244073427, Mobine 2, 20350 Metković</izvorni_sadrzaj>
    <derivirana_varijabla naziv="DomainObject.Predmet.ProtustrankaFormatedWithAdressOIB_1"> VALENT društvo s ograničenom odgovornošću za trgovinu, OIB 51244073427, Mobine 2, 20350 Metković</derivirana_varijabla>
  </DomainObject.Predmet.ProtustrankaFormatedWithAdressOIB>
  <DomainObject.Predmet.ProtustrankaWithAdress>
    <izvorni_sadrzaj>VALENT društvo s ograničenom odgovornošću za trgovinu Mobine 2, 20350 Metković</izvorni_sadrzaj>
    <derivirana_varijabla naziv="DomainObject.Predmet.ProtustrankaWithAdress_1">VALENT društvo s ograničenom odgovornošću za trgovinu Mobine 2, 20350 Metković</derivirana_varijabla>
  </DomainObject.Predmet.ProtustrankaWithAdress>
  <DomainObject.Predmet.ProtustrankaWithAdressOIB>
    <izvorni_sadrzaj>VALENT društvo s ograničenom odgovornošću za trgovinu, OIB 51244073427, Mobine 2, 20350 Metković</izvorni_sadrzaj>
    <derivirana_varijabla naziv="DomainObject.Predmet.ProtustrankaWithAdressOIB_1">VALENT društvo s ograničenom odgovornošću za trgovinu, OIB 51244073427, Mobine 2, 20350 Metković</derivirana_varijabla>
  </DomainObject.Predmet.ProtustrankaWithAdressOIB>
  <DomainObject.Predmet.ProtustrankaNazivFormated>
    <izvorni_sadrzaj>VALENT društvo s ograničenom odgovornošću za trgovinu</izvorni_sadrzaj>
    <derivirana_varijabla naziv="DomainObject.Predmet.ProtustrankaNazivFormated_1">VALENT društvo s ograničenom odgovornošću za trgovinu</derivirana_varijabla>
  </DomainObject.Predmet.ProtustrankaNazivFormated>
  <DomainObject.Predmet.ProtustrankaNazivFormatedOIB>
    <izvorni_sadrzaj>VALENT društvo s ograničenom odgovornošću za trgovinu, OIB 51244073427</izvorni_sadrzaj>
    <derivirana_varijabla naziv="DomainObject.Predmet.ProtustrankaNazivFormatedOIB_1">VALENT društvo s ograničenom odgovornošću za trgovinu, OIB 51244073427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18946.64</izvorni_sadrzaj>
    <derivirana_varijabla naziv="DomainObject.Predmet.TrenutnaVrijednost_1">18946.64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VALENT društvo s ograničenom odgovornošću za trgovinu</item>
    </izvorni_sadrzaj>
    <derivirana_varijabla naziv="DomainObject.Predmet.ProtuStrankaListFormated_1">
      <item>VALENT društvo s ograničenom odgovornošću za trgovinu</item>
    </derivirana_varijabla>
  </DomainObject.Predmet.ProtuStrankaListFormated>
  <DomainObject.Predmet.ProtuStrankaListFormatedOIB>
    <izvorni_sadrzaj>
      <item>VALENT društvo s ograničenom odgovornošću za trgovinu, OIB 51244073427</item>
    </izvorni_sadrzaj>
    <derivirana_varijabla naziv="DomainObject.Predmet.ProtuStrankaListFormatedOIB_1">
      <item>VALENT društvo s ograničenom odgovornošću za trgovinu, OIB 51244073427</item>
    </derivirana_varijabla>
  </DomainObject.Predmet.ProtuStrankaListFormatedOIB>
  <DomainObject.Predmet.ProtuStrankaListFormatedWithAdress>
    <izvorni_sadrzaj>
      <item>VALENT društvo s ograničenom odgovornošću za trgovinu, Mobine 2, 20350 Metković</item>
    </izvorni_sadrzaj>
    <derivirana_varijabla naziv="DomainObject.Predmet.ProtuStrankaListFormatedWithAdress_1">
      <item>VALENT društvo s ograničenom odgovornošću za trgovinu, Mobine 2, 20350 Metković</item>
    </derivirana_varijabla>
  </DomainObject.Predmet.ProtuStrankaListFormatedWithAdress>
  <DomainObject.Predmet.ProtuStrankaListFormatedWithAdressOIB>
    <izvorni_sadrzaj>
      <item>VALENT društvo s ograničenom odgovornošću za trgovinu, OIB 51244073427, Mobine 2, 20350 Metković</item>
    </izvorni_sadrzaj>
    <derivirana_varijabla naziv="DomainObject.Predmet.ProtuStrankaListFormatedWithAdressOIB_1">
      <item>VALENT društvo s ograničenom odgovornošću za trgovinu, OIB 51244073427, Mobine 2, 20350 Metković</item>
    </derivirana_varijabla>
  </DomainObject.Predmet.ProtuStrankaListFormatedWithAdressOIB>
  <DomainObject.Predmet.ProtuStrankaListNazivFormated>
    <izvorni_sadrzaj>
      <item>VALENT društvo s ograničenom odgovornošću za trgovinu</item>
    </izvorni_sadrzaj>
    <derivirana_varijabla naziv="DomainObject.Predmet.ProtuStrankaListNazivFormated_1">
      <item>VALENT društvo s ograničenom odgovornošću za trgovinu</item>
    </derivirana_varijabla>
  </DomainObject.Predmet.ProtuStrankaListNazivFormated>
  <DomainObject.Predmet.ProtuStrankaListNazivFormatedOIB>
    <izvorni_sadrzaj>
      <item>VALENT društvo s ograničenom odgovornošću za trgovinu, OIB 51244073427</item>
    </izvorni_sadrzaj>
    <derivirana_varijabla naziv="DomainObject.Predmet.ProtuStrankaListNazivFormatedOIB_1">
      <item>VALENT društvo s ograničenom odgovornošću za trgovinu, OIB 51244073427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VALENT društvo s ograničenom odgovornošću za trgovinu</izvorni_sadrzaj>
    <derivirana_varijabla naziv="DomainObject.Predmet.ProtustrankaIDrugi_1">VALENT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VALENT društvo s ograničenom odgovornošću za trgovinu, OIB 51244073427, Mobine 2, 20350 Metković</izvorni_sadrzaj>
    <derivirana_varijabla naziv="DomainObject.Predmet.ProtustrankaIDrugiAdressOIB_1">VALENT društvo s ograničenom odgovornošću za trgovinu, OIB 51244073427, Mobine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VALENT društvo s ograničenom odgovornošću za trgovinu</item>
    </izvorni_sadrzaj>
    <derivirana_varijabla naziv="DomainObject.Predmet.SudioniciListNaziv_1">
      <item>FINA, RC Split, Podružnica Dubrovnik</item>
      <item>VALENT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VALENT društvo s ograničenom odgovornošću za trgovinu, OIB 51244073427, Mobine 2,20350 Metković</item>
    </izvorni_sadrzaj>
    <derivirana_varijabla naziv="DomainObject.Predmet.SudioniciListAdressOIB_1">
      <item>FINA, RC Split, Podružnica Dubrovnik, OIB 85821130368, Vukovarska 2,20000 Dubrovnik</item>
      <item>VALENT društvo s ograničenom odgovornošću za trgovinu, OIB 51244073427, Mobine 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51244073427</item>
    </izvorni_sadrzaj>
    <derivirana_varijabla naziv="DomainObject.Predmet.SudioniciListNazivOIB_1">
      <item>, OIB 85821130368</item>
      <item>, OIB 51244073427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1720</properties:Characters>
  <properties:Lines>61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2016-04-07T12:37:00Z</dcterms:created>
  <dc:creator>Diana Butigan Granić</dc:creator>
  <cp:lastModifiedBy>Mara Marčinko</cp:lastModifiedBy>
  <dcterms:modified xmlns:xsi="http://www.w3.org/2001/XMLSchema-instance" xsi:type="dcterms:W3CDTF">2016-04-07T12:44:00Z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