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50ad" w14:paraId="fe050ad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3425" cx="552450"/>
            <wp:effectExtent b="9525" r="0" t="0" l="0"/>
            <wp:wrapSquare wrapText="bothSides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F03">
        <w:rPr>
          <w:b/>
        </w:rPr>
        <w:br w:clear="all" w:type="textWrapping"/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TRGOVAČKI SUD U SPLITU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STALNA SLUŽBA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AD14A6">
        <w:rPr>
          <w:b/>
        </w:rPr>
        <w:t>772/11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Trgovački sud u Splitu, Stalna služba u Dubrovniku, po sucu toga suda Diani Butigan Granić, kao stečajnom sucu u s</w:t>
      </w:r>
      <w:r w:rsidR="007F0788" w:rsidRPr="001418EB">
        <w:t>tečajnom postupku nad dužnikom</w:t>
      </w:r>
      <w:r w:rsidR="00CA4CF9">
        <w:t xml:space="preserve"> </w:t>
      </w:r>
      <w:r w:rsidR="00304556" w:rsidRPr="00304556">
        <w:t>INFORMATIK DUBROVNIK d.o.o. za trgovinu i informatiku</w:t>
      </w:r>
      <w:r w:rsidR="002003F6">
        <w:t xml:space="preserve"> u stečaju, Cavtat, Bogišićeva tiha 17, </w:t>
      </w:r>
      <w:r w:rsidR="00304556">
        <w:t xml:space="preserve">Iva Dulčića 8, Dubrovnik, </w:t>
      </w:r>
      <w:r w:rsidR="00CA4CF9">
        <w:t xml:space="preserve">OIB: </w:t>
      </w:r>
      <w:r w:rsidR="00304556" w:rsidRPr="00304556">
        <w:t>38062117209</w:t>
      </w:r>
      <w:r w:rsidR="00304556">
        <w:t xml:space="preserve"> </w:t>
      </w:r>
      <w:r w:rsidR="00F875E6" w:rsidRPr="001418EB">
        <w:t>zastupanog po stečajnom</w:t>
      </w:r>
      <w:r w:rsidR="00304556">
        <w:t xml:space="preserve"> upravitelju Matu Mariću, </w:t>
      </w:r>
      <w:r w:rsidR="007F0788" w:rsidRPr="001418EB">
        <w:t xml:space="preserve">dana </w:t>
      </w:r>
      <w:r w:rsidR="00304556">
        <w:t>06</w:t>
      </w:r>
      <w:r w:rsidR="00CD4B74" w:rsidRPr="001418EB">
        <w:t xml:space="preserve">. </w:t>
      </w:r>
      <w:r w:rsidR="00304556">
        <w:t>prosinca</w:t>
      </w:r>
      <w:r w:rsidR="00C326F0" w:rsidRPr="001418EB">
        <w:t xml:space="preserve"> 2018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1D5731" w:rsidP="001D5731" w:rsidR="00CD4B74" w:rsidRPr="001418EB">
      <w:pPr>
        <w:tabs>
          <w:tab w:pos="930" w:val="left"/>
        </w:tabs>
      </w:pPr>
      <w:r>
        <w:tab/>
      </w: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6D6404">
      <w:pPr>
        <w:jc w:val="both"/>
      </w:pPr>
      <w:r w:rsidRPr="006D6404">
        <w:rPr>
          <w:b/>
        </w:rPr>
        <w:t>I</w:t>
      </w:r>
      <w:r w:rsidR="001805A2">
        <w:rPr>
          <w:b/>
        </w:rPr>
        <w:t>.</w:t>
      </w:r>
      <w:r w:rsidRPr="006D6404">
        <w:tab/>
      </w:r>
      <w:r w:rsidR="00D92745" w:rsidRPr="006D6404">
        <w:t>Nekretnin</w:t>
      </w:r>
      <w:r w:rsidR="00CD4B74" w:rsidRPr="006D6404">
        <w:t>e</w:t>
      </w:r>
      <w:r w:rsidR="00D92745" w:rsidRPr="006D6404">
        <w:t xml:space="preserve"> oznake:</w:t>
      </w:r>
    </w:p>
    <w:p w:rsidRDefault="00D92745" w:rsidP="006D42EC" w:rsidR="00D92745" w:rsidRPr="006D6404">
      <w:pPr>
        <w:jc w:val="both"/>
      </w:pPr>
    </w:p>
    <w:p w:rsidRDefault="00625E07" w:rsidP="00625E07" w:rsidR="00CD7F03" w:rsidRPr="00625E07">
      <w:pPr>
        <w:pStyle w:val="Odlomakpopisa"/>
        <w:numPr>
          <w:ilvl w:val="0"/>
          <w:numId w:val="10"/>
        </w:numPr>
        <w:jc w:val="both"/>
        <w:rPr>
          <w:bCs/>
          <w:sz w:val="24"/>
          <w:szCs w:val="24"/>
        </w:rPr>
      </w:pPr>
      <w:r w:rsidRPr="00625E07">
        <w:rPr>
          <w:sz w:val="24"/>
          <w:szCs w:val="24"/>
        </w:rPr>
        <w:t>nekretnine kat.čest. 1475/3, 1475/4, 1478/3 i 1478/4 upisane u zk. ul. 366, k.o. Uskoplje, Općinskog suda u Dubrovniku</w:t>
      </w:r>
    </w:p>
    <w:p w:rsidRDefault="00625E07" w:rsidP="00625E07" w:rsidR="00625E07" w:rsidRPr="00625E07">
      <w:pPr>
        <w:pStyle w:val="Odlomakpopisa"/>
        <w:numPr>
          <w:ilvl w:val="0"/>
          <w:numId w:val="10"/>
        </w:numPr>
        <w:jc w:val="both"/>
        <w:rPr>
          <w:bCs/>
          <w:sz w:val="24"/>
          <w:szCs w:val="24"/>
        </w:rPr>
      </w:pPr>
    </w:p>
    <w:p w:rsidRDefault="007F0788" w:rsidP="00CE5CE1" w:rsidR="00CD7F03" w:rsidRPr="00CD7F03">
      <w:pPr>
        <w:jc w:val="both"/>
      </w:pPr>
      <w:r w:rsidRPr="006D6404">
        <w:rPr>
          <w:bCs/>
        </w:rPr>
        <w:t>pr</w:t>
      </w:r>
      <w:r w:rsidR="008777AA" w:rsidRPr="006D6404">
        <w:rPr>
          <w:bCs/>
        </w:rPr>
        <w:t>edaju se kupc</w:t>
      </w:r>
      <w:r w:rsidR="004328CC" w:rsidRPr="006D6404">
        <w:rPr>
          <w:bCs/>
        </w:rPr>
        <w:t xml:space="preserve">u </w:t>
      </w:r>
      <w:r w:rsidR="00625E07" w:rsidRPr="0039568F">
        <w:t>ADRIA NOVA d.o.o. Ciottina ulica 22., 51000 Rijeka, OIB: 14832702287</w:t>
      </w:r>
      <w:r w:rsidR="00625E07">
        <w:t>.</w:t>
      </w:r>
    </w:p>
    <w:p w:rsidRDefault="00CD7F03" w:rsidP="00CE5CE1" w:rsidR="00CD7F03" w:rsidRPr="001418EB">
      <w:pPr>
        <w:jc w:val="both"/>
      </w:pPr>
    </w:p>
    <w:p w:rsidRDefault="006D42EC" w:rsidP="00CE5CE1" w:rsidR="00F875E6">
      <w:pPr>
        <w:jc w:val="both"/>
      </w:pPr>
      <w:r w:rsidRPr="001418EB">
        <w:rPr>
          <w:b/>
          <w:bCs/>
        </w:rPr>
        <w:t>II</w:t>
      </w:r>
      <w:r w:rsidR="001805A2">
        <w:rPr>
          <w:b/>
          <w:bCs/>
        </w:rPr>
        <w:t>.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625E07" w:rsidRPr="00625E07">
        <w:rPr>
          <w:sz w:val="22"/>
          <w:szCs w:val="22"/>
        </w:rPr>
        <w:t>ADRIA NOVA d.o.o. Ciottina ulica 22., 51000 Rijeka, OIB: 14832702287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F02D87">
        <w:rPr>
          <w:bCs/>
        </w:rPr>
        <w:t xml:space="preserve"> i tereta k</w:t>
      </w:r>
      <w:r w:rsidR="001805A2">
        <w:rPr>
          <w:bCs/>
        </w:rPr>
        <w:t>o</w:t>
      </w:r>
      <w:r w:rsidR="00F02D87">
        <w:rPr>
          <w:bCs/>
        </w:rPr>
        <w:t xml:space="preserve">ji prestaju </w:t>
      </w:r>
      <w:r w:rsidR="001805A2">
        <w:rPr>
          <w:bCs/>
        </w:rPr>
        <w:t>njezinom prodajom</w:t>
      </w:r>
      <w:r w:rsidR="00F02D87">
        <w:rPr>
          <w:bCs/>
        </w:rPr>
        <w:t>.</w:t>
      </w:r>
      <w:r w:rsidR="00F02D87" w:rsidRPr="001418EB">
        <w:t xml:space="preserve"> </w:t>
      </w:r>
    </w:p>
    <w:p w:rsidRDefault="001805A2" w:rsidP="00CE5CE1" w:rsidR="001805A2">
      <w:pPr>
        <w:jc w:val="both"/>
      </w:pP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625E07" w:rsidP="00625E07" w:rsidR="00625E07" w:rsidRPr="001418EB">
      <w:pPr>
        <w:ind w:firstLine="708"/>
        <w:jc w:val="both"/>
        <w:rPr>
          <w:bCs/>
        </w:rPr>
      </w:pPr>
      <w:r w:rsidRPr="001418EB">
        <w:rPr>
          <w:bCs/>
        </w:rPr>
        <w:t xml:space="preserve">Rješenjem ovog suda posl. br. 7 St. </w:t>
      </w:r>
      <w:r>
        <w:rPr>
          <w:bCs/>
        </w:rPr>
        <w:t>1306</w:t>
      </w:r>
      <w:r w:rsidRPr="001418EB">
        <w:rPr>
          <w:bCs/>
        </w:rPr>
        <w:t>/</w:t>
      </w:r>
      <w:r>
        <w:rPr>
          <w:bCs/>
        </w:rPr>
        <w:t>16</w:t>
      </w:r>
      <w:r w:rsidRPr="001418EB">
        <w:rPr>
          <w:bCs/>
        </w:rPr>
        <w:t xml:space="preserve"> od </w:t>
      </w:r>
      <w:r>
        <w:rPr>
          <w:bCs/>
        </w:rPr>
        <w:t>2</w:t>
      </w:r>
      <w:r w:rsidRPr="001418EB">
        <w:rPr>
          <w:bCs/>
        </w:rPr>
        <w:t xml:space="preserve">1. </w:t>
      </w:r>
      <w:r>
        <w:rPr>
          <w:bCs/>
        </w:rPr>
        <w:t>kolovoza</w:t>
      </w:r>
      <w:r w:rsidRPr="001418EB">
        <w:rPr>
          <w:bCs/>
        </w:rPr>
        <w:t xml:space="preserve"> </w:t>
      </w:r>
      <w:r>
        <w:rPr>
          <w:bCs/>
        </w:rPr>
        <w:t>2017</w:t>
      </w:r>
      <w:r w:rsidRPr="001418EB">
        <w:rPr>
          <w:bCs/>
        </w:rPr>
        <w:t xml:space="preserve">. godine predmetne nekretnine su dosuđene kupcu </w:t>
      </w:r>
      <w:r w:rsidRPr="00625E07">
        <w:rPr>
          <w:sz w:val="22"/>
          <w:szCs w:val="22"/>
        </w:rPr>
        <w:t>ADRIA NOVA d.o.o. Ciottina ulica 22., 51000 Rijeka, OIB: 14832702287</w:t>
      </w:r>
      <w:r w:rsidRPr="001418EB">
        <w:t xml:space="preserve"> </w:t>
      </w:r>
      <w:r w:rsidRPr="001418EB">
        <w:rPr>
          <w:bCs/>
        </w:rPr>
        <w:t xml:space="preserve">kao najboljem ponuđaču na usmenoj javnoj dražbi. Rješenje je postalo pravomoćno dana </w:t>
      </w:r>
      <w:r w:rsidR="00AD14A6">
        <w:rPr>
          <w:bCs/>
        </w:rPr>
        <w:t>02</w:t>
      </w:r>
      <w:r w:rsidRPr="001418EB">
        <w:rPr>
          <w:bCs/>
        </w:rPr>
        <w:t xml:space="preserve">. </w:t>
      </w:r>
      <w:r w:rsidR="00AD14A6">
        <w:rPr>
          <w:bCs/>
        </w:rPr>
        <w:t>rujna</w:t>
      </w:r>
      <w:r w:rsidRPr="001418EB">
        <w:rPr>
          <w:bCs/>
        </w:rPr>
        <w:t xml:space="preserve"> 201</w:t>
      </w:r>
      <w:r w:rsidR="00AD14A6">
        <w:rPr>
          <w:bCs/>
        </w:rPr>
        <w:t>7</w:t>
      </w:r>
      <w:r w:rsidRPr="001418EB">
        <w:rPr>
          <w:bCs/>
        </w:rPr>
        <w:t xml:space="preserve">.godine. </w:t>
      </w:r>
    </w:p>
    <w:p w:rsidRDefault="00625E07" w:rsidP="00625E07" w:rsidR="00625E07" w:rsidRPr="001418EB">
      <w:pPr>
        <w:ind w:firstLine="708"/>
        <w:jc w:val="both"/>
        <w:rPr>
          <w:bCs/>
        </w:rPr>
      </w:pPr>
    </w:p>
    <w:p w:rsidRDefault="00625E07" w:rsidP="00625E07" w:rsidR="00625E07" w:rsidRPr="001418EB">
      <w:pPr>
        <w:ind w:firstLine="708"/>
        <w:jc w:val="both"/>
        <w:rPr>
          <w:bCs/>
        </w:rPr>
      </w:pPr>
      <w:r w:rsidRPr="001418EB">
        <w:rPr>
          <w:bCs/>
        </w:rPr>
        <w:t xml:space="preserve">Kupac je kupovninu za predmetne nekretnine platio u cijelosti dana </w:t>
      </w:r>
      <w:r w:rsidR="00AD14A6">
        <w:rPr>
          <w:bCs/>
        </w:rPr>
        <w:t>26</w:t>
      </w:r>
      <w:r w:rsidRPr="001418EB">
        <w:rPr>
          <w:bCs/>
        </w:rPr>
        <w:t xml:space="preserve">. </w:t>
      </w:r>
      <w:r w:rsidR="00AD14A6">
        <w:rPr>
          <w:bCs/>
        </w:rPr>
        <w:t>rujna</w:t>
      </w:r>
      <w:r w:rsidRPr="001418EB">
        <w:rPr>
          <w:bCs/>
        </w:rPr>
        <w:t xml:space="preserve"> 20</w:t>
      </w:r>
      <w:r w:rsidR="00AD14A6">
        <w:rPr>
          <w:bCs/>
        </w:rPr>
        <w:t>17</w:t>
      </w:r>
      <w:r w:rsidRPr="001418EB">
        <w:rPr>
          <w:bCs/>
        </w:rPr>
        <w:t xml:space="preserve">. godine.   </w:t>
      </w:r>
    </w:p>
    <w:p w:rsidRDefault="00625E07" w:rsidP="00625E07" w:rsidR="00625E07" w:rsidRPr="001418EB">
      <w:pPr>
        <w:ind w:firstLine="708"/>
        <w:jc w:val="both"/>
        <w:rPr>
          <w:bCs/>
        </w:rPr>
      </w:pPr>
    </w:p>
    <w:p w:rsidRDefault="00625E07" w:rsidP="00625E07" w:rsidR="00625E07" w:rsidRPr="001418EB">
      <w:pPr>
        <w:ind w:firstLine="708"/>
        <w:jc w:val="both"/>
        <w:rPr>
          <w:bCs/>
        </w:rPr>
      </w:pPr>
      <w:r w:rsidRPr="001418EB">
        <w:rPr>
          <w:bCs/>
        </w:rPr>
        <w:t xml:space="preserve">Stoga je sud temeljem čl. 119. st. 1. Ovršnog zakona riješio kao u pravorijeku. </w:t>
      </w:r>
    </w:p>
    <w:p w:rsidRDefault="007F0788" w:rsidP="006226F6" w:rsidR="007F0788" w:rsidRPr="001418EB">
      <w:pPr>
        <w:ind w:firstLine="708"/>
        <w:jc w:val="both"/>
        <w:rPr>
          <w:bCs/>
        </w:rPr>
      </w:pPr>
    </w:p>
    <w:p w:rsidRDefault="000C25D4" w:rsidP="00D478DF" w:rsidR="007C53BA" w:rsidRPr="001418EB">
      <w:pPr>
        <w:ind w:firstLine="708"/>
        <w:jc w:val="both"/>
        <w:rPr>
          <w:bCs/>
        </w:rPr>
      </w:pPr>
      <w:r w:rsidRPr="001418EB">
        <w:rPr>
          <w:bCs/>
        </w:rPr>
        <w:t xml:space="preserve"> </w:t>
      </w: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304556">
        <w:rPr>
          <w:b/>
          <w:bCs/>
        </w:rPr>
        <w:t xml:space="preserve">06. prosinca </w:t>
      </w:r>
      <w:r w:rsidR="007F0788" w:rsidRPr="001418EB">
        <w:rPr>
          <w:b/>
          <w:bCs/>
        </w:rPr>
        <w:t>201</w:t>
      </w:r>
      <w:r w:rsidR="00C326F0" w:rsidRPr="001418EB">
        <w:rPr>
          <w:b/>
          <w:bCs/>
        </w:rPr>
        <w:t>8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AD14A6" w:rsidR="00E75E88">
      <w:pPr>
        <w:jc w:val="both"/>
      </w:pPr>
      <w:r w:rsidRPr="001418EB">
        <w:rPr>
          <w:bCs/>
        </w:rPr>
        <w:t xml:space="preserve">-  </w:t>
      </w:r>
      <w:r w:rsidR="00AD14A6" w:rsidRPr="0039568F">
        <w:t>ADRIA NOVA d.o.o. Ciottina ulica 22.</w:t>
      </w:r>
      <w:r w:rsidR="00AD14A6">
        <w:t>, 51000 Rijeka</w:t>
      </w:r>
      <w:r w:rsidR="001805A2" w:rsidRPr="001418EB">
        <w:t xml:space="preserve"> </w:t>
      </w:r>
      <w:r w:rsidR="0022649D" w:rsidRPr="001418EB">
        <w:t>– e-oglasna ploča sud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FE2F27" w:rsidRPr="001418EB">
        <w:rPr>
          <w:bCs/>
        </w:rPr>
        <w:t xml:space="preserve">Općinski sud u </w:t>
      </w:r>
      <w:r w:rsidR="00BE3CD9" w:rsidRPr="001418EB">
        <w:rPr>
          <w:bCs/>
        </w:rPr>
        <w:t>Dubrovniku</w:t>
      </w:r>
      <w:r w:rsidR="00D00937" w:rsidRPr="001418EB">
        <w:rPr>
          <w:bCs/>
        </w:rPr>
        <w:t xml:space="preserve"> - ZK odjel</w:t>
      </w:r>
      <w:r w:rsidR="000F174D" w:rsidRPr="001418EB">
        <w:rPr>
          <w:bCs/>
        </w:rPr>
        <w:t xml:space="preserve"> </w:t>
      </w:r>
      <w:r w:rsidR="007C53BA"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="007C53BA"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0D" w:rsidR="0009780D">
      <w:r>
        <w:separator/>
      </w:r>
    </w:p>
  </w:endnote>
  <w:endnote w:id="0" w:type="continuationSeparator">
    <w:p w:rsidRDefault="0009780D" w:rsidR="00097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0D" w:rsidR="0009780D">
      <w:r>
        <w:separator/>
      </w:r>
    </w:p>
  </w:footnote>
  <w:footnote w:id="0" w:type="continuationSeparator">
    <w:p w:rsidRDefault="0009780D" w:rsidR="00097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077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AD14A6">
          <w:t>772/11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4D374A"/>
    <w:multiLevelType w:val="hybridMultilevel"/>
    <w:tmpl w:val="493A839E"/>
    <w:lvl w:tplc="E5C0BAA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3712"/>
    <w:rsid w:val="000261C5"/>
    <w:rsid w:val="00027015"/>
    <w:rsid w:val="000272E2"/>
    <w:rsid w:val="00061FCF"/>
    <w:rsid w:val="00065747"/>
    <w:rsid w:val="00066B10"/>
    <w:rsid w:val="00094C09"/>
    <w:rsid w:val="0009780D"/>
    <w:rsid w:val="000C25D4"/>
    <w:rsid w:val="000D1D2B"/>
    <w:rsid w:val="000D4B7F"/>
    <w:rsid w:val="000E03A3"/>
    <w:rsid w:val="000E070C"/>
    <w:rsid w:val="000F174D"/>
    <w:rsid w:val="000F730F"/>
    <w:rsid w:val="00107372"/>
    <w:rsid w:val="00111BA7"/>
    <w:rsid w:val="001418EB"/>
    <w:rsid w:val="00165EEF"/>
    <w:rsid w:val="00170437"/>
    <w:rsid w:val="001805A2"/>
    <w:rsid w:val="0018615A"/>
    <w:rsid w:val="00197DFB"/>
    <w:rsid w:val="001A2DD3"/>
    <w:rsid w:val="001B76DE"/>
    <w:rsid w:val="001C0040"/>
    <w:rsid w:val="001C4731"/>
    <w:rsid w:val="001C7AFA"/>
    <w:rsid w:val="001D5731"/>
    <w:rsid w:val="001E4180"/>
    <w:rsid w:val="001F7F33"/>
    <w:rsid w:val="002003F6"/>
    <w:rsid w:val="002234AF"/>
    <w:rsid w:val="00224D1E"/>
    <w:rsid w:val="0022649D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04556"/>
    <w:rsid w:val="0031501C"/>
    <w:rsid w:val="003221E5"/>
    <w:rsid w:val="00333E29"/>
    <w:rsid w:val="0037662D"/>
    <w:rsid w:val="00377151"/>
    <w:rsid w:val="003961B6"/>
    <w:rsid w:val="003A1077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C10AC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C350B"/>
    <w:rsid w:val="005D4B57"/>
    <w:rsid w:val="005D787A"/>
    <w:rsid w:val="005F1B00"/>
    <w:rsid w:val="006226F6"/>
    <w:rsid w:val="00625E07"/>
    <w:rsid w:val="00640E15"/>
    <w:rsid w:val="006426D2"/>
    <w:rsid w:val="0068123B"/>
    <w:rsid w:val="006831E4"/>
    <w:rsid w:val="006A7122"/>
    <w:rsid w:val="006D42EC"/>
    <w:rsid w:val="006D46E0"/>
    <w:rsid w:val="006D6404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15439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4701B"/>
    <w:rsid w:val="00A51027"/>
    <w:rsid w:val="00AA7BDB"/>
    <w:rsid w:val="00AB0D95"/>
    <w:rsid w:val="00AB1486"/>
    <w:rsid w:val="00AB2F35"/>
    <w:rsid w:val="00AC01A5"/>
    <w:rsid w:val="00AC42DC"/>
    <w:rsid w:val="00AD14A6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A4CF9"/>
    <w:rsid w:val="00CB6226"/>
    <w:rsid w:val="00CD0747"/>
    <w:rsid w:val="00CD4B74"/>
    <w:rsid w:val="00CD7F03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02D87"/>
    <w:rsid w:val="00F22171"/>
    <w:rsid w:val="00F238B6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14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A1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0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0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0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0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14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A1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0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0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0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0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DUBROVNIK MARKETING d.o.o. za marketing i usluge u stečaju; Mercedes-Benz Leasing Hrvatska d.o.o. za leasing nekretnina, vozila i strojeva; RH,MINISTARSTVO FINANCIJA-POREZNA UPRAVA,PODRUČNI URED DUBROVNIK zastupanog po punomoćniku Županijsko državno odvjetništvo u Dubrovniku</izvorni_sadrzaj>
    <derivirana_varijabla naziv="DomainObject.Predmet.StrankaFormated_1">  DUBROVNIK MARKETING d.o.o. za marketing i usluge u stečaju; Mercedes-Benz Leasing Hrvatska d.o.o. za leasing nekretnina, vozila i strojeva; RH,MINISTARSTVO FINANCIJA-POREZNA UPRAVA,PODRUČNI URED DUBROVNIK zastupanog po punomoćniku Županijsko državno odvjetništvo u Dubrovniku</derivirana_varijabla>
  </DomainObject.Predmet.StrankaFormated>
  <DomainObject.Predmet.StrankaFormatedOIB>
    <izvorni_sadrzaj>  DUBROVNIK MARKETING d.o.o. za marketing i usluge u stečaju, OIB 12909330690; Mercedes-Benz Leasing Hrvatska d.o.o. za leasing nekretnina, vozila i strojeva, OIB 17080997510; RH,MINISTARSTVO FINANCIJA-POREZNA UPRAVA,PODRUČNI URED DUBROVNIK, OIB 18683136487 zastupanog po punomoćniku Županijsko državno odvjetništvo u Dubrovniku</izvorni_sadrzaj>
    <derivirana_varijabla naziv="DomainObject.Predmet.StrankaFormatedOIB_1">  DUBROVNIK MARKETING d.o.o. za marketing i usluge u stečaju, OIB 12909330690; Mercedes-Benz Leasing Hrvatska d.o.o. za leasing nekretnina, vozila i strojeva, OIB 17080997510;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DUBROVNIK MARKETING d.o.o. za marketing i usluge u stečaju, Kralja Tomislava 7, 20000 Dubrovnik; Mercedes-Benz Leasing Hrvatska d.o.o. za leasing nekretnina, vozila i strojeva, Kovinska 5, 10000 Zagreb; RH,MINISTARSTVO FINANCIJA-POREZNA UPRAVA,PODRUČNI URED DUBROVNIK, ., 20000 Dubrovnik zastupanog po punomoćniku Županijsko državno odvjetništvo u Dubrovniku</izvorni_sadrzaj>
    <derivirana_varijabla naziv="DomainObject.Predmet.StrankaFormatedWithAdress_1"> DUBROVNIK MARKETING d.o.o. za marketing i usluge u stečaju, Kralja Tomislava 7, 20000 Dubrovnik; Mercedes-Benz Leasing Hrvatska d.o.o. za leasing nekretnina, vozila i strojeva, Kovinska 5, 10000 Zagreb;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DUBROVNIK MARKETING d.o.o. za marketing i usluge u stečaju, OIB 12909330690, Kralja Tomislava 7, 20000 Dubrovnik; Mercedes-Benz Leasing Hrvatska d.o.o. za leasing nekretnina, vozila i strojeva, OIB 17080997510, Kovinska 5, 10000 Zagreb;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DUBROVNIK MARKETING d.o.o. za marketing i usluge u stečaju, OIB 12909330690, Kralja Tomislava 7, 20000 Dubrovnik; Mercedes-Benz Leasing Hrvatska d.o.o. za leasing nekretnina, vozila i strojeva, OIB 17080997510, Kovinska 5, 10000 Zagreb;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DUBROVNIK MARKETING d.o.o. za marketing i usluge u stečaju Kralja Tomislava 7,20000 Dubrovnik,Mercedes-Benz Leasing Hrvatska d.o.o. za leasing nekretnina, vozila i strojeva Kovinska 5,10000 Zagreb,RH,MINISTARSTVO FINANCIJA-POREZNA UPRAVA,PODRUČNI URED DUBROVNIK .,20000 Dubrovnik</izvorni_sadrzaj>
    <derivirana_varijabla naziv="DomainObject.Predmet.StrankaWithAdress_1">DUBROVNIK MARKETING d.o.o. za marketing i usluge u stečaju Kralja Tomislava 7,20000 Dubrovnik,Mercedes-Benz Leasing Hrvatska d.o.o. za leasing nekretnina, vozila i strojeva Kovinska 5,10000 Zagreb,RH,MINISTARSTVO FINANCIJA-POREZNA UPRAVA,PODRUČNI URED DUBROVNIK .,20000 Dubrovnik</derivirana_varijabla>
  </DomainObject.Predmet.StrankaWithAdress>
  <DomainObject.Predmet.StrankaWithAdressOIB>
    <izvorni_sadrzaj>DUBROVNIK MARKETING d.o.o. za marketing i usluge u stečaju, OIB 12909330690, Kralja Tomislava 7,20000 Dubrovnik,Mercedes-Benz Leasing Hrvatska d.o.o. za leasing nekretnina, vozila i strojeva, OIB 17080997510, Kovinska 5,10000 Zagreb,RH,MINISTARSTVO FINANCIJA-POREZNA UPRAVA,PODRUČNI URED DUBROVNIK, OIB 18683136487, .,20000 Dubrovnik</izvorni_sadrzaj>
    <derivirana_varijabla naziv="DomainObject.Predmet.StrankaWithAdressOIB_1">DUBROVNIK MARKETING d.o.o. za marketing i usluge u stečaju, OIB 12909330690, Kralja Tomislava 7,20000 Dubrovnik,Mercedes-Benz Leasing Hrvatska d.o.o. za leasing nekretnina, vozila i strojeva, OIB 17080997510, Kovinska 5,10000 Zagreb,RH,MINISTARSTVO FINANCIJA-POREZNA UPRAVA,PODRUČNI URED DUBROVNIK, OIB 18683136487, .,20000 Dubrovnik</derivirana_varijabla>
  </DomainObject.Predmet.StrankaWithAdressOIB>
  <DomainObject.Predmet.StrankaNazivFormated>
    <izvorni_sadrzaj>DUBROVNIK MARKETING d.o.o. za marketing i usluge u stečaju,Mercedes-Benz Leasing Hrvatska d.o.o. za leasing nekretnina, vozila i strojeva,RH,MINISTARSTVO FINANCIJA-POREZNA UPRAVA,PODRUČNI URED DUBROVNIK</izvorni_sadrzaj>
    <derivirana_varijabla naziv="DomainObject.Predmet.StrankaNazivFormated_1">DUBROVNIK MARKETING d.o.o. za marketing i usluge u stečaju,Mercedes-Benz Leasing Hrvatska d.o.o. za leasing nekretnina, vozila i strojeva,RH,MINISTARSTVO FINANCIJA-POREZNA UPRAVA,PODRUČNI URED DUBROVNIK</derivirana_varijabla>
  </DomainObject.Predmet.StrankaNazivFormated>
  <DomainObject.Predmet.StrankaNazivFormatedOIB>
    <izvorni_sadrzaj>DUBROVNIK MARKETING d.o.o. za marketing i usluge u stečaju, OIB 12909330690,Mercedes-Benz Leasing Hrvatska d.o.o. za leasing nekretnina, vozila i strojeva, OIB 17080997510,RH,MINISTARSTVO FINANCIJA-POREZNA UPRAVA,PODRUČNI URED DUBROVNIK, OIB 18683136487</izvorni_sadrzaj>
    <derivirana_varijabla naziv="DomainObject.Predmet.StrankaNazivFormatedOIB_1">DUBROVNIK MARKETING d.o.o. za marketing i usluge u stečaju, OIB 12909330690,Mercedes-Benz Leasing Hrvatska d.o.o. za leasing nekretnina, vozila i strojeva, OIB 17080997510,RH,MINISTARSTVO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DUBROVNIK MARKETING d.o.o. za marketing i usluge u stečaju</item>
      <item>Mercedes-Benz Leasing Hrvatska d.o.o. za leasing nekretnina, vozila i strojeva</item>
      <item>RH,MINISTARSTVO FINANCIJA-POREZNA UPRAVA,PODRUČNI URED DUBROVNIK zastupanog po punomoćniku Županijsko državno odvjetništvo u Dubrovniku</item>
    </izvorni_sadrzaj>
    <derivirana_varijabla naziv="DomainObject.Predmet.StrankaListFormated_1">
      <item>DUBROVNIK MARKETING d.o.o. za marketing i usluge u stečaju</item>
      <item>Mercedes-Benz Leasing Hrvatska d.o.o. za leasing nekretnina, vozila i strojeva</item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DUBROVNIK MARKETING d.o.o. za marketing i usluge u stečaju, OIB 12909330690</item>
      <item>Mercedes-Benz Leasing Hrvatska d.o.o. za leasing nekretnina, vozila i strojeva, OIB 17080997510</item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DUBROVNIK MARKETING d.o.o. za marketing i usluge u stečaju, OIB 12909330690</item>
      <item>Mercedes-Benz Leasing Hrvatska d.o.o. za leasing nekretnina, vozila i strojeva, OIB 17080997510</item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DUBROVNIK MARKETING d.o.o. za marketing i usluge u stečaju, Kralja Tomislava 7, 20000 Dubrovnik</item>
      <item>Mercedes-Benz Leasing Hrvatska d.o.o. za leasing nekretnina, vozila i strojeva, Kovinska 5, 10000 Zagreb</item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DUBROVNIK MARKETING d.o.o. za marketing i usluge u stečaju, Kralja Tomislava 7, 20000 Dubrovnik</item>
      <item>Mercedes-Benz Leasing Hrvatska d.o.o. za leasing nekretnina, vozila i strojeva, Kovinska 5, 10000 Zagreb</item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DUBROVNIK MARKETING d.o.o. za marketing i usluge u stečaju</item>
      <item>Mercedes-Benz Leasing Hrvatska d.o.o. za leasing nekretnina, vozila i strojeva</item>
      <item>RH,MINISTARSTVO FINANCIJA-POREZNA UPRAVA,PODRUČNI URED DUBROVNIK</item>
    </izvorni_sadrzaj>
    <derivirana_varijabla naziv="DomainObject.Predmet.StrankaListNazivFormated_1">
      <item>DUBROVNIK MARKETING d.o.o. za marketing i usluge u stečaju</item>
      <item>Mercedes-Benz Leasing Hrvatska d.o.o. za leasing nekretnina, vozila i strojeva</item>
      <item>RH,MINISTARSTVO FINANCIJA-POREZNA UPRAVA,PODRUČNI URED DUBROVNIK</item>
    </derivirana_varijabla>
  </DomainObject.Predmet.StrankaListNazivFormated>
  <DomainObject.Predmet.StrankaListNazivFormatedOIB>
    <izvorni_sadrzaj>
      <item>DUBROVNIK MARKETING d.o.o. za marketing i usluge u stečaju, OIB 12909330690</item>
      <item>Mercedes-Benz Leasing Hrvatska d.o.o. za leasing nekretnina, vozila i strojeva, OIB 17080997510</item>
      <item>RH,MINISTARSTVO FINANCIJA-POREZNA UPRAVA,PODRUČNI URED DUBROVNIK, OIB 18683136487</item>
    </izvorni_sadrzaj>
    <derivirana_varijabla naziv="DomainObject.Predmet.StrankaListNazivFormatedOIB_1">
      <item>DUBROVNIK MARKETING d.o.o. za marketing i usluge u stečaju, OIB 12909330690</item>
      <item>Mercedes-Benz Leasing Hrvatska d.o.o. za leasing nekretnina, vozila i strojeva, OIB 17080997510</item>
      <item>RH,MINISTARSTVO FINANCIJA-POREZNA UPRAVA,PODRUČNI URED DUBROVNIK, OIB 18683136487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Mercedes-Benz Leasing Hrvatska d.o.o. za leasing nekretnina, vozila i strojeva</item>
      <item>Županijsko državno odvjetništvo u Dubrovniku punomoćnik sudionika u postupku RH,MINISTARSTVO FINANCIJA-POREZNA UPRAVA,PODRUČNI URED DUBROVNIK</item>
      <item>Antun Kisić</item>
      <item>AMIR SUBAŠIĆ punomoćnik sudionika u postupku INFORMATIK DUBROVNIK d.o.o. za trgovinu i informatiku</item>
      <item>Velimir Žak</item>
      <item>MATO MARIĆ</item>
    </izvorni_sadrzaj>
    <derivirana_varijabla naziv="DomainObject.Predmet.OstaliListFormated_1">
      <item>Mercedes-Benz Leasing Hrvatska d.o.o. za leasing nekretnina, vozila i strojeva</item>
      <item>Županijsko državno odvjetništvo u Dubrovniku punomoćnik sudionika u postupku RH,MINISTARSTVO FINANCIJA-POREZNA UPRAVA,PODRUČNI URED DUBROVNIK</item>
      <item>Antun Kisić</item>
      <item>AMIR SUBAŠIĆ punomoćnik sudionika u postupku INFORMATIK DUBROVNIK d.o.o. za trgovinu i informatiku</item>
      <item>Velimir Žak</item>
      <item>MATO MARIĆ</item>
    </derivirana_varijabla>
  </DomainObject.Predmet.OstaliListFormated>
  <DomainObject.Predmet.OstaliListFormatedOIB>
    <izvorni_sadrzaj>
      <item>Mercedes-Benz Leasing Hrvatska d.o.o. za leasing nekretnina, vozila i strojeva, OIB 17080997510</item>
      <item>Županijsko državno odvjetništvo u Dubrovniku punomoćnik sudionika u postupku RH,MINISTARSTVO FINANCIJA-POREZNA UPRAVA,PODRUČNI URED DUBROVNIK</item>
      <item>Antun Kisić</item>
      <item>AMIR SUBAŠIĆ, OIB 17312180213 punomoćnik sudionika u postupku INFORMATIK DUBROVNIK d.o.o. za trgovinu i informatiku</item>
      <item>Velimir Žak, OIB 08955615751</item>
      <item>MATO MARIĆ, OIB 13599850374</item>
    </izvorni_sadrzaj>
    <derivirana_varijabla naziv="DomainObject.Predmet.OstaliListFormatedOIB_1">
      <item>Mercedes-Benz Leasing Hrvatska d.o.o. za leasing nekretnina, vozila i strojeva, OIB 17080997510</item>
      <item>Županijsko državno odvjetništvo u Dubrovniku punomoćnik sudionika u postupku RH,MINISTARSTVO FINANCIJA-POREZNA UPRAVA,PODRUČNI URED DUBROVNIK</item>
      <item>Antun Kisić</item>
      <item>AMIR SUBAŠIĆ, OIB 17312180213 punomoćnik sudionika u postupku INFORMATIK DUBROVNIK d.o.o. za trgovinu i informatiku</item>
      <item>Velimir Žak, OIB 08955615751</item>
      <item>MATO MARIĆ, OIB 13599850374</item>
    </derivirana_varijabla>
  </DomainObject.Predmet.OstaliListFormatedOIB>
  <DomainObject.Predmet.OstaliListFormatedWithAdress>
    <izvorni_sadrzaj>
      <item>Mercedes-Benz Leasing Hrvatska d.o.o. za leasing nekretnina, vozila i strojeva, Kovinska 5, 10000 Zagreb</item>
      <item>Županijsko državno odvjetništvo u Dubrovniku, Dropčeva 1, 20000 Dubrovnik punomoćnik sudionika u postupku RH,MINISTARSTVO FINANCIJA-POREZNA UPRAVA,PODRUČNI URED DUBROVNIK</item>
      <item>Antun Kisić</item>
      <item>AMIR SUBAŠIĆ, Bogišićeva Tiha 17, 20210 Cavtat punomoćnik sudionika u postupku INFORMATIK DUBROVNIK d.o.o. za trgovinu i informatiku</item>
      <item>Velimir Žak, Opatička Ulica 16, 10000 Zagreb</item>
      <item>MATO MARIĆ</item>
    </izvorni_sadrzaj>
    <derivirana_varijabla naziv="DomainObject.Predmet.OstaliListFormatedWithAdress_1">
      <item>Mercedes-Benz Leasing Hrvatska d.o.o. za leasing nekretnina, vozila i strojeva, Kovinska 5, 10000 Zagreb</item>
      <item>Županijsko državno odvjetništvo u Dubrovniku, Dropčeva 1, 20000 Dubrovnik punomoćnik sudionika u postupku RH,MINISTARSTVO FINANCIJA-POREZNA UPRAVA,PODRUČNI URED DUBROVNIK</item>
      <item>Antun Kisić</item>
      <item>AMIR SUBAŠIĆ, Bogišićeva Tiha 17, 20210 Cavtat punomoćnik sudionika u postupku INFORMATIK DUBROVNIK d.o.o. za trgovinu i informatiku</item>
      <item>Velimir Žak, Opatička Ulica 16, 10000 Zagreb</item>
      <item>MATO MARIĆ</item>
    </derivirana_varijabla>
  </DomainObject.Predmet.OstaliListFormatedWithAdress>
  <DomainObject.Predmet.OstaliListFormatedWithAdressOIB>
    <izvorni_sadrzaj>
      <item>Mercedes-Benz Leasing Hrvatska d.o.o. za leasing nekretnina, vozila i strojeva, OIB 17080997510, Kovinska 5, 10000 Zagreb</item>
      <item>Županijsko državno odvjetništvo u Dubrovniku, Dropčeva 1, 20000 Dubrovnik punomoćnik sudionika u postupku RH,MINISTARSTVO FINANCIJA-POREZNA UPRAVA,PODRUČNI URED DUBROVNIK</item>
      <item>Antun Kisić</item>
      <item>AMIR SUBAŠIĆ, OIB 17312180213, Bogišićeva Tiha 17, 20210 Cavtat punomoćnik sudionika u postupku INFORMATIK DUBROVNIK d.o.o. za trgovinu i informatiku</item>
      <item>Velimir Žak, OIB 08955615751, Opatička Ulica 16, 10000 Zagreb</item>
      <item>MATO MARIĆ, OIB 13599850374</item>
    </izvorni_sadrzaj>
    <derivirana_varijabla naziv="DomainObject.Predmet.OstaliListFormatedWithAdressOIB_1">
      <item>Mercedes-Benz Leasing Hrvatska d.o.o. za leasing nekretnina, vozila i strojeva, OIB 17080997510, Kovinska 5, 10000 Zagreb</item>
      <item>Županijsko državno odvjetništvo u Dubrovniku, Dropčeva 1, 20000 Dubrovnik punomoćnik sudionika u postupku RH,MINISTARSTVO FINANCIJA-POREZNA UPRAVA,PODRUČNI URED DUBROVNIK</item>
      <item>Antun Kisić</item>
      <item>AMIR SUBAŠIĆ, OIB 17312180213, Bogišićeva Tiha 17, 20210 Cavtat punomoćnik sudionika u postupku INFORMATIK DUBROVNIK d.o.o. za trgovinu i informatiku</item>
      <item>Velimir Žak, OIB 08955615751, Opatička Ulica 16, 10000 Zagreb</item>
      <item>MATO MARIĆ, OIB 13599850374</item>
    </derivirana_varijabla>
  </DomainObject.Predmet.OstaliListFormatedWithAdressOIB>
  <DomainObject.Predmet.OstaliListNazivFormated>
    <izvorni_sadrzaj>
      <item>Mercedes-Benz Leasing Hrvatska d.o.o. za leasing nekretnina, vozila i strojeva</item>
      <item>Županijsko državno odvjetništvo u Dubrovniku</item>
      <item>Antun Kisić</item>
      <item>AMIR SUBAŠIĆ</item>
      <item>Velimir Žak</item>
      <item>MATO MARIĆ</item>
    </izvorni_sadrzaj>
    <derivirana_varijabla naziv="DomainObject.Predmet.OstaliListNazivFormated_1">
      <item>Mercedes-Benz Leasing Hrvatska d.o.o. za leasing nekretnina, vozila i strojeva</item>
      <item>Županijsko državno odvjetništvo u Dubrovniku</item>
      <item>Antun Kisić</item>
      <item>AMIR SUBAŠIĆ</item>
      <item>Velimir Žak</item>
      <item>MATO MARIĆ</item>
    </derivirana_varijabla>
  </DomainObject.Predmet.OstaliListNazivFormated>
  <DomainObject.Predmet.OstaliListNazivFormatedOIB>
    <izvorni_sadrzaj>
      <item>Mercedes-Benz Leasing Hrvatska d.o.o. za leasing nekretnina, vozila i strojeva, OIB 17080997510</item>
      <item>Županijsko državno odvjetništvo u Dubrovniku</item>
      <item>Antun Kisić</item>
      <item>AMIR SUBAŠIĆ, OIB 17312180213</item>
      <item>Velimir Žak, OIB 08955615751</item>
      <item>MATO MARIĆ, OIB 13599850374</item>
    </izvorni_sadrzaj>
    <derivirana_varijabla naziv="DomainObject.Predmet.OstaliListNazivFormatedOIB_1">
      <item>Mercedes-Benz Leasing Hrvatska d.o.o. za leasing nekretnina, vozila i strojeva, OIB 17080997510</item>
      <item>Županijsko državno odvjetništvo u Dubrovniku</item>
      <item>Antun Kisić</item>
      <item>AMIR SUBAŠIĆ, OIB 17312180213</item>
      <item>Velimir Žak, OIB 08955615751</item>
      <item>MATO MARIĆ, OIB 13599850374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St-772/2011-108</izvorni_sadrzaj>
    <derivirana_varijabla naziv="DomainObject.Predmet.OdlukaRjesenje.Oznaka_1">St-772/2011-108</derivirana_varijabla>
  </DomainObject.Predmet.OdlukaRjesenje.Oznaka>
  <DomainObject.Predmet.SudioniciListNaziv>
    <izvorni_sadrzaj>
      <item>DUBROVNIK MARKETING d.o.o. za marketing i usluge u stečaju</item>
      <item>Mercedes-Benz Leasing Hrvatska d.o.o. za leasing nekretnina, vozila i strojeva</item>
      <item>RH,MINISTARSTVO FINANCIJA-POREZNA UPRAVA,PODRUČNI URED DUBROVNIK</item>
      <item>INFORMATIK DUBROVNIK d.o.o. za trgovinu i informatiku</item>
      <item>Mercedes-Benz Leasing Hrvatska d.o.o. za leasing nekretnina, vozila i strojeva</item>
      <item>Županijsko državno odvjetništvo u Dubrovniku</item>
      <item>Antun Kisić</item>
      <item>AMIR SUBAŠIĆ</item>
      <item>Velimir Žak</item>
      <item>MATO MARIĆ</item>
    </izvorni_sadrzaj>
    <derivirana_varijabla naziv="DomainObject.Predmet.SudioniciListNaziv_1">
      <item>DUBROVNIK MARKETING d.o.o. za marketing i usluge u stečaju</item>
      <item>Mercedes-Benz Leasing Hrvatska d.o.o. za leasing nekretnina, vozila i strojeva</item>
      <item>RH,MINISTARSTVO FINANCIJA-POREZNA UPRAVA,PODRUČNI URED DUBROVNIK</item>
      <item>INFORMATIK DUBROVNIK d.o.o. za trgovinu i informatiku</item>
      <item>Mercedes-Benz Leasing Hrvatska d.o.o. za leasing nekretnina, vozila i strojeva</item>
      <item>Županijsko državno odvjetništvo u Dubrovniku</item>
      <item>Antun Kisić</item>
      <item>AMIR SUBAŠIĆ</item>
      <item>Velimir Žak</item>
      <item>MATO MARIĆ</item>
    </derivirana_varijabla>
  </DomainObject.Predmet.SudioniciListNaziv>
  <DomainObject.Predmet.SudioniciListAdressOIB>
    <izvorni_sadrzaj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RH,MINISTARSTVO FINANCIJA-POREZNA UPRAVA,PODRUČNI URED DUBROVNIK, OIB 18683136487, .,20000 Dubrovnik</item>
      <item>INFORMATIK DUBROVNIK d.o.o. za trgovinu i informatiku, OIB 38062117209, Iva Dulčića 8,20000 Dubrovnik</item>
      <item>Mercedes-Benz Leasing Hrvatska d.o.o. za leasing nekretnina, vozila i strojeva, OIB 17080997510, Kovinska 5,10000 Zagreb</item>
      <item>Županijsko državno odvjetništvo u Dubrovniku, Dropčeva 1,20000 Dubrovnik</item>
      <item>Antun Kisić</item>
      <item>AMIR SUBAŠIĆ, OIB 17312180213, Bogišićeva Tiha 17,20210 Cavtat</item>
      <item>Velimir Žak, OIB 08955615751, Opatička Ulica 16,10000 Zagreb</item>
      <item>MATO MARIĆ, OIB 13599850374</item>
    </izvorni_sadrzaj>
    <derivirana_varijabla naziv="DomainObject.Predmet.SudioniciListAdressOIB_1"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RH,MINISTARSTVO FINANCIJA-POREZNA UPRAVA,PODRUČNI URED DUBROVNIK, OIB 18683136487, .,20000 Dubrovnik</item>
      <item>INFORMATIK DUBROVNIK d.o.o. za trgovinu i informatiku, OIB 38062117209, Iva Dulčića 8,20000 Dubrovnik</item>
      <item>Mercedes-Benz Leasing Hrvatska d.o.o. za leasing nekretnina, vozila i strojeva, OIB 17080997510, Kovinska 5,10000 Zagreb</item>
      <item>Županijsko državno odvjetništvo u Dubrovniku, Dropčeva 1,20000 Dubrovnik</item>
      <item>Antun Kisić</item>
      <item>AMIR SUBAŠIĆ, OIB 17312180213, Bogišićeva Tiha 17,20210 Cavtat</item>
      <item>Velimir Žak, OIB 08955615751, Opatička Ulica 16,10000 Zagreb</item>
      <item>MATO MARIĆ, OIB 13599850374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12909330690</item>
      <item>, OIB 17080997510</item>
      <item>, OIB 18683136487</item>
      <item>, OIB 38062117209</item>
      <item>, OIB 17080997510</item>
      <item>, OIB null</item>
      <item>, OIB null</item>
      <item>, OIB 17312180213</item>
      <item>, OIB 08955615751</item>
      <item>, OIB 13599850374</item>
    </izvorni_sadrzaj>
    <derivirana_varijabla naziv="DomainObject.Predmet.SudioniciListNazivOIB_1">
      <item>, OIB 12909330690</item>
      <item>, OIB 17080997510</item>
      <item>, OIB 18683136487</item>
      <item>, OIB 38062117209</item>
      <item>, OIB 17080997510</item>
      <item>, OIB null</item>
      <item>, OIB null</item>
      <item>, OIB 17312180213</item>
      <item>, OIB 08955615751</item>
      <item>, OIB 13599850374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2017.</izvorni_sadrzaj>
    <derivirana_varijabla naziv="DomainObject.Predmet.DatumZadnjeOdrzaneSudskeRadnje_1">4. listopada 2017.</derivirana_varijabla>
  </DomainObject.Predmet.DatumZadnjeOdrzaneSudskeRadnje>
  <DomainObject.PredzadnjaOdlukaIzPredmeta.DatumDonosenjaOdluke>
    <izvorni_sadrzaj>12. ožujka 2018.</izvorni_sadrzaj>
    <derivirana_varijabla naziv="DomainObject.PredzadnjaOdlukaIzPredmeta.DatumDonosenjaOdluke_1">12. ožujka 2018.</derivirana_varijabla>
  </DomainObject.PredzadnjaOdlukaIzPredmeta.DatumDonosenjaOdluke>
  <DomainObject.PredzadnjaOdlukaIzPredmeta.Oznaka>
    <izvorni_sadrzaj>St-772/2011-105</izvorni_sadrzaj>
    <derivirana_varijabla naziv="DomainObject.PredzadnjaOdlukaIzPredmeta.Oznaka_1">St-772/2011-105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307</properties:Words>
  <properties:Characters>1554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2018-12-06T13:26:00Z</dcterms:created>
  <dc:creator>Trgovački sud u Splitu</dc:creator>
  <cp:lastModifiedBy>Sanja Vuković</cp:lastModifiedBy>
  <cp:lastPrinted>2018-12-06T13:26:00Z</cp:lastPrinted>
  <dcterms:modified xmlns:xsi="http://www.w3.org/2001/XMLSchema-instance" xsi:type="dcterms:W3CDTF">2018-12-06T13:32:00Z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(informatik.docx)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