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faba" w14:paraId="cacfaba" w:rsidRDefault="003517B0" w:rsidP="00AC25FB" w:rsidR="00AC25FB">
      <w:pPr>
        <w:jc w:val="right"/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15  </w:t>
      </w:r>
      <w:proofErr w:type="spellStart"/>
      <w:r>
        <w:rPr>
          <w:b/>
        </w:rPr>
        <w:t>Sp</w:t>
      </w:r>
      <w:proofErr w:type="spellEnd"/>
      <w:r w:rsidR="00AC25FB">
        <w:rPr>
          <w:b/>
        </w:rPr>
        <w:t>-</w:t>
      </w:r>
      <w:r>
        <w:rPr>
          <w:b/>
        </w:rPr>
        <w:t>1</w:t>
      </w:r>
      <w:r w:rsidR="00AC25FB">
        <w:rPr>
          <w:b/>
        </w:rPr>
        <w:t>/201</w:t>
      </w:r>
      <w:r>
        <w:rPr>
          <w:b/>
        </w:rPr>
        <w:t>6</w:t>
      </w:r>
      <w:r w:rsidR="00AC25FB">
        <w:rPr>
          <w:b/>
        </w:rPr>
        <w:t>-</w:t>
      </w:r>
      <w:r>
        <w:rPr>
          <w:b/>
        </w:rPr>
        <w:t>8</w:t>
      </w: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center"/>
        <w:rPr>
          <w:b/>
        </w:rPr>
      </w:pP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>Republika Hrvatska</w:t>
      </w:r>
    </w:p>
    <w:p w:rsidRDefault="00AC25FB" w:rsidP="00AC25FB" w:rsidR="00AC25FB">
      <w:pPr>
        <w:jc w:val="both"/>
      </w:pPr>
      <w:r>
        <w:t>Općinski sud u Osijeku</w:t>
      </w:r>
    </w:p>
    <w:p w:rsidRDefault="00AC25FB" w:rsidP="00AC25FB" w:rsidR="00AC25FB">
      <w:pPr>
        <w:jc w:val="both"/>
      </w:pPr>
      <w:r>
        <w:t>Europska avenija 7</w:t>
      </w:r>
    </w:p>
    <w:p w:rsidRDefault="00AC25FB" w:rsidP="00AC25FB" w:rsidR="00AC25FB">
      <w:pPr>
        <w:jc w:val="both"/>
      </w:pPr>
      <w:r>
        <w:t>31000 OSIJEK</w:t>
      </w:r>
    </w:p>
    <w:p w:rsidRDefault="00AC25FB" w:rsidP="00AC25FB" w:rsidR="00AC25FB">
      <w:pPr>
        <w:jc w:val="both"/>
        <w:rPr>
          <w:sz w:val="16"/>
          <w:szCs w:val="16"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AC25FB" w:rsidP="00AC25FB" w:rsidR="00AC25FB">
      <w:pPr>
        <w:jc w:val="center"/>
        <w:rPr>
          <w:bCs/>
        </w:rPr>
      </w:pPr>
    </w:p>
    <w:p w:rsidRDefault="00AC25FB" w:rsidP="00AC25FB" w:rsidR="00AC25FB">
      <w:pPr>
        <w:jc w:val="center"/>
        <w:rPr>
          <w:bCs/>
        </w:rPr>
      </w:pPr>
      <w:r>
        <w:rPr>
          <w:bCs/>
        </w:rPr>
        <w:t>R J E Š E N J E</w:t>
      </w:r>
    </w:p>
    <w:p w:rsidRDefault="00AC25FB" w:rsidP="00AC25FB" w:rsidR="00AC25FB">
      <w:pPr>
        <w:jc w:val="both"/>
      </w:pPr>
    </w:p>
    <w:p w:rsidRDefault="00AC25FB" w:rsidP="00AC25FB" w:rsidR="00AC25FB">
      <w:pPr>
        <w:jc w:val="both"/>
      </w:pPr>
      <w:r>
        <w:tab/>
        <w:t xml:space="preserve">Općinski sud u Osijeku, </w:t>
      </w:r>
      <w:r w:rsidR="00BA6C3A" w:rsidRPr="00C66F48">
        <w:t xml:space="preserve">po sudskoj savjetnici </w:t>
      </w:r>
      <w:proofErr w:type="spellStart"/>
      <w:r w:rsidR="00462A88">
        <w:t>Andrei</w:t>
      </w:r>
      <w:proofErr w:type="spellEnd"/>
      <w:r w:rsidR="00462A88">
        <w:t xml:space="preserve"> </w:t>
      </w:r>
      <w:proofErr w:type="spellStart"/>
      <w:r w:rsidR="00462A88">
        <w:t>Krstanović</w:t>
      </w:r>
      <w:proofErr w:type="spellEnd"/>
      <w:r>
        <w:t xml:space="preserve">, </w:t>
      </w:r>
      <w:r w:rsidR="00462A88">
        <w:t>u pravnoj stvari predlagatelja – potrošača KRUNOSLAVA BARIŠIĆ, OIB: 67698883519 iz Sarvaša, I. Mažuranića 41, radi stečaja potrošača</w:t>
      </w:r>
      <w:r>
        <w:t xml:space="preserve">, izvan ročišta, dana </w:t>
      </w:r>
      <w:r w:rsidR="00462A88">
        <w:t>04</w:t>
      </w:r>
      <w:r>
        <w:t xml:space="preserve">. </w:t>
      </w:r>
      <w:r w:rsidR="00462A88">
        <w:t>travnja</w:t>
      </w:r>
      <w:r>
        <w:t xml:space="preserve"> 201</w:t>
      </w:r>
      <w:r w:rsidR="008F6F9B">
        <w:t>7</w:t>
      </w:r>
      <w:r>
        <w:t>. godine,</w:t>
      </w:r>
    </w:p>
    <w:p w:rsidRDefault="00904036" w:rsidP="00904036" w:rsidR="00904036">
      <w:pPr>
        <w:jc w:val="both"/>
      </w:pPr>
    </w:p>
    <w:p w:rsidRDefault="00904036" w:rsidP="00904036" w:rsidR="00904036" w:rsidRPr="0055346E">
      <w:pPr>
        <w:jc w:val="center"/>
      </w:pPr>
      <w:r w:rsidRPr="0055346E">
        <w:t>r i j e š i o      j e</w:t>
      </w:r>
    </w:p>
    <w:p w:rsidRDefault="00904036" w:rsidP="00904036" w:rsidR="00904036" w:rsidRPr="0055346E">
      <w:pPr>
        <w:jc w:val="both"/>
      </w:pPr>
    </w:p>
    <w:p w:rsidRDefault="0068140E" w:rsidP="0068140E" w:rsidR="0068140E" w:rsidRPr="0055346E">
      <w:pPr>
        <w:jc w:val="both"/>
      </w:pPr>
      <w:r w:rsidRPr="0055346E">
        <w:tab/>
        <w:t xml:space="preserve"> </w:t>
      </w:r>
      <w:r w:rsidRPr="0055346E">
        <w:rPr>
          <w:b/>
        </w:rPr>
        <w:t>I</w:t>
      </w:r>
      <w:r w:rsidR="0055346E">
        <w:tab/>
        <w:t>P</w:t>
      </w:r>
      <w:r w:rsidRPr="0055346E">
        <w:t xml:space="preserve">oziva se i nalaže </w:t>
      </w:r>
      <w:r w:rsidR="00462A88">
        <w:t>pred</w:t>
      </w:r>
      <w:r w:rsidR="003517B0">
        <w:t>lagatelja – potrošača KRUNOSLAVU</w:t>
      </w:r>
      <w:r w:rsidR="00462A88">
        <w:t xml:space="preserve"> BARIŠIĆ, OIB: 67698883519 iz Sarvaša, I. Mažuranića 41</w:t>
      </w:r>
      <w:r w:rsidR="00D21811" w:rsidRPr="0055346E">
        <w:t xml:space="preserve">, </w:t>
      </w:r>
      <w:r w:rsidR="00A10765" w:rsidRPr="0055346E">
        <w:t>pl</w:t>
      </w:r>
      <w:r w:rsidRPr="0055346E">
        <w:t xml:space="preserve">atiti u roku 8 dana od dana dostave ovog rješenja </w:t>
      </w:r>
      <w:r w:rsidRPr="0055346E">
        <w:rPr>
          <w:b/>
          <w:u w:val="single"/>
        </w:rPr>
        <w:t xml:space="preserve">sudsku pristojbu </w:t>
      </w:r>
      <w:r w:rsidR="00A9768B" w:rsidRPr="0055346E">
        <w:rPr>
          <w:b/>
          <w:u w:val="single"/>
        </w:rPr>
        <w:t>n</w:t>
      </w:r>
      <w:r w:rsidRPr="0055346E">
        <w:rPr>
          <w:b/>
          <w:u w:val="single"/>
        </w:rPr>
        <w:t xml:space="preserve">a </w:t>
      </w:r>
      <w:r w:rsidR="003517B0">
        <w:rPr>
          <w:b/>
          <w:u w:val="single"/>
        </w:rPr>
        <w:t>prijedlog/zahtjev</w:t>
      </w:r>
      <w:r w:rsidR="00A9768B" w:rsidRPr="0055346E">
        <w:rPr>
          <w:b/>
          <w:u w:val="single"/>
        </w:rPr>
        <w:t xml:space="preserve"> u iznosu od </w:t>
      </w:r>
      <w:r w:rsidR="003517B0">
        <w:rPr>
          <w:b/>
          <w:u w:val="single"/>
        </w:rPr>
        <w:t>400</w:t>
      </w:r>
      <w:r w:rsidR="00EE7B9A">
        <w:rPr>
          <w:b/>
          <w:u w:val="single"/>
        </w:rPr>
        <w:t>,00 kn</w:t>
      </w:r>
      <w:r w:rsidRPr="0055346E">
        <w:rPr>
          <w:b/>
          <w:u w:val="single"/>
        </w:rPr>
        <w:t>.</w:t>
      </w:r>
      <w:r w:rsidR="00F575BE">
        <w:rPr>
          <w:b/>
          <w:u w:val="single"/>
        </w:rPr>
        <w:t xml:space="preserve"> </w:t>
      </w:r>
    </w:p>
    <w:p w:rsidRDefault="0068140E" w:rsidP="0068140E" w:rsidR="0068140E" w:rsidRPr="0055346E">
      <w:pPr>
        <w:jc w:val="both"/>
      </w:pPr>
    </w:p>
    <w:p w:rsidRDefault="0068140E" w:rsidP="0068140E" w:rsidR="0068140E" w:rsidRPr="0055346E">
      <w:pPr>
        <w:ind w:firstLine="708"/>
        <w:jc w:val="both"/>
      </w:pPr>
      <w:r w:rsidRPr="0055346E">
        <w:t>Pristojbu uplatite kod banke ili poštom na račun prihoda državnog proračuna Republike Hrvatske.</w:t>
      </w:r>
    </w:p>
    <w:p w:rsidRDefault="0068140E" w:rsidP="0068140E" w:rsidR="0068140E" w:rsidRPr="0055346E">
      <w:pPr>
        <w:ind w:firstLine="708"/>
        <w:jc w:val="both"/>
      </w:pPr>
    </w:p>
    <w:p w:rsidRDefault="0068140E" w:rsidP="0068140E" w:rsidR="0068140E" w:rsidRPr="0055346E">
      <w:pPr>
        <w:ind w:firstLine="708"/>
        <w:jc w:val="both"/>
        <w:rPr>
          <w:b/>
        </w:rPr>
      </w:pPr>
      <w:r w:rsidRPr="0055346E">
        <w:rPr>
          <w:b/>
        </w:rPr>
        <w:t>Broj: HR1210010051863000160, model HR6</w:t>
      </w:r>
      <w:r w:rsidR="00F575BE">
        <w:rPr>
          <w:b/>
        </w:rPr>
        <w:t>3</w:t>
      </w:r>
      <w:r w:rsidRPr="0055346E">
        <w:rPr>
          <w:b/>
        </w:rPr>
        <w:t xml:space="preserve">, </w:t>
      </w:r>
      <w:r w:rsidRPr="0055346E">
        <w:t xml:space="preserve">pozivom na broj odobrenja </w:t>
      </w:r>
      <w:r w:rsidRPr="0055346E">
        <w:rPr>
          <w:b/>
        </w:rPr>
        <w:t>5045-4132-</w:t>
      </w:r>
      <w:r w:rsidR="00E62532" w:rsidRPr="00E62532">
        <w:t xml:space="preserve"> </w:t>
      </w:r>
      <w:r w:rsidR="00E90252" w:rsidRPr="00E90252">
        <w:rPr>
          <w:b/>
        </w:rPr>
        <w:t>10028759389</w:t>
      </w:r>
      <w:r w:rsidR="00F575BE">
        <w:rPr>
          <w:b/>
        </w:rPr>
        <w:t>.</w:t>
      </w:r>
    </w:p>
    <w:p w:rsidRDefault="0068140E" w:rsidP="0068140E" w:rsidR="0068140E" w:rsidRPr="0055346E">
      <w:pPr>
        <w:ind w:firstLine="708"/>
        <w:jc w:val="both"/>
        <w:rPr>
          <w:b/>
        </w:rPr>
      </w:pPr>
    </w:p>
    <w:p w:rsidRDefault="0068140E" w:rsidP="0068140E" w:rsidR="0068140E" w:rsidRPr="0055346E">
      <w:pPr>
        <w:ind w:firstLine="708"/>
        <w:jc w:val="both"/>
      </w:pPr>
      <w:r w:rsidRPr="0055346E">
        <w:t>Izvornu potvrdu o doznaci – uplati prilijepite na poleđini ovog rješenja, a nakon toga vratite rješenje ovome sudu u gore navedenom roku.</w:t>
      </w:r>
    </w:p>
    <w:p w:rsidRDefault="0068140E" w:rsidP="0068140E" w:rsidR="0068140E" w:rsidRPr="0055346E">
      <w:pPr>
        <w:ind w:firstLine="708"/>
        <w:jc w:val="both"/>
      </w:pPr>
    </w:p>
    <w:p w:rsidRDefault="0068140E" w:rsidP="0068140E" w:rsidR="0068140E" w:rsidRPr="0055346E">
      <w:pPr>
        <w:ind w:firstLine="708"/>
        <w:jc w:val="both"/>
      </w:pPr>
      <w:r w:rsidRPr="0055346E">
        <w:t>U doznaci – uplati dužni ste naznačiti predmet i poslovni broj suda na koje se doznaka – uplata odnosi.</w:t>
      </w:r>
    </w:p>
    <w:p w:rsidRDefault="00EE7B9A" w:rsidP="0068140E" w:rsidR="00EE7B9A" w:rsidRPr="0055346E">
      <w:pPr>
        <w:ind w:firstLine="708"/>
        <w:jc w:val="both"/>
        <w:rPr>
          <w:b/>
          <w:u w:val="single"/>
        </w:rPr>
      </w:pPr>
    </w:p>
    <w:p w:rsidRDefault="0068140E" w:rsidP="0068140E" w:rsidR="0068140E" w:rsidRPr="0055346E">
      <w:pPr>
        <w:ind w:firstLine="708"/>
        <w:jc w:val="both"/>
        <w:rPr>
          <w:rFonts w:cs="Arial" w:hAnsi="Arial" w:ascii="Arial"/>
        </w:rPr>
      </w:pPr>
      <w:r w:rsidRPr="0055346E">
        <w:rPr>
          <w:b/>
        </w:rPr>
        <w:t>II</w:t>
      </w:r>
      <w:r w:rsidR="0055346E">
        <w:rPr>
          <w:b/>
        </w:rPr>
        <w:tab/>
      </w:r>
      <w:r w:rsidRPr="0055346E">
        <w:t>Ukoliko pristojba ne bude plaćena u roku od osam dana, sud će donijeti rješenje kojim će uz utvrđenu pristojbu pozvati stranku na plaćanje dodatne pristojbe od 100,00 kn na rješenje, te ukoliko stranka u daljnjem roku od osam dana od dana primitka citiranog rješenja ne plati pristojbu, pravomoćno i ovršno rješenje dostaviti će se Financijskoj agenciji radi provođenja ovrhe na novčanim sredstvima stranke – obveznika plaćanja pristojbe (čl. 1. i čl. 4. Zakona o izmjenama i dopunama Zakona o sudskom pristojbama – NN 125/11 i 157/13).</w:t>
      </w:r>
    </w:p>
    <w:p w:rsidRDefault="00917667" w:rsidP="00917667" w:rsidR="00917667" w:rsidRPr="00F96763">
      <w:pPr>
        <w:jc w:val="center"/>
      </w:pPr>
      <w:r w:rsidRPr="00F96763">
        <w:t xml:space="preserve">U Osijeku, </w:t>
      </w:r>
      <w:r w:rsidR="00462A88">
        <w:t>04</w:t>
      </w:r>
      <w:r w:rsidRPr="00F96763">
        <w:t xml:space="preserve">. </w:t>
      </w:r>
      <w:r w:rsidR="00462A88">
        <w:t>travnja</w:t>
      </w:r>
      <w:r w:rsidRPr="00F96763">
        <w:t xml:space="preserve"> 201</w:t>
      </w:r>
      <w:r w:rsidR="008F6F9B">
        <w:t>7</w:t>
      </w:r>
      <w:r w:rsidRPr="00F96763">
        <w:t>. godine</w:t>
      </w:r>
    </w:p>
    <w:p w:rsidRDefault="0055346E" w:rsidP="00917667" w:rsidR="0055346E" w:rsidRPr="00F96763">
      <w:pPr>
        <w:jc w:val="center"/>
      </w:pPr>
    </w:p>
    <w:p w:rsidRDefault="00BA6C3A" w:rsidP="00BA6C3A" w:rsidR="00BA6C3A" w:rsidRPr="00C85E22">
      <w:pPr>
        <w:ind w:left="5664"/>
        <w:jc w:val="center"/>
      </w:pPr>
      <w:r w:rsidRPr="00C85E22">
        <w:t>Ovlašteni službenik</w:t>
      </w:r>
    </w:p>
    <w:p w:rsidRDefault="00BA6C3A" w:rsidP="00BA6C3A" w:rsidR="00BA6C3A" w:rsidRPr="00C85E22">
      <w:pPr>
        <w:ind w:left="5664"/>
        <w:jc w:val="center"/>
      </w:pPr>
      <w:r w:rsidRPr="00C85E22">
        <w:t>SUDSKA SAVJETNICA</w:t>
      </w:r>
    </w:p>
    <w:p w:rsidRDefault="00462A88" w:rsidP="00BA6C3A" w:rsidR="00BA6C3A" w:rsidRPr="00C85E22">
      <w:pPr>
        <w:ind w:left="5664"/>
        <w:jc w:val="center"/>
      </w:pPr>
      <w:r>
        <w:t>ANDREA KRSTANOVIĆ</w:t>
      </w:r>
      <w:r w:rsidR="00BA6C3A" w:rsidRPr="00C85E22">
        <w:t>, v.r.</w:t>
      </w:r>
      <w:bookmarkStart w:name="_GoBack" w:id="0"/>
      <w:bookmarkEnd w:id="0"/>
    </w:p>
    <w:p w:rsidRDefault="0053619D" w:rsidP="0053619D" w:rsidR="0053619D" w:rsidRPr="00F96763">
      <w:pPr>
        <w:jc w:val="both"/>
      </w:pPr>
      <w:r w:rsidRPr="00F96763">
        <w:t>DOSTAVITI:</w:t>
      </w:r>
    </w:p>
    <w:p w:rsidRDefault="00462A88" w:rsidP="009F4326" w:rsidR="0053619D">
      <w:pPr>
        <w:pStyle w:val="Odlomakpopisa"/>
        <w:numPr>
          <w:ilvl w:val="0"/>
          <w:numId w:val="7"/>
        </w:numPr>
        <w:jc w:val="both"/>
      </w:pPr>
      <w:r>
        <w:t>predlagatelju</w:t>
      </w:r>
    </w:p>
    <w:p w:rsidRDefault="009F4326" w:rsidP="009F4326" w:rsidR="009F4326" w:rsidRPr="00F96763">
      <w:pPr>
        <w:pStyle w:val="Odlomakpopisa"/>
        <w:numPr>
          <w:ilvl w:val="0"/>
          <w:numId w:val="7"/>
        </w:numPr>
        <w:jc w:val="both"/>
      </w:pPr>
      <w:r>
        <w:t>predlagatelju putem e-oglasne ploče</w:t>
      </w:r>
    </w:p>
    <w:p w:rsidRDefault="0053619D" w:rsidP="0053619D" w:rsidR="0053619D" w:rsidRPr="0055346E">
      <w:pPr>
        <w:jc w:val="right"/>
      </w:pPr>
      <w:r w:rsidRPr="0055346E">
        <w:t xml:space="preserve">Za točnost </w:t>
      </w:r>
      <w:proofErr w:type="spellStart"/>
      <w:r w:rsidRPr="0055346E">
        <w:t>otpravka</w:t>
      </w:r>
      <w:proofErr w:type="spellEnd"/>
      <w:r w:rsidRPr="0055346E">
        <w:t xml:space="preserve"> - ovlašteni službenik</w:t>
      </w:r>
    </w:p>
    <w:p w:rsidRDefault="0053619D" w:rsidP="007923F0" w:rsidR="00BE5CA5" w:rsidRPr="0055346E">
      <w:pPr>
        <w:jc w:val="center"/>
      </w:pP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</w:r>
      <w:r w:rsidRPr="0055346E">
        <w:tab/>
        <w:t xml:space="preserve">  Ranka Đukić</w:t>
      </w:r>
    </w:p>
    <w:sectPr w:rsidSect="00527ADB" w:rsidR="00BE5CA5" w:rsidRPr="0055346E">
      <w:headerReference w:type="even" r:id="rId9"/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94B" w:rsidR="00A6794B">
      <w:r>
        <w:separator/>
      </w:r>
    </w:p>
  </w:endnote>
  <w:endnote w:id="0" w:type="continuationSeparator">
    <w:p w:rsidRDefault="00A6794B" w:rsidR="00A67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94B" w:rsidR="00A6794B">
      <w:r>
        <w:separator/>
      </w:r>
    </w:p>
  </w:footnote>
  <w:footnote w:id="0" w:type="continuationSeparator">
    <w:p w:rsidRDefault="00A6794B" w:rsidR="00A67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2E5D" w:rsidR="00D32E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E5D" w:rsidP="008D5CE9" w:rsidR="00D32E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2E5D" w:rsidP="00AC25FB" w:rsidR="00AC25FB">
    <w:pPr>
      <w:jc w:val="right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6B0353">
      <w:rPr>
        <w:b/>
      </w:rPr>
      <w:t>15  P-1</w:t>
    </w:r>
    <w:r w:rsidR="00BA6C3A">
      <w:rPr>
        <w:b/>
      </w:rPr>
      <w:t>760</w:t>
    </w:r>
    <w:r w:rsidR="006B0353">
      <w:rPr>
        <w:b/>
      </w:rPr>
      <w:t>/201</w:t>
    </w:r>
    <w:r w:rsidR="00BA6C3A">
      <w:rPr>
        <w:b/>
      </w:rPr>
      <w:t>5</w:t>
    </w:r>
    <w:r w:rsidR="006B0353">
      <w:rPr>
        <w:b/>
      </w:rPr>
      <w:t>-2</w:t>
    </w:r>
  </w:p>
  <w:p w:rsidRDefault="00D32E5D" w:rsidP="00524CA9" w:rsidR="00D32E5D">
    <w:pPr>
      <w:jc w:val="right"/>
      <w:rPr>
        <w:b/>
      </w:rPr>
    </w:pPr>
  </w:p>
  <w:p w:rsidRDefault="00D32E5D" w:rsidP="008E2419" w:rsidR="00D32E5D">
    <w:pPr>
      <w:jc w:val="right"/>
      <w:rPr>
        <w:b/>
      </w:rPr>
    </w:pPr>
  </w:p>
  <w:p w:rsidRDefault="00D32E5D" w:rsidP="00712FD2" w:rsidR="00D32E5D">
    <w:pPr>
      <w:jc w:val="right"/>
      <w:rPr>
        <w:b/>
      </w:rPr>
    </w:pPr>
  </w:p>
  <w:p w:rsidRDefault="00D32E5D" w:rsidR="00D32E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D000A"/>
    <w:multiLevelType w:val="hybridMultilevel"/>
    <w:tmpl w:val="490CC60C"/>
    <w:lvl w:tplc="85EAC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02130D"/>
    <w:multiLevelType w:val="hybridMultilevel"/>
    <w:tmpl w:val="E6A4D1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1A068B"/>
    <w:multiLevelType w:val="hybridMultilevel"/>
    <w:tmpl w:val="CC80F86A"/>
    <w:lvl w:tplc="393C38B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BE790D"/>
    <w:multiLevelType w:val="hybridMultilevel"/>
    <w:tmpl w:val="EA8695DA"/>
    <w:lvl w:tplc="5330C65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647984"/>
    <w:multiLevelType w:val="hybridMultilevel"/>
    <w:tmpl w:val="86B8C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83630B"/>
    <w:multiLevelType w:val="hybridMultilevel"/>
    <w:tmpl w:val="5622DB28"/>
    <w:lvl w:tplc="7F1A72A4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325455"/>
    <w:multiLevelType w:val="hybridMultilevel"/>
    <w:tmpl w:val="E8D00A52"/>
    <w:lvl w:tplc="0FE05EA2" w:ilvl="0">
      <w:start w:val="1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6512"/>
    <w:rsid w:val="00057F1F"/>
    <w:rsid w:val="000642DC"/>
    <w:rsid w:val="0008310E"/>
    <w:rsid w:val="000A08E6"/>
    <w:rsid w:val="000B6A9D"/>
    <w:rsid w:val="000C35C0"/>
    <w:rsid w:val="000C68FB"/>
    <w:rsid w:val="000D04E6"/>
    <w:rsid w:val="000E2851"/>
    <w:rsid w:val="001639C5"/>
    <w:rsid w:val="001A789D"/>
    <w:rsid w:val="001C39A4"/>
    <w:rsid w:val="001E55F8"/>
    <w:rsid w:val="001E5F5A"/>
    <w:rsid w:val="00210D06"/>
    <w:rsid w:val="0024774A"/>
    <w:rsid w:val="00250C85"/>
    <w:rsid w:val="002621EA"/>
    <w:rsid w:val="00295531"/>
    <w:rsid w:val="002E113D"/>
    <w:rsid w:val="002E1626"/>
    <w:rsid w:val="002E2882"/>
    <w:rsid w:val="002F2F98"/>
    <w:rsid w:val="00303CAE"/>
    <w:rsid w:val="0030795D"/>
    <w:rsid w:val="00314832"/>
    <w:rsid w:val="00316E5F"/>
    <w:rsid w:val="00333C80"/>
    <w:rsid w:val="003517B0"/>
    <w:rsid w:val="00371DAB"/>
    <w:rsid w:val="0037402F"/>
    <w:rsid w:val="003B1288"/>
    <w:rsid w:val="004039A1"/>
    <w:rsid w:val="00403F28"/>
    <w:rsid w:val="004134C1"/>
    <w:rsid w:val="00420CB3"/>
    <w:rsid w:val="0043528C"/>
    <w:rsid w:val="00461960"/>
    <w:rsid w:val="00462A88"/>
    <w:rsid w:val="004666B5"/>
    <w:rsid w:val="00471E99"/>
    <w:rsid w:val="00481251"/>
    <w:rsid w:val="004C3A4C"/>
    <w:rsid w:val="004D1C06"/>
    <w:rsid w:val="004F3E6C"/>
    <w:rsid w:val="004F49AD"/>
    <w:rsid w:val="00510D24"/>
    <w:rsid w:val="0051120F"/>
    <w:rsid w:val="00524CA9"/>
    <w:rsid w:val="00527047"/>
    <w:rsid w:val="00527ADB"/>
    <w:rsid w:val="005315A0"/>
    <w:rsid w:val="00532DB6"/>
    <w:rsid w:val="0053619D"/>
    <w:rsid w:val="0055346E"/>
    <w:rsid w:val="005538B5"/>
    <w:rsid w:val="00567100"/>
    <w:rsid w:val="00584745"/>
    <w:rsid w:val="005A1DFF"/>
    <w:rsid w:val="005A3711"/>
    <w:rsid w:val="005B04A4"/>
    <w:rsid w:val="005B1927"/>
    <w:rsid w:val="005C5C43"/>
    <w:rsid w:val="00650536"/>
    <w:rsid w:val="00662B92"/>
    <w:rsid w:val="0068140E"/>
    <w:rsid w:val="006910D7"/>
    <w:rsid w:val="006B0353"/>
    <w:rsid w:val="006F1407"/>
    <w:rsid w:val="00712FD2"/>
    <w:rsid w:val="007147E0"/>
    <w:rsid w:val="00717CF0"/>
    <w:rsid w:val="007210B6"/>
    <w:rsid w:val="00737955"/>
    <w:rsid w:val="00742095"/>
    <w:rsid w:val="007772C1"/>
    <w:rsid w:val="00791857"/>
    <w:rsid w:val="007923F0"/>
    <w:rsid w:val="007A445D"/>
    <w:rsid w:val="007A660B"/>
    <w:rsid w:val="007E6CCF"/>
    <w:rsid w:val="007F1991"/>
    <w:rsid w:val="00824DC6"/>
    <w:rsid w:val="008335E5"/>
    <w:rsid w:val="00847648"/>
    <w:rsid w:val="00847C4B"/>
    <w:rsid w:val="00855A37"/>
    <w:rsid w:val="00871F30"/>
    <w:rsid w:val="008A7B3F"/>
    <w:rsid w:val="008C3B4D"/>
    <w:rsid w:val="008D5CE9"/>
    <w:rsid w:val="008D6644"/>
    <w:rsid w:val="008E12D1"/>
    <w:rsid w:val="008E2419"/>
    <w:rsid w:val="008F6F9B"/>
    <w:rsid w:val="00904036"/>
    <w:rsid w:val="00917667"/>
    <w:rsid w:val="00921EAF"/>
    <w:rsid w:val="00934728"/>
    <w:rsid w:val="0093519F"/>
    <w:rsid w:val="009724A7"/>
    <w:rsid w:val="009773B8"/>
    <w:rsid w:val="009A1272"/>
    <w:rsid w:val="009B0A42"/>
    <w:rsid w:val="009C4576"/>
    <w:rsid w:val="009D772D"/>
    <w:rsid w:val="009E5BCA"/>
    <w:rsid w:val="009F4326"/>
    <w:rsid w:val="00A10765"/>
    <w:rsid w:val="00A15A54"/>
    <w:rsid w:val="00A537C6"/>
    <w:rsid w:val="00A6794B"/>
    <w:rsid w:val="00A9768B"/>
    <w:rsid w:val="00AC25FB"/>
    <w:rsid w:val="00AC54AA"/>
    <w:rsid w:val="00AD18FC"/>
    <w:rsid w:val="00AE71E9"/>
    <w:rsid w:val="00B04EBE"/>
    <w:rsid w:val="00B21804"/>
    <w:rsid w:val="00B747E2"/>
    <w:rsid w:val="00B960ED"/>
    <w:rsid w:val="00B979F9"/>
    <w:rsid w:val="00BA6C3A"/>
    <w:rsid w:val="00BC4B4E"/>
    <w:rsid w:val="00BD669E"/>
    <w:rsid w:val="00BE3D7B"/>
    <w:rsid w:val="00BE4526"/>
    <w:rsid w:val="00BE5CA5"/>
    <w:rsid w:val="00BF6572"/>
    <w:rsid w:val="00BF68FF"/>
    <w:rsid w:val="00C2132F"/>
    <w:rsid w:val="00C33009"/>
    <w:rsid w:val="00C371EB"/>
    <w:rsid w:val="00C379B0"/>
    <w:rsid w:val="00C47D40"/>
    <w:rsid w:val="00C65847"/>
    <w:rsid w:val="00C741BD"/>
    <w:rsid w:val="00C934B8"/>
    <w:rsid w:val="00CA2A0B"/>
    <w:rsid w:val="00CA3A05"/>
    <w:rsid w:val="00CA41E8"/>
    <w:rsid w:val="00CF2019"/>
    <w:rsid w:val="00D1408C"/>
    <w:rsid w:val="00D21811"/>
    <w:rsid w:val="00D32E5D"/>
    <w:rsid w:val="00D60502"/>
    <w:rsid w:val="00D67E3A"/>
    <w:rsid w:val="00D70B74"/>
    <w:rsid w:val="00D7536E"/>
    <w:rsid w:val="00D811E9"/>
    <w:rsid w:val="00D8346A"/>
    <w:rsid w:val="00D91051"/>
    <w:rsid w:val="00D97662"/>
    <w:rsid w:val="00E047CC"/>
    <w:rsid w:val="00E31846"/>
    <w:rsid w:val="00E32E1E"/>
    <w:rsid w:val="00E50D7E"/>
    <w:rsid w:val="00E62532"/>
    <w:rsid w:val="00E71F63"/>
    <w:rsid w:val="00E766DB"/>
    <w:rsid w:val="00E80F91"/>
    <w:rsid w:val="00E84402"/>
    <w:rsid w:val="00E90252"/>
    <w:rsid w:val="00ED1D7E"/>
    <w:rsid w:val="00EE39C1"/>
    <w:rsid w:val="00EE7B9A"/>
    <w:rsid w:val="00F15595"/>
    <w:rsid w:val="00F23D73"/>
    <w:rsid w:val="00F34A36"/>
    <w:rsid w:val="00F4731A"/>
    <w:rsid w:val="00F5675F"/>
    <w:rsid w:val="00F575BE"/>
    <w:rsid w:val="00F649EF"/>
    <w:rsid w:val="00F8619B"/>
    <w:rsid w:val="00F9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45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45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F432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531"/>
    <w:rPr>
      <w:sz w:val="24"/>
      <w:szCs w:val="24"/>
    </w:rPr>
  </w:style>
  <w:style w:styleId="Naslov1" w:type="paragraph">
    <w:name w:val="heading 1"/>
    <w:basedOn w:val="Normal"/>
    <w:next w:val="Normal"/>
    <w:qFormat/>
    <w:rsid w:val="005B1927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5B1927"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519F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B1927"/>
    <w:pPr>
      <w:jc w:val="both"/>
    </w:pPr>
  </w:style>
  <w:style w:styleId="Zaglavlje" w:type="paragraph">
    <w:name w:val="header"/>
    <w:basedOn w:val="Normal"/>
    <w:rsid w:val="00712F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2FD2"/>
  </w:style>
  <w:style w:styleId="Podnoje" w:type="paragraph">
    <w:name w:val="footer"/>
    <w:basedOn w:val="Normal"/>
    <w:rsid w:val="00712FD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45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45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F43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44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4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70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Sp-1/2016-8</izvorni_sadrzaj>
    <derivirana_varijabla naziv="DomainObject.Oznaka_1">Sp-1/2016-8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Barišić</izvorni_sadrzaj>
    <derivirana_varijabla naziv="DomainObject.Predmet.StrankaFormated_1">  Krunoslav Barišić</derivirana_varijabla>
  </DomainObject.Predmet.StrankaFormated>
  <DomainObject.Predmet.StrankaFormatedOIB>
    <izvorni_sadrzaj>  Krunoslav Barišić, OIB 67698883519</izvorni_sadrzaj>
    <derivirana_varijabla naziv="DomainObject.Predmet.StrankaFormatedOIB_1">  Krunoslav Barišić, OIB 67698883519</derivirana_varijabla>
  </DomainObject.Predmet.StrankaFormatedOIB>
  <DomainObject.Predmet.StrankaFormatedWithAdress>
    <izvorni_sadrzaj> Krunoslav Barišić, Ivana Mažuranića 41, 31000 Sarvaš</izvorni_sadrzaj>
    <derivirana_varijabla naziv="DomainObject.Predmet.StrankaFormatedWithAdress_1"> Krunoslav Barišić, Ivana Mažuranića 41, 31000 Sarvaš</derivirana_varijabla>
  </DomainObject.Predmet.StrankaFormatedWithAdress>
  <DomainObject.Predmet.StrankaFormatedWithAdressOIB>
    <izvorni_sadrzaj> Krunoslav Barišić, OIB 67698883519, Ivana Mažuranića 41, 31000 Sarvaš</izvorni_sadrzaj>
    <derivirana_varijabla naziv="DomainObject.Predmet.StrankaFormatedWithAdressOIB_1"> Krunoslav Barišić, OIB 67698883519, Ivana Mažuranića 41, 31000 Sarvaš</derivirana_varijabla>
  </DomainObject.Predmet.StrankaFormatedWithAdressOIB>
  <DomainObject.Predmet.StrankaWithAdress>
    <izvorni_sadrzaj>Krunoslav Barišić Ivana Mažuranića 41,31000 Sarvaš</izvorni_sadrzaj>
    <derivirana_varijabla naziv="DomainObject.Predmet.StrankaWithAdress_1">Krunoslav Barišić Ivana Mažuranića 41,31000 Sarvaš</derivirana_varijabla>
  </DomainObject.Predmet.StrankaWithAdress>
  <DomainObject.Predmet.StrankaWithAdressOIB>
    <izvorni_sadrzaj>Krunoslav Barišić, OIB 67698883519, Ivana Mažuranića 41,31000 Sarvaš</izvorni_sadrzaj>
    <derivirana_varijabla naziv="DomainObject.Predmet.StrankaWithAdressOIB_1">Krunoslav Barišić, OIB 67698883519, Ivana Mažuranića 41,31000 Sarvaš</derivirana_varijabla>
  </DomainObject.Predmet.StrankaWithAdressOIB>
  <DomainObject.Predmet.StrankaNazivFormated>
    <izvorni_sadrzaj>Krunoslav Barišić</izvorni_sadrzaj>
    <derivirana_varijabla naziv="DomainObject.Predmet.StrankaNazivFormated_1">Krunoslav Barišić</derivirana_varijabla>
  </DomainObject.Predmet.StrankaNazivFormated>
  <DomainObject.Predmet.StrankaNazivFormatedOIB>
    <izvorni_sadrzaj>Krunoslav Barišić, OIB 67698883519</izvorni_sadrzaj>
    <derivirana_varijabla naziv="DomainObject.Predmet.StrankaNazivFormatedOIB_1">Krunoslav Barišić, OIB 67698883519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Krunoslav Barišić</item>
    </izvorni_sadrzaj>
    <derivirana_varijabla naziv="DomainObject.Predmet.StrankaListFormated_1">
      <item>Krunoslav Barišić</item>
    </derivirana_varijabla>
  </DomainObject.Predmet.StrankaListFormated>
  <DomainObject.Predmet.StrankaListFormatedOIB>
    <izvorni_sadrzaj>
      <item>Krunoslav Barišić, OIB 67698883519</item>
    </izvorni_sadrzaj>
    <derivirana_varijabla naziv="DomainObject.Predmet.StrankaListFormatedOIB_1">
      <item>Krunoslav Barišić, OIB 67698883519</item>
    </derivirana_varijabla>
  </DomainObject.Predmet.StrankaListFormatedOIB>
  <DomainObject.Predmet.StrankaListFormatedWithAdress>
    <izvorni_sadrzaj>
      <item>Krunoslav Barišić, Ivana Mažuranića 41, 31000 Sarvaš</item>
    </izvorni_sadrzaj>
    <derivirana_varijabla naziv="DomainObject.Predmet.StrankaListFormatedWithAdress_1">
      <item>Krunoslav Barišić, Ivana Mažuranića 41, 31000 Sarvaš</item>
    </derivirana_varijabla>
  </DomainObject.Predmet.StrankaListFormatedWithAdress>
  <DomainObject.Predmet.StrankaListFormatedWithAdressOIB>
    <izvorni_sadrzaj>
      <item>Krunoslav Barišić, OIB 67698883519, Ivana Mažuranića 41, 31000 Sarvaš</item>
    </izvorni_sadrzaj>
    <derivirana_varijabla naziv="DomainObject.Predmet.StrankaListFormatedWithAdressOIB_1">
      <item>Krunoslav Barišić, OIB 67698883519, Ivana Mažuranića 41, 31000 Sarvaš</item>
    </derivirana_varijabla>
  </DomainObject.Predmet.StrankaListFormatedWithAdressOIB>
  <DomainObject.Predmet.StrankaListNazivFormated>
    <izvorni_sadrzaj>
      <item>Krunoslav Barišić</item>
    </izvorni_sadrzaj>
    <derivirana_varijabla naziv="DomainObject.Predmet.StrankaListNazivFormated_1">
      <item>Krunoslav Barišić</item>
    </derivirana_varijabla>
  </DomainObject.Predmet.StrankaListNazivFormated>
  <DomainObject.Predmet.StrankaListNazivFormatedOIB>
    <izvorni_sadrzaj>
      <item>Krunoslav Barišić, OIB 67698883519</item>
    </izvorni_sadrzaj>
    <derivirana_varijabla naziv="DomainObject.Predmet.StrankaListNazivFormatedOIB_1">
      <item>Krunoslav Barišić, OIB 67698883519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Sp-1/2016-8</izvorni_sadrzaj>
    <derivirana_varijabla naziv="DomainObject.PoslovniBrojDokumenta_1">Sp-1/2016-8</derivirana_varijabla>
  </DomainObject.PoslovniBrojDokumenta>
  <DomainObject.Predmet.StrankaIDrugi>
    <izvorni_sadrzaj>Krunoslav Barišić</izvorni_sadrzaj>
    <derivirana_varijabla naziv="DomainObject.Predmet.StrankaIDrugi_1">Krunoslav Barišić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Krunoslav Barišić, OIB 67698883519, Ivana Mažuranića 41, 31000 Sarvaš</izvorni_sadrzaj>
    <derivirana_varijabla naziv="DomainObject.Predmet.StrankaIDrugiAdressOIB_1">Krunoslav Barišić, OIB 67698883519, Ivana Mažuranića 41, 31000 Sarvaš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Sp-1/2016-7</izvorni_sadrzaj>
    <derivirana_varijabla naziv="DomainObject.Predmet.OdlukaRjesenje.Oznaka_1">Sp-1/2016-7</derivirana_varijabla>
  </DomainObject.Predmet.OdlukaRjesenje.Oznaka>
  <DomainObject.Predmet.SudioniciListNaziv>
    <izvorni_sadrzaj>
      <item>Krunoslav Barišić</item>
    </izvorni_sadrzaj>
    <derivirana_varijabla naziv="DomainObject.Predmet.SudioniciListNaziv_1">
      <item>Krunoslav Barišić</item>
    </derivirana_varijabla>
  </DomainObject.Predmet.SudioniciListNaziv>
  <DomainObject.Predmet.SudioniciListAdressOIB>
    <izvorni_sadrzaj>
      <item>Krunoslav Barišić, OIB 67698883519, Ivana Mažuranića 41,31000 Sarvaš</item>
    </izvorni_sadrzaj>
    <derivirana_varijabla naziv="DomainObject.Predmet.SudioniciListAdressOIB_1">
      <item>Krunoslav Barišić, OIB 67698883519, Ivana Mažuranića 41,31000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67698883519</item>
    </izvorni_sadrzaj>
    <derivirana_varijabla naziv="DomainObject.Predmet.SudioniciListNazivOIB_1">
      <item>, OIB 67698883519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1520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2017-04-04T12:41:00Z</dcterms:created>
  <dc:creator>liscicd</dc:creator>
  <cp:lastModifiedBy>Tonkica Topić</cp:lastModifiedBy>
  <cp:lastPrinted>2017-04-05T06:26:00Z</cp:lastPrinted>
  <dcterms:modified xmlns:xsi="http://www.w3.org/2001/XMLSchema-instance" xsi:type="dcterms:W3CDTF">2017-04-05T06:27:00Z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Sp-1/2016-8 / Odluka - Rješenje - naplata pristojbe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