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7403" w14:paraId="3ba740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D66A4">
        <w:rPr>
          <w:rFonts w:hAnsi="Times New Roman" w:ascii="Times New Roman"/>
          <w:b/>
          <w:bCs/>
          <w:sz w:val="24"/>
          <w:szCs w:val="24"/>
        </w:rPr>
        <w:t>2634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210E2">
        <w:rPr>
          <w:rFonts w:hAnsi="Times New Roman" w:ascii="Times New Roman"/>
        </w:rPr>
        <w:t>26</w:t>
      </w:r>
      <w:r w:rsidR="00855353">
        <w:rPr>
          <w:rFonts w:hAnsi="Times New Roman" w:ascii="Times New Roman"/>
        </w:rPr>
        <w:t>3</w:t>
      </w:r>
      <w:r w:rsidR="004D66A4">
        <w:rPr>
          <w:rFonts w:hAnsi="Times New Roman" w:ascii="Times New Roman"/>
        </w:rPr>
        <w:t>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4D66A4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4D66A4" w:rsidRPr="004D66A4">
        <w:rPr>
          <w:rFonts w:hAnsi="Times New Roman" w:ascii="Times New Roman"/>
        </w:rPr>
        <w:t>ELNET 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4D66A4">
        <w:rPr>
          <w:rFonts w:hAnsi="Times New Roman" w:ascii="Times New Roman"/>
        </w:rPr>
        <w:t>Karlovca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4D66A4" w:rsidRPr="004D66A4">
        <w:rPr>
          <w:rFonts w:hAnsi="Times New Roman" w:ascii="Times New Roman"/>
        </w:rPr>
        <w:t>40039454580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1684B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8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8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St-2634/2016</izvorni_sadrzaj>
    <derivirana_varijabla naziv="DomainObject.Predmet.OznakaBroj_1">St-2634/2016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ELNET d.o.o.</izvorni_sadrzaj>
    <derivirana_varijabla naziv="DomainObject.Predmet.ProtustrankaFormated_1">  ELNET d.o.o.</derivirana_varijabla>
  </DomainObject.Predmet.ProtustrankaFormated>
  <DomainObject.Predmet.ProtustrankaFormatedOIB>
    <izvorni_sadrzaj>  ELNET d.o.o., OIB 40039454580</izvorni_sadrzaj>
    <derivirana_varijabla naziv="DomainObject.Predmet.ProtustrankaFormatedOIB_1">  ELNET d.o.o., OIB 40039454580</derivirana_varijabla>
  </DomainObject.Predmet.ProtustrankaFormatedOIB>
  <DomainObject.Predmet.ProtustrankaFormatedWithAdress>
    <izvorni_sadrzaj> ELNET d.o.o., Baščinska cesta 18/C, 47000 Karlovac</izvorni_sadrzaj>
    <derivirana_varijabla naziv="DomainObject.Predmet.ProtustrankaFormatedWithAdress_1"> ELNET d.o.o., Baščinska cesta 18/C, 47000 Karlovac</derivirana_varijabla>
  </DomainObject.Predmet.ProtustrankaFormatedWithAdress>
  <DomainObject.Predmet.ProtustrankaFormatedWithAdressOIB>
    <izvorni_sadrzaj> ELNET d.o.o., OIB 40039454580, Baščinska cesta 18/C, 47000 Karlovac</izvorni_sadrzaj>
    <derivirana_varijabla naziv="DomainObject.Predmet.ProtustrankaFormatedWithAdressOIB_1"> ELNET d.o.o., OIB 40039454580, Baščinska cesta 18/C, 47000 Karlovac</derivirana_varijabla>
  </DomainObject.Predmet.ProtustrankaFormatedWithAdressOIB>
  <DomainObject.Predmet.ProtustrankaWithAdress>
    <izvorni_sadrzaj>ELNET d.o.o. Baščinska cesta 18/C, 47000 Karlovac</izvorni_sadrzaj>
    <derivirana_varijabla naziv="DomainObject.Predmet.ProtustrankaWithAdress_1">ELNET d.o.o. Baščinska cesta 18/C, 47000 Karlovac</derivirana_varijabla>
  </DomainObject.Predmet.ProtustrankaWithAdress>
  <DomainObject.Predmet.ProtustrankaWithAdressOIB>
    <izvorni_sadrzaj>ELNET d.o.o., OIB 40039454580, Baščinska cesta 18/C, 47000 Karlovac</izvorni_sadrzaj>
    <derivirana_varijabla naziv="DomainObject.Predmet.ProtustrankaWithAdressOIB_1">ELNET d.o.o., OIB 40039454580, Baščinska cesta 18/C, 47000 Karlovac</derivirana_varijabla>
  </DomainObject.Predmet.ProtustrankaWithAdressOIB>
  <DomainObject.Predmet.ProtustrankaNazivFormated>
    <izvorni_sadrzaj>ELNET d.o.o.</izvorni_sadrzaj>
    <derivirana_varijabla naziv="DomainObject.Predmet.ProtustrankaNazivFormated_1">ELNET d.o.o.</derivirana_varijabla>
  </DomainObject.Predmet.ProtustrankaNazivFormated>
  <DomainObject.Predmet.ProtustrankaNazivFormatedOIB>
    <izvorni_sadrzaj>ELNET d.o.o., OIB 40039454580</izvorni_sadrzaj>
    <derivirana_varijabla naziv="DomainObject.Predmet.ProtustrankaNazivFormatedOIB_1">ELNET d.o.o., OIB 40039454580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ELNET d.o.o.</item>
    </izvorni_sadrzaj>
    <derivirana_varijabla naziv="DomainObject.Predmet.ProtuStrankaListFormated_1">
      <item>ELNET d.o.o.</item>
    </derivirana_varijabla>
  </DomainObject.Predmet.ProtuStrankaListFormated>
  <DomainObject.Predmet.ProtuStrankaListFormatedOIB>
    <izvorni_sadrzaj>
      <item>ELNET d.o.o., OIB 40039454580</item>
    </izvorni_sadrzaj>
    <derivirana_varijabla naziv="DomainObject.Predmet.ProtuStrankaListFormatedOIB_1">
      <item>ELNET d.o.o., OIB 40039454580</item>
    </derivirana_varijabla>
  </DomainObject.Predmet.ProtuStrankaListFormatedOIB>
  <DomainObject.Predmet.ProtuStrankaListFormatedWithAdress>
    <izvorni_sadrzaj>
      <item>ELNET d.o.o., Baščinska cesta 18/C, 47000 Karlovac</item>
    </izvorni_sadrzaj>
    <derivirana_varijabla naziv="DomainObject.Predmet.ProtuStrankaListFormatedWithAdress_1">
      <item>ELNET d.o.o., Baščinska cesta 18/C, 47000 Karlovac</item>
    </derivirana_varijabla>
  </DomainObject.Predmet.ProtuStrankaListFormatedWithAdress>
  <DomainObject.Predmet.ProtuStrankaListFormatedWithAdressOIB>
    <izvorni_sadrzaj>
      <item>ELNET d.o.o., OIB 40039454580, Baščinska cesta 18/C, 47000 Karlovac</item>
    </izvorni_sadrzaj>
    <derivirana_varijabla naziv="DomainObject.Predmet.ProtuStrankaListFormatedWithAdressOIB_1">
      <item>ELNET d.o.o., OIB 40039454580, Baščinska cesta 18/C, 47000 Karlovac</item>
    </derivirana_varijabla>
  </DomainObject.Predmet.ProtuStrankaListFormatedWithAdressOIB>
  <DomainObject.Predmet.ProtuStrankaListNazivFormated>
    <izvorni_sadrzaj>
      <item>ELNET d.o.o.</item>
    </izvorni_sadrzaj>
    <derivirana_varijabla naziv="DomainObject.Predmet.ProtuStrankaListNazivFormated_1">
      <item>ELNET d.o.o.</item>
    </derivirana_varijabla>
  </DomainObject.Predmet.ProtuStrankaListNazivFormated>
  <DomainObject.Predmet.ProtuStrankaListNazivFormatedOIB>
    <izvorni_sadrzaj>
      <item>ELNET d.o.o., OIB 40039454580</item>
    </izvorni_sadrzaj>
    <derivirana_varijabla naziv="DomainObject.Predmet.ProtuStrankaListNazivFormatedOIB_1">
      <item>ELNET d.o.o., OIB 40039454580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ELNET d.o.o.</izvorni_sadrzaj>
    <derivirana_varijabla naziv="DomainObject.Predmet.ProtustrankaIDrugi_1">ELNET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ELNET d.o.o., OIB 40039454580, Baščinska cesta 18/C, 47000 Karlovac</izvorni_sadrzaj>
    <derivirana_varijabla naziv="DomainObject.Predmet.ProtustrankaIDrugiAdressOIB_1">ELNET d.o.o., OIB 40039454580, Baščinska cesta 18/C,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ELNET d.o.o.</item>
    </izvorni_sadrzaj>
    <derivirana_varijabla naziv="DomainObject.Predmet.SudioniciListNaziv_1">
      <item>FINA regionalni centar Zagreb, podružnica Karlovac</item>
      <item>ELNET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ELNET d.o.o., OIB 40039454580, Baščinska cesta 18/C,47000 Karlovac</item>
    </izvorni_sadrzaj>
    <derivirana_varijabla naziv="DomainObject.Predmet.SudioniciListAdressOIB_1">
      <item>FINA regionalni centar Zagreb, podružnica Karlovac, OIB 85821130368, Vitezovićeva 1,47000 Karlovac</item>
      <item>ELNET d.o.o., OIB 40039454580, Baščinska cesta 18/C,47000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40039454580</item>
    </izvorni_sadrzaj>
    <derivirana_varijabla naziv="DomainObject.Predmet.SudioniciListNazivOIB_1">
      <item>, OIB 85821130368</item>
      <item>, OIB 40039454580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47</properties:Lines>
  <properties:Paragraphs>21</properties:Paragraphs>
  <properties:TotalTime>657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2016-06-07T08:49:00Z</dcterms:modified>
  <cp:revision>364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