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6b33" w14:paraId="6b96b33" w:rsidRDefault="00BB3F8E" w:rsidP="00BB3F8E" w:rsidR="00BB3F8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3F8E" w:rsidP="00BB3F8E" w:rsidR="00BB3F8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B3F8E" w:rsidP="00BB3F8E" w:rsidR="00BB3F8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B3F8E" w:rsidP="00BB3F8E" w:rsidR="00BB3F8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B3F8E" w:rsidP="00BB3F8E" w:rsidR="00BB3F8E"/>
    <w:p w:rsidRDefault="00BB3F8E" w:rsidP="00BB3F8E" w:rsidR="00BB3F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B3F8E" w:rsidP="00BB3F8E" w:rsidR="00BB3F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BB3F8E" w:rsidP="00BB3F8E" w:rsidR="00BB3F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BB3F8E" w:rsidP="00BB3F8E" w:rsidR="00BB3F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B3F8E" w:rsidP="00BB3F8E" w:rsidR="00BB3F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8159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ADRANA d. o. o. Poreč, Partizanska 14, OIB 68264025854, MBS 130020616,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BB3F8E" w:rsidP="00BB3F8E" w:rsidR="00BB3F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B3F8E" w:rsidP="00BB3F8E" w:rsidR="00BB3F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BB3F8E" w:rsidP="00BB3F8E" w:rsidR="00BB3F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B3F8E" w:rsidP="00BB3F8E" w:rsidR="00BB3F8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ADRANA d. o. o. Poreč, Partizanska 14, OIB 68264025854, MBS 130020616.</w:t>
      </w:r>
    </w:p>
    <w:p w:rsidRDefault="00BB3F8E" w:rsidP="00BB3F8E" w:rsidR="00BB3F8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B3F8E" w:rsidP="00BB3F8E" w:rsidR="00BB3F8E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BB3F8E" w:rsidP="00BB3F8E" w:rsidR="00BB3F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B3F8E" w:rsidP="00BB3F8E" w:rsidR="00BB3F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ADRANA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1720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184.670,68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BB3F8E" w:rsidP="00BB3F8E" w:rsidR="00BB3F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B3F8E" w:rsidP="00BB3F8E" w:rsidR="00BB3F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BB3F8E" w:rsidP="00BB3F8E" w:rsidR="00BB3F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B3F8E" w:rsidP="00BB3F8E" w:rsidR="00BB3F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BB3F8E" w:rsidP="00BB3F8E" w:rsidR="00BB3F8E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BB3F8E" w:rsidP="00BB3F8E" w:rsidR="00BB3F8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A73DF">
        <w:rPr>
          <w:rFonts w:cs="Times New Roman" w:eastAsia="Times New Roman"/>
          <w:szCs w:val="24"/>
          <w:lang w:eastAsia="hr-HR"/>
        </w:rPr>
        <w:t>, v. r.</w:t>
      </w:r>
    </w:p>
    <w:p w:rsidRDefault="00BB3F8E" w:rsidP="00BB3F8E" w:rsidR="00BB3F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BB3F8E" w:rsidP="00BB3F8E" w:rsidR="00BB3F8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BB3F8E" w:rsidP="00BB3F8E" w:rsidR="00BB3F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BB3F8E" w:rsidP="00BB3F8E" w:rsidR="00BB3F8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BB3F8E" w:rsidP="00BB3F8E" w:rsidR="00BB3F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BB3F8E" w:rsidP="00BB3F8E" w:rsidR="00BB3F8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BB3F8E" w:rsidP="00BB3F8E" w:rsidR="00BB3F8E" w:rsidRPr="00D05CA9">
      <w:pPr>
        <w:tabs>
          <w:tab w:pos="4116" w:val="left"/>
        </w:tabs>
      </w:pPr>
    </w:p>
    <w:p w:rsidRDefault="00BB3F8E" w:rsidP="00BB3F8E" w:rsidR="00BB3F8E" w:rsidRPr="00D05CA9">
      <w:pPr>
        <w:tabs>
          <w:tab w:pos="4116" w:val="left"/>
        </w:tabs>
      </w:pPr>
    </w:p>
    <w:p w:rsidRDefault="00BB3F8E" w:rsidP="00BB3F8E" w:rsidR="00BB3F8E" w:rsidRPr="00D05CA9">
      <w:pPr>
        <w:tabs>
          <w:tab w:pos="4116" w:val="left"/>
        </w:tabs>
      </w:pPr>
    </w:p>
    <w:p w:rsidRDefault="00BB3F8E" w:rsidP="00BB3F8E" w:rsidR="00BB3F8E" w:rsidRPr="00D05CA9">
      <w:pPr>
        <w:tabs>
          <w:tab w:pos="4116" w:val="left"/>
        </w:tabs>
      </w:pPr>
    </w:p>
    <w:p w:rsidRDefault="00BB3F8E" w:rsidP="00BB3F8E" w:rsidR="00BB3F8E" w:rsidRPr="00D05CA9">
      <w:pPr>
        <w:tabs>
          <w:tab w:pos="4116" w:val="left"/>
        </w:tabs>
      </w:pPr>
    </w:p>
    <w:p w:rsidRDefault="00BB3F8E" w:rsidP="00BB3F8E" w:rsidR="00BB3F8E" w:rsidRPr="00D05CA9">
      <w:pPr>
        <w:tabs>
          <w:tab w:pos="4116" w:val="left"/>
        </w:tabs>
      </w:pPr>
    </w:p>
    <w:p w:rsidRDefault="00BB3F8E" w:rsidP="00BB3F8E" w:rsidR="00BB3F8E" w:rsidRPr="00D05CA9">
      <w:pPr>
        <w:tabs>
          <w:tab w:pos="4116" w:val="left"/>
        </w:tabs>
      </w:pPr>
    </w:p>
    <w:p w:rsidRDefault="00BB3F8E" w:rsidP="00BB3F8E" w:rsidR="00BB3F8E" w:rsidRPr="00D05CA9">
      <w:pPr>
        <w:tabs>
          <w:tab w:pos="4116" w:val="left"/>
        </w:tabs>
      </w:pPr>
    </w:p>
    <w:p w:rsidRDefault="00BB3F8E" w:rsidP="00BB3F8E" w:rsidR="00BB3F8E" w:rsidRPr="00D05CA9">
      <w:pPr>
        <w:tabs>
          <w:tab w:pos="4116" w:val="left"/>
        </w:tabs>
      </w:pPr>
    </w:p>
    <w:p w:rsidRDefault="00BB3F8E" w:rsidP="00BB3F8E" w:rsidR="00BB3F8E" w:rsidRPr="00D05CA9"/>
    <w:p w:rsidRDefault="00BB3F8E" w:rsidP="00BB3F8E" w:rsidR="00BB3F8E" w:rsidRPr="00D05CA9"/>
    <w:p w:rsidRDefault="00BB3F8E" w:rsidP="00BB3F8E" w:rsidR="00BB3F8E" w:rsidRPr="00D05CA9"/>
    <w:p w:rsidRDefault="00BB3F8E" w:rsidP="00BB3F8E" w:rsidR="00BB3F8E" w:rsidRPr="00D05CA9"/>
    <w:p w:rsidRDefault="00BB3F8E" w:rsidP="00BB3F8E" w:rsidR="00BB3F8E" w:rsidRPr="00D05CA9"/>
    <w:p w:rsidRDefault="00BB3F8E" w:rsidP="00BB3F8E" w:rsidR="00BB3F8E" w:rsidRPr="00D05CA9"/>
    <w:p w:rsidRDefault="00BB3F8E" w:rsidP="00BB3F8E" w:rsidR="00BB3F8E" w:rsidRPr="00D05CA9"/>
    <w:p w:rsidRDefault="00BB3F8E" w:rsidP="00BB3F8E" w:rsidR="00BB3F8E" w:rsidRPr="00D05CA9"/>
    <w:p w:rsidRDefault="00BB3F8E" w:rsidP="00BB3F8E" w:rsidR="00BB3F8E" w:rsidRPr="00D05CA9"/>
    <w:p w:rsidRDefault="00BB3F8E" w:rsidP="00BB3F8E" w:rsidR="00BB3F8E" w:rsidRPr="00D05CA9"/>
    <w:p w:rsidRDefault="00BB3F8E" w:rsidP="00BB3F8E" w:rsidR="00BB3F8E" w:rsidRPr="00D05CA9"/>
    <w:p w:rsidRDefault="00BB3F8E" w:rsidP="00BB3F8E" w:rsidR="00BB3F8E" w:rsidRPr="00D05CA9"/>
    <w:p w:rsidRDefault="00BB3F8E" w:rsidP="00BB3F8E" w:rsidR="00BB3F8E" w:rsidRPr="00D05CA9"/>
    <w:p w:rsidRDefault="00BB3F8E" w:rsidP="00BB3F8E" w:rsidR="00BB3F8E" w:rsidRPr="00D05CA9"/>
    <w:p w:rsidRDefault="00BB3F8E" w:rsidP="00BB3F8E" w:rsidR="00BB3F8E" w:rsidRPr="00D05CA9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BB3F8E" w:rsidP="00BB3F8E" w:rsidR="00BB3F8E"/>
    <w:p w:rsidRDefault="005A5C27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0A9" w:rsidP="00BB3F8E" w:rsidR="00F260A9">
      <w:r>
        <w:separator/>
      </w:r>
    </w:p>
  </w:endnote>
  <w:endnote w:id="0" w:type="continuationSeparator">
    <w:p w:rsidRDefault="00F260A9" w:rsidP="00BB3F8E" w:rsidR="00F26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0A9" w:rsidP="00BB3F8E" w:rsidR="00F260A9">
      <w:r>
        <w:separator/>
      </w:r>
    </w:p>
  </w:footnote>
  <w:footnote w:id="0" w:type="continuationSeparator">
    <w:p w:rsidRDefault="00F260A9" w:rsidP="00BB3F8E" w:rsidR="00F260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730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A5C27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</w:t>
    </w:r>
    <w:r w:rsidR="00BB3F8E">
      <w:t>51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730" w:rsidP="0021081C" w:rsidR="00A81E97">
    <w:pPr>
      <w:pStyle w:val="Zaglavlje"/>
      <w:jc w:val="right"/>
    </w:pPr>
    <w:r>
      <w:t>11 St-3</w:t>
    </w:r>
    <w:r w:rsidR="00BB3F8E">
      <w:t>51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277F"/>
    <w:rsid w:val="0022277F"/>
    <w:rsid w:val="005A5C27"/>
    <w:rsid w:val="009A6044"/>
    <w:rsid w:val="00A36C0F"/>
    <w:rsid w:val="00BB3F8E"/>
    <w:rsid w:val="00BF033F"/>
    <w:rsid w:val="00CA73DF"/>
    <w:rsid w:val="00EE2730"/>
    <w:rsid w:val="00F2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3F8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3F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3F8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F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3F8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B3F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3F8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A5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C2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C2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C2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C2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3F8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3F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3F8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F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3F8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B3F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3F8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A5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C2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C2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C2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C2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St-351/2015</izvorni_sadrzaj>
    <derivirana_varijabla naziv="DomainObject.Predmet.OznakaBroj_1">St-351/2015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ADRANA d.o.o. POREČ</izvorni_sadrzaj>
    <derivirana_varijabla naziv="DomainObject.Predmet.ProtustrankaFormated_1">  ADRANA d.o.o. POREČ</derivirana_varijabla>
  </DomainObject.Predmet.ProtustrankaFormated>
  <DomainObject.Predmet.ProtustrankaFormatedOIB>
    <izvorni_sadrzaj>  ADRANA d.o.o. POREČ, OIB 68264025854</izvorni_sadrzaj>
    <derivirana_varijabla naziv="DomainObject.Predmet.ProtustrankaFormatedOIB_1">  ADRANA d.o.o. POREČ, OIB 68264025854</derivirana_varijabla>
  </DomainObject.Predmet.ProtustrankaFormatedOIB>
  <DomainObject.Predmet.ProtustrankaFormatedWithAdress>
    <izvorni_sadrzaj> ADRANA d.o.o. POREČ, Partizanska 14, 52440 Poreč</izvorni_sadrzaj>
    <derivirana_varijabla naziv="DomainObject.Predmet.ProtustrankaFormatedWithAdress_1"> ADRANA d.o.o. POREČ, Partizanska 14, 52440 Poreč</derivirana_varijabla>
  </DomainObject.Predmet.ProtustrankaFormatedWithAdress>
  <DomainObject.Predmet.ProtustrankaFormatedWithAdressOIB>
    <izvorni_sadrzaj> ADRANA d.o.o. POREČ, OIB 68264025854, Partizanska 14, 52440 Poreč</izvorni_sadrzaj>
    <derivirana_varijabla naziv="DomainObject.Predmet.ProtustrankaFormatedWithAdressOIB_1"> ADRANA d.o.o. POREČ, OIB 68264025854, Partizanska 14, 52440 Poreč</derivirana_varijabla>
  </DomainObject.Predmet.ProtustrankaFormatedWithAdressOIB>
  <DomainObject.Predmet.ProtustrankaWithAdress>
    <izvorni_sadrzaj>ADRANA d.o.o. POREČ Partizanska 14, 52440 Poreč</izvorni_sadrzaj>
    <derivirana_varijabla naziv="DomainObject.Predmet.ProtustrankaWithAdress_1">ADRANA d.o.o. POREČ Partizanska 14, 52440 Poreč</derivirana_varijabla>
  </DomainObject.Predmet.ProtustrankaWithAdress>
  <DomainObject.Predmet.ProtustrankaWithAdressOIB>
    <izvorni_sadrzaj>ADRANA d.o.o. POREČ, OIB 68264025854, Partizanska 14, 52440 Poreč</izvorni_sadrzaj>
    <derivirana_varijabla naziv="DomainObject.Predmet.ProtustrankaWithAdressOIB_1">ADRANA d.o.o. POREČ, OIB 68264025854, Partizanska 14, 52440 Poreč</derivirana_varijabla>
  </DomainObject.Predmet.ProtustrankaWithAdressOIB>
  <DomainObject.Predmet.ProtustrankaNazivFormated>
    <izvorni_sadrzaj>ADRANA d.o.o. POREČ</izvorni_sadrzaj>
    <derivirana_varijabla naziv="DomainObject.Predmet.ProtustrankaNazivFormated_1">ADRANA d.o.o. POREČ</derivirana_varijabla>
  </DomainObject.Predmet.ProtustrankaNazivFormated>
  <DomainObject.Predmet.ProtustrankaNazivFormatedOIB>
    <izvorni_sadrzaj>ADRANA d.o.o. POREČ, OIB 68264025854</izvorni_sadrzaj>
    <derivirana_varijabla naziv="DomainObject.Predmet.ProtustrankaNazivFormatedOIB_1">ADRANA d.o.o. POREČ, OIB 68264025854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184670.68</izvorni_sadrzaj>
    <derivirana_varijabla naziv="DomainObject.Predmet.TrenutnaVrijednost_1">184670.68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ADRANA d.o.o. POREČ</item>
    </izvorni_sadrzaj>
    <derivirana_varijabla naziv="DomainObject.Predmet.ProtuStrankaListFormated_1">
      <item>ADRANA d.o.o. POREČ</item>
    </derivirana_varijabla>
  </DomainObject.Predmet.ProtuStrankaListFormated>
  <DomainObject.Predmet.ProtuStrankaListFormatedOIB>
    <izvorni_sadrzaj>
      <item>ADRANA d.o.o. POREČ, OIB 68264025854</item>
    </izvorni_sadrzaj>
    <derivirana_varijabla naziv="DomainObject.Predmet.ProtuStrankaListFormatedOIB_1">
      <item>ADRANA d.o.o. POREČ, OIB 68264025854</item>
    </derivirana_varijabla>
  </DomainObject.Predmet.ProtuStrankaListFormatedOIB>
  <DomainObject.Predmet.ProtuStrankaListFormatedWithAdress>
    <izvorni_sadrzaj>
      <item>ADRANA d.o.o. POREČ, Partizanska 14, 52440 Poreč</item>
    </izvorni_sadrzaj>
    <derivirana_varijabla naziv="DomainObject.Predmet.ProtuStrankaListFormatedWithAdress_1">
      <item>ADRANA d.o.o. POREČ, Partizanska 14, 52440 Poreč</item>
    </derivirana_varijabla>
  </DomainObject.Predmet.ProtuStrankaListFormatedWithAdress>
  <DomainObject.Predmet.ProtuStrankaListFormatedWithAdressOIB>
    <izvorni_sadrzaj>
      <item>ADRANA d.o.o. POREČ, OIB 68264025854, Partizanska 14, 52440 Poreč</item>
    </izvorni_sadrzaj>
    <derivirana_varijabla naziv="DomainObject.Predmet.ProtuStrankaListFormatedWithAdressOIB_1">
      <item>ADRANA d.o.o. POREČ, OIB 68264025854, Partizanska 14, 52440 Poreč</item>
    </derivirana_varijabla>
  </DomainObject.Predmet.ProtuStrankaListFormatedWithAdressOIB>
  <DomainObject.Predmet.ProtuStrankaListNazivFormated>
    <izvorni_sadrzaj>
      <item>ADRANA d.o.o. POREČ</item>
    </izvorni_sadrzaj>
    <derivirana_varijabla naziv="DomainObject.Predmet.ProtuStrankaListNazivFormated_1">
      <item>ADRANA d.o.o. POREČ</item>
    </derivirana_varijabla>
  </DomainObject.Predmet.ProtuStrankaListNazivFormated>
  <DomainObject.Predmet.ProtuStrankaListNazivFormatedOIB>
    <izvorni_sadrzaj>
      <item>ADRANA d.o.o. POREČ, OIB 68264025854</item>
    </izvorni_sadrzaj>
    <derivirana_varijabla naziv="DomainObject.Predmet.ProtuStrankaListNazivFormatedOIB_1">
      <item>ADRANA d.o.o. POREČ, OIB 68264025854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ADRANA d.o.o. POREČ</izvorni_sadrzaj>
    <derivirana_varijabla naziv="DomainObject.Predmet.ProtustrankaIDrugi_1">ADRANA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ADRANA d.o.o. POREČ, OIB 68264025854, Partizanska 14, 52440 Poreč</izvorni_sadrzaj>
    <derivirana_varijabla naziv="DomainObject.Predmet.ProtustrankaIDrugiAdressOIB_1">ADRANA d.o.o. POREČ, OIB 68264025854, Partizanska 14,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ADRANA d.o.o. POREČ</item>
    </izvorni_sadrzaj>
    <derivirana_varijabla naziv="DomainObject.Predmet.SudioniciListNaziv_1">
      <item>FINANCIJSKA AGENCIJA, RC RIJEKA, PODRUŽNICA PULA, PULA</item>
      <item>ADRANA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ADRANA d.o.o. POREČ, OIB 68264025854, Partizanska 14,52440 Poreč</item>
    </izvorni_sadrzaj>
    <derivirana_varijabla naziv="DomainObject.Predmet.SudioniciListAdressOIB_1">
      <item>FINANCIJSKA AGENCIJA, RC RIJEKA, PODRUŽNICA PULA, PULA, OIB 85821130368, Giardini 5,52100 Pula</item>
      <item>ADRANA d.o.o. POREČ, OIB 68264025854, Partizanska 14,52440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68264025854</item>
    </izvorni_sadrzaj>
    <derivirana_varijabla naziv="DomainObject.Predmet.SudioniciListNazivOIB_1">
      <item>, OIB 85821130368</item>
      <item>, OIB 68264025854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1998</properties:Characters>
  <properties:Lines>96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2015-11-26T06:48:00Z</dcterms:created>
  <dc:creator>Mihaela Kaligari</dc:creator>
  <dc:description/>
  <cp:keywords/>
  <cp:lastModifiedBy>Mihaela Kaligari</cp:lastModifiedBy>
  <cp:lastPrinted>2015-12-09T12:57:00Z</cp:lastPrinted>
  <dcterms:modified xmlns:xsi="http://www.w3.org/2001/XMLSchema-instance" xsi:type="dcterms:W3CDTF">2015-12-09T12:58:00Z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