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4b4060" w14:paraId="c4b4060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BD71FC">
        <w:rPr>
          <w:rFonts w:cs="Times New Roman" w:hAnsi="Times New Roman" w:ascii="Times New Roman"/>
          <w:sz w:val="24"/>
          <w:szCs w:val="24"/>
        </w:rPr>
        <w:t>3829/16</w:t>
      </w:r>
      <w:r w:rsidR="00F06D3A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9C5210">
        <w:rPr>
          <w:rFonts w:hAnsi="Times New Roman" w:ascii="Times New Roman"/>
          <w:sz w:val="24"/>
        </w:rPr>
        <w:t>GASTRONOMIJA TUROPOLJE d.o.o., Velika Gorica, Ruđera Boškovića 20</w:t>
      </w:r>
      <w:r w:rsidR="006A63E2">
        <w:rPr>
          <w:rFonts w:hAnsi="Times New Roman" w:ascii="Times New Roman"/>
          <w:sz w:val="24"/>
        </w:rPr>
        <w:t xml:space="preserve">, OIB: </w:t>
      </w:r>
      <w:r w:rsidR="009C5210">
        <w:rPr>
          <w:rFonts w:hAnsi="Times New Roman" w:ascii="Times New Roman"/>
          <w:sz w:val="24"/>
        </w:rPr>
        <w:t>90489146140</w:t>
      </w:r>
      <w:r w:rsidR="00A7164C">
        <w:rPr>
          <w:rFonts w:hAnsi="Times New Roman" w:ascii="Times New Roman"/>
          <w:sz w:val="24"/>
        </w:rPr>
        <w:t>,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F06D3A" w:rsidRPr="00F06D3A">
        <w:rPr>
          <w:rFonts w:cs="Times New Roman" w:hAnsi="Times New Roman" w:ascii="Times New Roman"/>
          <w:sz w:val="24"/>
          <w:szCs w:val="24"/>
        </w:rPr>
        <w:t>16, srpnja 2018.</w:t>
      </w:r>
      <w:r w:rsidR="00BF0F33" w:rsidRPr="00F06D3A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F06D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24401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9C5210">
        <w:rPr>
          <w:rFonts w:hAnsi="Times New Roman" w:ascii="Times New Roman"/>
          <w:sz w:val="24"/>
        </w:rPr>
        <w:t>GASTRONOMIJA TUROPOLJE d.o.o., Velika Gorica, Ruđera Boškovića 20, OIB: 90489146140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244014">
        <w:rPr>
          <w:rFonts w:cs="Times New Roman" w:hAnsi="Times New Roman" w:ascii="Times New Roman"/>
          <w:sz w:val="24"/>
          <w:szCs w:val="24"/>
        </w:rPr>
        <w:t xml:space="preserve">danom </w:t>
      </w:r>
      <w:r w:rsidR="00244014" w:rsidRPr="00244014">
        <w:rPr>
          <w:rFonts w:cs="Times New Roman" w:hAnsi="Times New Roman" w:ascii="Times New Roman"/>
          <w:sz w:val="24"/>
          <w:szCs w:val="24"/>
        </w:rPr>
        <w:t>16. srpnja 2018. u 10.00 sati.</w:t>
      </w:r>
    </w:p>
    <w:p w:rsidRDefault="00C85527" w:rsidP="005E56BB" w:rsidR="00BF0F33" w:rsidRPr="005E7D8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244014" w:rsidRPr="005E7D82">
        <w:rPr>
          <w:rFonts w:cs="Times New Roman" w:hAnsi="Times New Roman" w:ascii="Times New Roman"/>
          <w:sz w:val="24"/>
          <w:szCs w:val="24"/>
        </w:rPr>
        <w:t xml:space="preserve">Marko Marić iz Zagreba, Petrinjska 59a, OIB: </w:t>
      </w:r>
      <w:r w:rsidR="005E7D82" w:rsidRPr="005E7D82">
        <w:rPr>
          <w:rFonts w:cs="Times New Roman" w:hAnsi="Times New Roman" w:ascii="Times New Roman"/>
          <w:sz w:val="24"/>
          <w:szCs w:val="24"/>
        </w:rPr>
        <w:t>40578632064.</w:t>
      </w:r>
    </w:p>
    <w:p w:rsidRDefault="00C85527" w:rsidP="00F4064A" w:rsidR="00F4064A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F4064A" w:rsidRPr="00F4064A">
        <w:rPr>
          <w:rFonts w:hAnsi="Times New Roman" w:ascii="Times New Roman"/>
          <w:sz w:val="24"/>
        </w:rPr>
        <w:t>GASTRONOMIJA TUROPOLJE d.o.o., Velika Gorica, Ruđera Boškovića 20, OIB: 90489146140</w:t>
      </w:r>
      <w:r w:rsidR="00F4064A">
        <w:rPr>
          <w:rFonts w:hAnsi="Times New Roman" w:ascii="Times New Roman"/>
          <w:sz w:val="24"/>
        </w:rPr>
        <w:t>.</w:t>
      </w:r>
    </w:p>
    <w:p w:rsidRDefault="00C85527" w:rsidP="00F4064A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F06D3A" w:rsidRPr="00F06D3A">
        <w:rPr>
          <w:rFonts w:cs="Times New Roman" w:hAnsi="Times New Roman" w:ascii="Times New Roman"/>
          <w:sz w:val="24"/>
          <w:szCs w:val="24"/>
        </w:rPr>
        <w:t>16. srpnja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1F66C9">
        <w:rPr>
          <w:rFonts w:cs="Times New Roman" w:hAnsi="Times New Roman" w:ascii="Times New Roman"/>
          <w:sz w:val="24"/>
          <w:szCs w:val="24"/>
        </w:rPr>
        <w:t>, v.r</w:t>
      </w:r>
      <w:r w:rsidR="007C1943" w:rsidRPr="00F06D3A">
        <w:rPr>
          <w:rFonts w:cs="Times New Roman" w:hAnsi="Times New Roman" w:ascii="Times New Roman"/>
          <w:color w:themeColor="background1" w:val="FFFFFF"/>
          <w:sz w:val="24"/>
          <w:szCs w:val="24"/>
        </w:rPr>
        <w:t>.</w:t>
      </w:r>
      <w:r w:rsidR="006F0516" w:rsidRPr="00F06D3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,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1F66C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1F66C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1F66C9">
      <w:pPr>
        <w:jc w:val="both"/>
        <w:rPr>
          <w:rFonts w:cs="Times New Roman" w:hAnsi="Times New Roman" w:ascii="Times New Roman"/>
          <w:sz w:val="24"/>
          <w:szCs w:val="24"/>
        </w:rPr>
      </w:pPr>
      <w:r w:rsidRPr="001F66C9">
        <w:rPr>
          <w:rFonts w:cs="Times New Roman" w:hAnsi="Times New Roman" w:ascii="Times New Roman"/>
          <w:sz w:val="24"/>
          <w:szCs w:val="24"/>
        </w:rPr>
        <w:tab/>
      </w:r>
      <w:r w:rsidRPr="001F66C9">
        <w:rPr>
          <w:rFonts w:cs="Times New Roman" w:hAnsi="Times New Roman" w:ascii="Times New Roman"/>
          <w:sz w:val="24"/>
          <w:szCs w:val="24"/>
        </w:rPr>
        <w:tab/>
      </w:r>
      <w:r w:rsidRPr="001F66C9">
        <w:rPr>
          <w:rFonts w:cs="Times New Roman" w:hAnsi="Times New Roman" w:ascii="Times New Roman"/>
          <w:sz w:val="24"/>
          <w:szCs w:val="24"/>
        </w:rPr>
        <w:tab/>
      </w:r>
      <w:r w:rsidRPr="001F66C9">
        <w:rPr>
          <w:rFonts w:cs="Times New Roman" w:hAnsi="Times New Roman" w:ascii="Times New Roman"/>
          <w:sz w:val="24"/>
          <w:szCs w:val="24"/>
        </w:rPr>
        <w:tab/>
      </w:r>
      <w:r w:rsidRPr="001F66C9">
        <w:rPr>
          <w:rFonts w:cs="Times New Roman" w:hAnsi="Times New Roman" w:ascii="Times New Roman"/>
          <w:sz w:val="24"/>
          <w:szCs w:val="24"/>
        </w:rPr>
        <w:tab/>
      </w:r>
      <w:r w:rsidRPr="001F66C9">
        <w:rPr>
          <w:rFonts w:cs="Times New Roman" w:hAnsi="Times New Roman" w:ascii="Times New Roman"/>
          <w:sz w:val="24"/>
          <w:szCs w:val="24"/>
        </w:rPr>
        <w:tab/>
      </w:r>
      <w:r w:rsidRPr="001F66C9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F06D3A" w:rsidR="006F0516" w:rsidRPr="001F66C9">
      <w:pPr>
        <w:jc w:val="both"/>
        <w:rPr>
          <w:rFonts w:cs="Times New Roman" w:hAnsi="Times New Roman" w:ascii="Times New Roman"/>
          <w:sz w:val="24"/>
          <w:szCs w:val="24"/>
        </w:rPr>
      </w:pPr>
      <w:r w:rsidRPr="001F66C9">
        <w:rPr>
          <w:rFonts w:cs="Times New Roman" w:hAnsi="Times New Roman" w:ascii="Times New Roman"/>
          <w:sz w:val="24"/>
          <w:szCs w:val="24"/>
        </w:rPr>
        <w:tab/>
      </w:r>
      <w:r w:rsidRPr="001F66C9">
        <w:rPr>
          <w:rFonts w:cs="Times New Roman" w:hAnsi="Times New Roman" w:ascii="Times New Roman"/>
          <w:sz w:val="24"/>
          <w:szCs w:val="24"/>
        </w:rPr>
        <w:tab/>
      </w:r>
      <w:r w:rsidRPr="001F66C9">
        <w:rPr>
          <w:rFonts w:cs="Times New Roman" w:hAnsi="Times New Roman" w:ascii="Times New Roman"/>
          <w:sz w:val="24"/>
          <w:szCs w:val="24"/>
        </w:rPr>
        <w:tab/>
      </w:r>
      <w:r w:rsidRPr="001F66C9">
        <w:rPr>
          <w:rFonts w:cs="Times New Roman" w:hAnsi="Times New Roman" w:ascii="Times New Roman"/>
          <w:sz w:val="24"/>
          <w:szCs w:val="24"/>
        </w:rPr>
        <w:tab/>
      </w:r>
      <w:r w:rsidRPr="001F66C9">
        <w:rPr>
          <w:rFonts w:cs="Times New Roman" w:hAnsi="Times New Roman" w:ascii="Times New Roman"/>
          <w:sz w:val="24"/>
          <w:szCs w:val="24"/>
        </w:rPr>
        <w:tab/>
      </w:r>
      <w:r w:rsidRPr="001F66C9">
        <w:rPr>
          <w:rFonts w:cs="Times New Roman" w:hAnsi="Times New Roman" w:ascii="Times New Roman"/>
          <w:sz w:val="24"/>
          <w:szCs w:val="24"/>
        </w:rPr>
        <w:tab/>
      </w:r>
      <w:r w:rsidRPr="001F66C9">
        <w:rPr>
          <w:rFonts w:cs="Times New Roman" w:hAnsi="Times New Roman" w:ascii="Times New Roman"/>
          <w:sz w:val="24"/>
          <w:szCs w:val="24"/>
        </w:rPr>
        <w:tab/>
      </w:r>
      <w:r w:rsidRPr="001F66C9">
        <w:rPr>
          <w:rFonts w:cs="Times New Roman" w:hAnsi="Times New Roman" w:ascii="Times New Roman"/>
          <w:sz w:val="24"/>
          <w:szCs w:val="24"/>
        </w:rPr>
        <w:tab/>
      </w:r>
      <w:r w:rsidRPr="001F66C9">
        <w:rPr>
          <w:rFonts w:cs="Times New Roman" w:hAnsi="Times New Roman" w:ascii="Times New Roman"/>
          <w:sz w:val="24"/>
          <w:szCs w:val="24"/>
        </w:rPr>
        <w:tab/>
      </w:r>
      <w:r w:rsidR="001F66C9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1F66C9">
        <w:rPr>
          <w:rFonts w:cs="Times New Roman" w:hAnsi="Times New Roman" w:ascii="Times New Roman"/>
          <w:sz w:val="24"/>
          <w:szCs w:val="24"/>
        </w:rPr>
        <w:tab/>
      </w:r>
      <w:r w:rsidR="006F0516" w:rsidRPr="001F66C9">
        <w:rPr>
          <w:rFonts w:cs="Times New Roman" w:hAnsi="Times New Roman" w:ascii="Times New Roman"/>
          <w:sz w:val="24"/>
          <w:szCs w:val="24"/>
        </w:rPr>
        <w:tab/>
      </w:r>
      <w:r w:rsidR="006F0516" w:rsidRPr="001F66C9">
        <w:rPr>
          <w:rFonts w:cs="Times New Roman" w:hAnsi="Times New Roman" w:ascii="Times New Roman"/>
          <w:sz w:val="24"/>
          <w:szCs w:val="24"/>
        </w:rPr>
        <w:tab/>
      </w:r>
      <w:r w:rsidR="006F0516" w:rsidRPr="001F66C9">
        <w:rPr>
          <w:rFonts w:cs="Times New Roman" w:hAnsi="Times New Roman" w:ascii="Times New Roman"/>
          <w:sz w:val="24"/>
          <w:szCs w:val="24"/>
        </w:rPr>
        <w:tab/>
      </w:r>
      <w:r w:rsidR="006F0516" w:rsidRPr="001F66C9">
        <w:rPr>
          <w:rFonts w:cs="Times New Roman" w:hAnsi="Times New Roman" w:ascii="Times New Roman"/>
          <w:sz w:val="24"/>
          <w:szCs w:val="24"/>
        </w:rPr>
        <w:tab/>
      </w:r>
      <w:r w:rsidR="006F0516" w:rsidRPr="001F66C9">
        <w:rPr>
          <w:rFonts w:cs="Times New Roman" w:hAnsi="Times New Roman" w:ascii="Times New Roman"/>
          <w:sz w:val="24"/>
          <w:szCs w:val="24"/>
        </w:rPr>
        <w:tab/>
      </w:r>
      <w:r w:rsidR="006F0516" w:rsidRPr="001F66C9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1F66C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1F66C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1F66C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1F66C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1F66C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1F66C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1F66C9"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>Velikoj Gorici</w:t>
      </w:r>
    </w:p>
    <w:p w:rsidRDefault="00BF0F33" w:rsidP="006F5244" w:rsidR="007F2918" w:rsidRPr="001F66C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1F66C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1F66C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1F66C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1F66C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1F66C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1F66C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1F66C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1F66C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681190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16.7.18.</w:t>
      </w:r>
      <w:r w:rsidR="003B4CA6"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1F66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1F66C9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339" w:rsidR="00FB1339">
      <w:r>
        <w:separator/>
      </w:r>
    </w:p>
  </w:endnote>
  <w:endnote w:id="0" w:type="continuationSeparator">
    <w:p w:rsidRDefault="00FB1339" w:rsidR="00FB13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339" w:rsidR="00FB1339">
      <w:r>
        <w:separator/>
      </w:r>
    </w:p>
  </w:footnote>
  <w:footnote w:id="0" w:type="continuationSeparator">
    <w:p w:rsidRDefault="00FB1339" w:rsidR="00FB13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81190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BD71FC">
      <w:rPr>
        <w:rFonts w:hAnsi="Times New Roman" w:ascii="Times New Roman"/>
      </w:rPr>
      <w:t>3829/16</w:t>
    </w:r>
    <w:r w:rsidR="00F06D3A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60986"/>
    <w:rsid w:val="00061110"/>
    <w:rsid w:val="0006417A"/>
    <w:rsid w:val="0006505A"/>
    <w:rsid w:val="00071D41"/>
    <w:rsid w:val="00082920"/>
    <w:rsid w:val="000F17DB"/>
    <w:rsid w:val="00106E8C"/>
    <w:rsid w:val="0013581F"/>
    <w:rsid w:val="00172FFB"/>
    <w:rsid w:val="001B3708"/>
    <w:rsid w:val="001E470B"/>
    <w:rsid w:val="001E4E5F"/>
    <w:rsid w:val="001F66C9"/>
    <w:rsid w:val="0023449C"/>
    <w:rsid w:val="00235AAE"/>
    <w:rsid w:val="00244014"/>
    <w:rsid w:val="00274573"/>
    <w:rsid w:val="00275FF5"/>
    <w:rsid w:val="00281E63"/>
    <w:rsid w:val="0028293E"/>
    <w:rsid w:val="00286020"/>
    <w:rsid w:val="0029479C"/>
    <w:rsid w:val="002B0F80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803BB"/>
    <w:rsid w:val="003A44F1"/>
    <w:rsid w:val="003B4CA6"/>
    <w:rsid w:val="003C6959"/>
    <w:rsid w:val="003E367D"/>
    <w:rsid w:val="004155FA"/>
    <w:rsid w:val="00417C1A"/>
    <w:rsid w:val="00473DB3"/>
    <w:rsid w:val="004B074A"/>
    <w:rsid w:val="004C55BE"/>
    <w:rsid w:val="004C7E1F"/>
    <w:rsid w:val="004E5730"/>
    <w:rsid w:val="00514022"/>
    <w:rsid w:val="005272EF"/>
    <w:rsid w:val="005350C5"/>
    <w:rsid w:val="0057005D"/>
    <w:rsid w:val="005774B3"/>
    <w:rsid w:val="005C255F"/>
    <w:rsid w:val="005C2D1F"/>
    <w:rsid w:val="005D306C"/>
    <w:rsid w:val="005D761C"/>
    <w:rsid w:val="005E56BB"/>
    <w:rsid w:val="005E7D82"/>
    <w:rsid w:val="005F2D17"/>
    <w:rsid w:val="005F7514"/>
    <w:rsid w:val="00604F20"/>
    <w:rsid w:val="00607B4B"/>
    <w:rsid w:val="006100D5"/>
    <w:rsid w:val="006235E3"/>
    <w:rsid w:val="00652A90"/>
    <w:rsid w:val="00681190"/>
    <w:rsid w:val="006819D2"/>
    <w:rsid w:val="006824AB"/>
    <w:rsid w:val="00686BE8"/>
    <w:rsid w:val="006A63E2"/>
    <w:rsid w:val="006B07E6"/>
    <w:rsid w:val="006C73C9"/>
    <w:rsid w:val="006E69A4"/>
    <w:rsid w:val="006F0516"/>
    <w:rsid w:val="006F5244"/>
    <w:rsid w:val="00727277"/>
    <w:rsid w:val="007519B3"/>
    <w:rsid w:val="00764AEE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97546"/>
    <w:rsid w:val="008A3EDC"/>
    <w:rsid w:val="008B2D9B"/>
    <w:rsid w:val="008C0419"/>
    <w:rsid w:val="008D1C64"/>
    <w:rsid w:val="008D4CA2"/>
    <w:rsid w:val="008E0B1D"/>
    <w:rsid w:val="008E66C0"/>
    <w:rsid w:val="008F569D"/>
    <w:rsid w:val="008F639D"/>
    <w:rsid w:val="009309AC"/>
    <w:rsid w:val="0093241D"/>
    <w:rsid w:val="00933697"/>
    <w:rsid w:val="009376BE"/>
    <w:rsid w:val="00943A47"/>
    <w:rsid w:val="00950AB3"/>
    <w:rsid w:val="00953DED"/>
    <w:rsid w:val="00960F1F"/>
    <w:rsid w:val="00975CCB"/>
    <w:rsid w:val="00981BDB"/>
    <w:rsid w:val="009A3ECE"/>
    <w:rsid w:val="009C0C60"/>
    <w:rsid w:val="009C5210"/>
    <w:rsid w:val="009D0ED3"/>
    <w:rsid w:val="009F0284"/>
    <w:rsid w:val="009F314E"/>
    <w:rsid w:val="009F3306"/>
    <w:rsid w:val="00A16088"/>
    <w:rsid w:val="00A26151"/>
    <w:rsid w:val="00A26EAF"/>
    <w:rsid w:val="00A61901"/>
    <w:rsid w:val="00A7164C"/>
    <w:rsid w:val="00AA0C7F"/>
    <w:rsid w:val="00AA5825"/>
    <w:rsid w:val="00AB314A"/>
    <w:rsid w:val="00AC4626"/>
    <w:rsid w:val="00AC50A4"/>
    <w:rsid w:val="00AF3005"/>
    <w:rsid w:val="00B34CEC"/>
    <w:rsid w:val="00B37E4A"/>
    <w:rsid w:val="00B70980"/>
    <w:rsid w:val="00B90C0B"/>
    <w:rsid w:val="00BA282E"/>
    <w:rsid w:val="00BA4770"/>
    <w:rsid w:val="00BB733D"/>
    <w:rsid w:val="00BD71FC"/>
    <w:rsid w:val="00BF0F33"/>
    <w:rsid w:val="00BF6280"/>
    <w:rsid w:val="00C04421"/>
    <w:rsid w:val="00C40EA5"/>
    <w:rsid w:val="00C66946"/>
    <w:rsid w:val="00C83AC2"/>
    <w:rsid w:val="00C85527"/>
    <w:rsid w:val="00CA22FE"/>
    <w:rsid w:val="00CA47CF"/>
    <w:rsid w:val="00CA5067"/>
    <w:rsid w:val="00CB38D1"/>
    <w:rsid w:val="00CD6742"/>
    <w:rsid w:val="00CE6259"/>
    <w:rsid w:val="00D02840"/>
    <w:rsid w:val="00D12600"/>
    <w:rsid w:val="00D14705"/>
    <w:rsid w:val="00D225D9"/>
    <w:rsid w:val="00D22A4A"/>
    <w:rsid w:val="00D23144"/>
    <w:rsid w:val="00D373D4"/>
    <w:rsid w:val="00D74871"/>
    <w:rsid w:val="00D86560"/>
    <w:rsid w:val="00DA0460"/>
    <w:rsid w:val="00DA46F2"/>
    <w:rsid w:val="00E107B5"/>
    <w:rsid w:val="00EC6731"/>
    <w:rsid w:val="00ED3C87"/>
    <w:rsid w:val="00EE77FC"/>
    <w:rsid w:val="00F06D3A"/>
    <w:rsid w:val="00F206F2"/>
    <w:rsid w:val="00F3704B"/>
    <w:rsid w:val="00F4064A"/>
    <w:rsid w:val="00F62C2E"/>
    <w:rsid w:val="00F849E3"/>
    <w:rsid w:val="00FB1339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1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19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1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1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1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19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1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1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3829</izvorni_sadrzaj>
    <derivirana_varijabla naziv="DomainObject.Predmet.Broj_1">3829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St-3829/2016</izvorni_sadrzaj>
    <derivirana_varijabla naziv="DomainObject.Predmet.OznakaBroj_1">St-3829/2016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GASTRONOMIJA TUROPOLJE d.o.o.</izvorni_sadrzaj>
    <derivirana_varijabla naziv="DomainObject.Predmet.ProtustrankaFormated_1">  GASTRONOMIJA TUROPOLJE d.o.o.</derivirana_varijabla>
  </DomainObject.Predmet.ProtustrankaFormated>
  <DomainObject.Predmet.ProtustrankaFormatedOIB>
    <izvorni_sadrzaj>  GASTRONOMIJA TUROPOLJE d.o.o., OIB 90489146140</izvorni_sadrzaj>
    <derivirana_varijabla naziv="DomainObject.Predmet.ProtustrankaFormatedOIB_1">  GASTRONOMIJA TUROPOLJE d.o.o., OIB 90489146140</derivirana_varijabla>
  </DomainObject.Predmet.ProtustrankaFormatedOIB>
  <DomainObject.Predmet.ProtustrankaFormatedWithAdress>
    <izvorni_sadrzaj> GASTRONOMIJA TUROPOLJE d.o.o., Ruđera Boškovića 20, 10410 Velika Gorica</izvorni_sadrzaj>
    <derivirana_varijabla naziv="DomainObject.Predmet.ProtustrankaFormatedWithAdress_1"> GASTRONOMIJA TUROPOLJE d.o.o., Ruđera Boškovića 20, 10410 Velika Gorica</derivirana_varijabla>
  </DomainObject.Predmet.ProtustrankaFormatedWithAdress>
  <DomainObject.Predmet.ProtustrankaFormatedWithAdressOIB>
    <izvorni_sadrzaj> GASTRONOMIJA TUROPOLJE d.o.o., OIB 90489146140, Ruđera Boškovića 20, 10410 Velika Gorica</izvorni_sadrzaj>
    <derivirana_varijabla naziv="DomainObject.Predmet.ProtustrankaFormatedWithAdressOIB_1"> GASTRONOMIJA TUROPOLJE d.o.o., OIB 90489146140, Ruđera Boškovića 20, 10410 Velika Gorica</derivirana_varijabla>
  </DomainObject.Predmet.ProtustrankaFormatedWithAdressOIB>
  <DomainObject.Predmet.ProtustrankaWithAdress>
    <izvorni_sadrzaj>GASTRONOMIJA TUROPOLJE d.o.o. Ruđera Boškovića 20, 10410 Velika Gorica</izvorni_sadrzaj>
    <derivirana_varijabla naziv="DomainObject.Predmet.ProtustrankaWithAdress_1">GASTRONOMIJA TUROPOLJE d.o.o. Ruđera Boškovića 20, 10410 Velika Gorica</derivirana_varijabla>
  </DomainObject.Predmet.ProtustrankaWithAdress>
  <DomainObject.Predmet.ProtustrankaWithAdressOIB>
    <izvorni_sadrzaj>GASTRONOMIJA TUROPOLJE d.o.o., OIB 90489146140, Ruđera Boškovića 20, 10410 Velika Gorica</izvorni_sadrzaj>
    <derivirana_varijabla naziv="DomainObject.Predmet.ProtustrankaWithAdressOIB_1">GASTRONOMIJA TUROPOLJE d.o.o., OIB 90489146140, Ruđera Boškovića 20, 10410 Velika Gorica</derivirana_varijabla>
  </DomainObject.Predmet.ProtustrankaWithAdressOIB>
  <DomainObject.Predmet.ProtustrankaNazivFormated>
    <izvorni_sadrzaj>GASTRONOMIJA TUROPOLJE d.o.o.</izvorni_sadrzaj>
    <derivirana_varijabla naziv="DomainObject.Predmet.ProtustrankaNazivFormated_1">GASTRONOMIJA TUROPOLJE d.o.o.</derivirana_varijabla>
  </DomainObject.Predmet.ProtustrankaNazivFormated>
  <DomainObject.Predmet.ProtustrankaNazivFormatedOIB>
    <izvorni_sadrzaj>GASTRONOMIJA TUROPOLJE d.o.o., OIB 90489146140</izvorni_sadrzaj>
    <derivirana_varijabla naziv="DomainObject.Predmet.ProtustrankaNazivFormatedOIB_1">GASTRONOMIJA TUROPOLJE d.o.o., OIB 90489146140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GASTRONOMIJA TUROPOLJE d.o.o.</item>
    </izvorni_sadrzaj>
    <derivirana_varijabla naziv="DomainObject.Predmet.ProtuStrankaListFormated_1">
      <item>GASTRONOMIJA TUROPOLJE d.o.o.</item>
    </derivirana_varijabla>
  </DomainObject.Predmet.ProtuStrankaListFormated>
  <DomainObject.Predmet.ProtuStrankaListFormatedOIB>
    <izvorni_sadrzaj>
      <item>GASTRONOMIJA TUROPOLJE d.o.o., OIB 90489146140</item>
    </izvorni_sadrzaj>
    <derivirana_varijabla naziv="DomainObject.Predmet.ProtuStrankaListFormatedOIB_1">
      <item>GASTRONOMIJA TUROPOLJE d.o.o., OIB 90489146140</item>
    </derivirana_varijabla>
  </DomainObject.Predmet.ProtuStrankaListFormatedOIB>
  <DomainObject.Predmet.ProtuStrankaListFormatedWithAdress>
    <izvorni_sadrzaj>
      <item>GASTRONOMIJA TUROPOLJE d.o.o., Ruđera Boškovića 20, 10410 Velika Gorica</item>
    </izvorni_sadrzaj>
    <derivirana_varijabla naziv="DomainObject.Predmet.ProtuStrankaListFormatedWithAdress_1">
      <item>GASTRONOMIJA TUROPOLJE d.o.o., Ruđera Boškovića 20, 10410 Velika Gorica</item>
    </derivirana_varijabla>
  </DomainObject.Predmet.ProtuStrankaListFormatedWithAdress>
  <DomainObject.Predmet.ProtuStrankaListFormatedWithAdressOIB>
    <izvorni_sadrzaj>
      <item>GASTRONOMIJA TUROPOLJE d.o.o., OIB 90489146140, Ruđera Boškovića 20, 10410 Velika Gorica</item>
    </izvorni_sadrzaj>
    <derivirana_varijabla naziv="DomainObject.Predmet.ProtuStrankaListFormatedWithAdressOIB_1">
      <item>GASTRONOMIJA TUROPOLJE d.o.o., OIB 90489146140, Ruđera Boškovića 20, 10410 Velika Gorica</item>
    </derivirana_varijabla>
  </DomainObject.Predmet.ProtuStrankaListFormatedWithAdressOIB>
  <DomainObject.Predmet.ProtuStrankaListNazivFormated>
    <izvorni_sadrzaj>
      <item>GASTRONOMIJA TUROPOLJE d.o.o.</item>
    </izvorni_sadrzaj>
    <derivirana_varijabla naziv="DomainObject.Predmet.ProtuStrankaListNazivFormated_1">
      <item>GASTRONOMIJA TUROPOLJE d.o.o.</item>
    </derivirana_varijabla>
  </DomainObject.Predmet.ProtuStrankaListNazivFormated>
  <DomainObject.Predmet.ProtuStrankaListNazivFormatedOIB>
    <izvorni_sadrzaj>
      <item>GASTRONOMIJA TUROPOLJE d.o.o., OIB 90489146140</item>
    </izvorni_sadrzaj>
    <derivirana_varijabla naziv="DomainObject.Predmet.ProtuStrankaListNazivFormatedOIB_1">
      <item>GASTRONOMIJA TUROPOLJE d.o.o., OIB 90489146140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GASTRONOMIJA TUROPOLJE d.o.o.</izvorni_sadrzaj>
    <derivirana_varijabla naziv="DomainObject.Predmet.ProtustrankaIDrugi_1">GASTRONOMIJA TUROPOLJE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GASTRONOMIJA TUROPOLJE d.o.o., OIB 90489146140, Ruđera Boškovića 20, 10410 Velika Gorica</izvorni_sadrzaj>
    <derivirana_varijabla naziv="DomainObject.Predmet.ProtustrankaIDrugiAdressOIB_1">GASTRONOMIJA TUROPOLJE d.o.o., OIB 90489146140, Ruđera Boškovića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GASTRONOMIJA TUROPOLJE d.o.o.</item>
    </izvorni_sadrzaj>
    <derivirana_varijabla naziv="DomainObject.Predmet.SudioniciListNaziv_1">
      <item>FINA Regionalni centar Zagreb</item>
      <item>GASTRONOMIJA TUROPOLJE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GASTRONOMIJA TUROPOLJE d.o.o., OIB 90489146140, Ruđera Boškovića 20,10410 Velika Gorica</item>
    </izvorni_sadrzaj>
    <derivirana_varijabla naziv="DomainObject.Predmet.SudioniciListAdressOIB_1">
      <item>FINA Regionalni centar Zagreb, OIB 85821130368, Trg svibanjskih žrtava 1995. 1,10000 Zagreb</item>
      <item>GASTRONOMIJA TUROPOLJE d.o.o., OIB 90489146140, Ruđera Boškovića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90489146140</item>
    </izvorni_sadrzaj>
    <derivirana_varijabla naziv="DomainObject.Predmet.SudioniciListNazivOIB_1">
      <item>, OIB 85821130368</item>
      <item>, OIB 90489146140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B90600-7196-4C14-82FE-84251074A3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2364</properties:Characters>
  <properties:Lines>81</properties:Lines>
  <properties:Paragraphs>37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2018-07-16T07:25:00Z</cp:lastPrinted>
  <dcterms:modified xmlns:xsi="http://www.w3.org/2001/XMLSchema-instance" xsi:type="dcterms:W3CDTF">2018-07-16T07:27:00Z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(GASTRONOMIJA TUROPOLJE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