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c0c1" w14:paraId="58fc0c1" w:rsidRDefault="009171B3" w:rsidP="009B174E" w:rsidR="00E11105">
      <w:pPr>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6596B">
      <w:r w:rsidRPr="0076596B">
        <w:t>REPUBLIKA HRVATSKA</w:t>
      </w:r>
    </w:p>
    <w:p w:rsidRDefault="009B174E" w:rsidP="009B174E" w:rsidR="009B174E" w:rsidRPr="0076596B">
      <w:r w:rsidRPr="0076596B">
        <w:t xml:space="preserve">TRGOVAČKI SUD U ZAGREBU                                                </w:t>
      </w:r>
    </w:p>
    <w:p w:rsidRDefault="009B174E" w:rsidP="009B174E" w:rsidR="009B174E" w:rsidRPr="0076596B">
      <w:r w:rsidRPr="0076596B">
        <w:t xml:space="preserve">Zagreb, Amruševa 2/II </w:t>
      </w:r>
      <w:r w:rsidRPr="0076596B">
        <w:tab/>
      </w:r>
      <w:r w:rsidRPr="0076596B">
        <w:tab/>
      </w:r>
      <w:r w:rsidRPr="0076596B">
        <w:tab/>
      </w:r>
      <w:r w:rsidRPr="0076596B">
        <w:tab/>
      </w:r>
      <w:r w:rsidRPr="0076596B">
        <w:tab/>
      </w:r>
      <w:r w:rsidRPr="0076596B">
        <w:tab/>
      </w:r>
      <w:r w:rsidR="00DD56E1" w:rsidRPr="0076596B">
        <w:t xml:space="preserve">            </w:t>
      </w:r>
      <w:r w:rsidRPr="0076596B">
        <w:t>12  St-</w:t>
      </w:r>
      <w:r w:rsidR="00C67625" w:rsidRPr="0076596B">
        <w:t>1094</w:t>
      </w:r>
      <w:r w:rsidRPr="0076596B">
        <w:t>/20</w:t>
      </w:r>
      <w:r w:rsidR="009D45DB" w:rsidRPr="0076596B">
        <w:t>12</w:t>
      </w:r>
    </w:p>
    <w:p w:rsidRDefault="009B174E" w:rsidP="00286458" w:rsidR="009B174E" w:rsidRPr="0076596B"/>
    <w:p w:rsidRDefault="009B174E" w:rsidP="009B174E" w:rsidR="009B174E" w:rsidRPr="0076596B">
      <w:pPr>
        <w:jc w:val="center"/>
      </w:pPr>
      <w:r w:rsidRPr="0076596B">
        <w:t>R   J   E   Š   E   N J   E</w:t>
      </w:r>
    </w:p>
    <w:p w:rsidRDefault="009D45DB" w:rsidP="009B174E" w:rsidR="009D45DB" w:rsidRPr="0076596B">
      <w:pPr>
        <w:jc w:val="center"/>
      </w:pPr>
    </w:p>
    <w:p w:rsidRDefault="00C67625" w:rsidP="00C67625" w:rsidR="00C67625" w:rsidRPr="0076596B">
      <w:pPr>
        <w:jc w:val="both"/>
      </w:pPr>
      <w:r w:rsidRPr="0076596B">
        <w:t xml:space="preserve">Trgovački sud u Zagrebu po sucu Nini Radiću kao stečajnom sucu u stečajnom postupku nad, JARUŠČICA PROJEKT d.o.o. za poslovanje nekretninama, Zagreb, Jaruščica 7,MBS:080729411, OIB:02217546383, </w:t>
      </w:r>
      <w:r w:rsidR="00067382">
        <w:t>01</w:t>
      </w:r>
      <w:r w:rsidRPr="0076596B">
        <w:t xml:space="preserve">. </w:t>
      </w:r>
      <w:r w:rsidR="00067382">
        <w:t>lipnja</w:t>
      </w:r>
      <w:r w:rsidR="00291C45" w:rsidRPr="0076596B">
        <w:t xml:space="preserve"> </w:t>
      </w:r>
      <w:r w:rsidRPr="0076596B">
        <w:t>201</w:t>
      </w:r>
      <w:r w:rsidR="000D02B6">
        <w:t>6</w:t>
      </w:r>
      <w:r w:rsidRPr="0076596B">
        <w:t>. godine,</w:t>
      </w:r>
    </w:p>
    <w:p w:rsidRDefault="00C67625" w:rsidP="009D45DB" w:rsidR="00C67625" w:rsidRPr="0076596B"/>
    <w:p w:rsidRDefault="00A86461" w:rsidP="003B48CE" w:rsidR="00895404" w:rsidRPr="0076596B">
      <w:pPr>
        <w:jc w:val="center"/>
        <w:rPr>
          <w:b/>
        </w:rPr>
      </w:pPr>
      <w:r w:rsidRPr="0076596B">
        <w:rPr>
          <w:b/>
        </w:rPr>
        <w:t>r  i  j  e  š  i  o    j  e</w:t>
      </w:r>
    </w:p>
    <w:p w:rsidRDefault="008A5DAA" w:rsidP="003B48CE" w:rsidR="008A5DAA" w:rsidRPr="0076596B">
      <w:pPr>
        <w:jc w:val="center"/>
        <w:rPr>
          <w:b/>
        </w:rPr>
      </w:pPr>
    </w:p>
    <w:p w:rsidRDefault="00160B9D" w:rsidP="00067382" w:rsidR="00067382">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2A61DD" w:rsidP="00067382" w:rsidR="00067382">
      <w:pPr>
        <w:pBdr>
          <w:bottom w:space="1" w:sz="4" w:color="auto" w:val="single"/>
        </w:pBdr>
        <w:jc w:val="both"/>
        <w:rPr>
          <w:b/>
        </w:rPr>
      </w:pPr>
      <w:r>
        <w:rPr>
          <w:b/>
        </w:rPr>
        <w:t>1</w:t>
      </w:r>
      <w:r w:rsidR="00067382">
        <w:rPr>
          <w:b/>
        </w:rPr>
        <w:t>.</w:t>
      </w:r>
    </w:p>
    <w:p w:rsidRDefault="00067382" w:rsidP="00067382" w:rsidR="00067382">
      <w:pPr>
        <w:pBdr>
          <w:bottom w:space="1" w:sz="4" w:color="auto" w:val="single"/>
        </w:pBdr>
        <w:jc w:val="both"/>
        <w:rPr>
          <w:b/>
        </w:rPr>
      </w:pPr>
      <w:r w:rsidRPr="00985AC2">
        <w:rPr>
          <w:rFonts w:cs="Arial" w:hAnsi="Arial" w:ascii="Arial"/>
          <w:b/>
          <w:sz w:val="20"/>
        </w:rPr>
        <w:t>Etaža 588</w:t>
      </w:r>
    </w:p>
    <w:p w:rsidRDefault="00067382" w:rsidP="00067382" w:rsidR="00067382"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dvosoban stan oznake S 226, u drugom katu objekta S 2, Jaruščica 5, sa spremištem oznake spr 62 u prizemlju objekta, neto korisne površine 52,70</w:t>
      </w:r>
      <w:r w:rsidRPr="00985AC2">
        <w:rPr>
          <w:rFonts w:cs="Arial" w:hAnsi="Arial" w:ascii="Arial"/>
          <w:sz w:val="20"/>
        </w:rPr>
        <w:t xml:space="preserve"> m2, u etažnom elaboratu sve označeno plavom bojom,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67382" w:rsidP="00D80EC7" w:rsidR="00067382" w:rsidRPr="00D80EC7">
      <w:pPr>
        <w:jc w:val="both"/>
      </w:pPr>
      <w:r w:rsidRPr="0076596B">
        <w:t xml:space="preserve">dosuđuje se kupcu </w:t>
      </w:r>
      <w:r>
        <w:t>Neven Gotovac, Zagreb, Trnava IV 55, OIB:45597607192</w:t>
      </w:r>
      <w:r w:rsidRPr="0076596B">
        <w:t>.</w:t>
      </w:r>
    </w:p>
    <w:p w:rsidRDefault="002A61DD" w:rsidP="00067382" w:rsidR="00067382">
      <w:pPr>
        <w:pBdr>
          <w:bottom w:space="1" w:sz="4" w:color="auto" w:val="single"/>
        </w:pBdr>
        <w:jc w:val="both"/>
      </w:pPr>
      <w:r>
        <w:t>2</w:t>
      </w:r>
      <w:r w:rsidR="00067382">
        <w:t>.</w:t>
      </w:r>
    </w:p>
    <w:p w:rsidRDefault="00067382" w:rsidP="00067382" w:rsidR="00067382">
      <w:pPr>
        <w:pBdr>
          <w:bottom w:space="1" w:sz="4" w:color="auto" w:val="single"/>
        </w:pBdr>
        <w:jc w:val="both"/>
      </w:pPr>
      <w:r w:rsidRPr="007E7DCC">
        <w:rPr>
          <w:rFonts w:cs="Arial" w:hAnsi="Arial" w:ascii="Arial"/>
          <w:b/>
          <w:i/>
          <w:sz w:val="20"/>
        </w:rPr>
        <w:t>Etaža 331</w:t>
      </w:r>
    </w:p>
    <w:p w:rsidRDefault="00067382" w:rsidP="00067382" w:rsidR="00067382" w:rsidRPr="009D5D94">
      <w:pPr>
        <w:pBdr>
          <w:bottom w:space="1" w:sz="4" w:color="auto" w:val="single"/>
        </w:pBdr>
        <w:jc w:val="both"/>
      </w:pPr>
      <w:r w:rsidRPr="007E7DCC">
        <w:rPr>
          <w:rFonts w:cs="Arial" w:hAnsi="Arial" w:ascii="Arial"/>
          <w:sz w:val="20"/>
        </w:rPr>
        <w:t xml:space="preserve">3/10000 dijela nekretnine, </w:t>
      </w:r>
      <w:r w:rsidRPr="007E7DCC">
        <w:rPr>
          <w:rFonts w:cs="Arial" w:hAnsi="Arial" w:ascii="Arial"/>
          <w:b/>
          <w:sz w:val="20"/>
        </w:rPr>
        <w:t>garažno parkirno mjesto oznake P-4 u podrumu -1</w:t>
      </w:r>
      <w:r w:rsidRPr="007E7DCC">
        <w:rPr>
          <w:rFonts w:cs="Arial" w:hAnsi="Arial" w:ascii="Arial"/>
          <w:sz w:val="20"/>
        </w:rPr>
        <w:t xml:space="preserve"> objekta S 2, Jaruščica 5 i 5a, neto korisne površine 8,85 m2, u etažnom elaboratu sve označeno zelenom bojom</w:t>
      </w:r>
      <w:r w:rsidRPr="007E7DCC">
        <w:rPr>
          <w:rFonts w:cs="Arial" w:hAnsi="Arial" w:ascii="Arial"/>
          <w:b/>
          <w:i/>
          <w:sz w:val="20"/>
        </w:rPr>
        <w:t>,</w:t>
      </w:r>
      <w:r w:rsidRPr="00BF4A04">
        <w:t xml:space="preserve"> </w:t>
      </w:r>
      <w:r w:rsidRPr="009D5D94">
        <w:t>na listu A opisano kao stambeno poslovna zgrada tlocrtne površine 2028 čm u Zagrebu,</w:t>
      </w:r>
      <w:r w:rsidRPr="007E7DCC">
        <w:rPr>
          <w:rFonts w:cs="Arial" w:hAnsi="Arial" w:ascii="Arial"/>
          <w:b/>
          <w:i/>
          <w:sz w:val="20"/>
        </w:rPr>
        <w:t xml:space="preserve"> </w:t>
      </w:r>
      <w:r w:rsidRPr="009D5D94">
        <w:t>Jaruščica br. 7 I 7/A, stambeno poslovna zgrada tlocrtne površine 2284 čm u Zagrebu, Jaruščica br. 5 I 5/A I dvorište u površini 10343 m2, sve na kat.čestici 1197/1.</w:t>
      </w:r>
    </w:p>
    <w:p w:rsidRDefault="00C86E91" w:rsidP="00D80EC7" w:rsidR="00C86E91" w:rsidRPr="00D80EC7">
      <w:pPr>
        <w:jc w:val="both"/>
      </w:pPr>
      <w:r w:rsidRPr="0076596B">
        <w:t xml:space="preserve">dosuđuje se kupcu </w:t>
      </w:r>
      <w:r>
        <w:t>Marinko Vidović iz Slavonskog Broda, Josipa Hlišića 107, OIB:40308912683</w:t>
      </w:r>
      <w:r w:rsidRPr="0076596B">
        <w:t>.</w:t>
      </w:r>
    </w:p>
    <w:p w:rsidRDefault="002A61DD" w:rsidP="00067382" w:rsidR="00067382" w:rsidRPr="00A97D76">
      <w:pPr>
        <w:pBdr>
          <w:bottom w:space="1" w:sz="4" w:color="auto" w:val="single"/>
        </w:pBdr>
        <w:jc w:val="both"/>
        <w:rPr>
          <w:b/>
        </w:rPr>
      </w:pPr>
      <w:r>
        <w:rPr>
          <w:b/>
        </w:rPr>
        <w:t>3</w:t>
      </w:r>
      <w:r w:rsidR="00067382" w:rsidRPr="00A97D76">
        <w:rPr>
          <w:b/>
        </w:rPr>
        <w:t>.</w:t>
      </w:r>
    </w:p>
    <w:p w:rsidRDefault="00067382" w:rsidP="00067382" w:rsidR="00067382">
      <w:pPr>
        <w:pBdr>
          <w:bottom w:space="1" w:sz="4" w:color="auto" w:val="single"/>
        </w:pBdr>
        <w:jc w:val="both"/>
      </w:pPr>
      <w:r w:rsidRPr="007E7DCC">
        <w:rPr>
          <w:rFonts w:cs="Arial" w:hAnsi="Arial" w:ascii="Arial"/>
          <w:b/>
          <w:i/>
          <w:sz w:val="20"/>
        </w:rPr>
        <w:t>Etaža 332</w:t>
      </w:r>
    </w:p>
    <w:p w:rsidRDefault="00067382" w:rsidP="00067382" w:rsidR="00067382" w:rsidRPr="009D5D94">
      <w:pPr>
        <w:pBdr>
          <w:bottom w:space="1" w:sz="4" w:color="auto" w:val="single"/>
        </w:pBdr>
        <w:jc w:val="both"/>
      </w:pPr>
      <w:r w:rsidRPr="007E7DCC">
        <w:rPr>
          <w:rFonts w:cs="Arial" w:hAnsi="Arial" w:ascii="Arial"/>
          <w:sz w:val="20"/>
        </w:rPr>
        <w:t xml:space="preserve">3/10000 dijela nekretnine </w:t>
      </w:r>
      <w:r w:rsidRPr="007E7DCC">
        <w:rPr>
          <w:rFonts w:cs="Arial" w:hAnsi="Arial" w:ascii="Arial"/>
          <w:b/>
          <w:sz w:val="20"/>
        </w:rPr>
        <w:t>garažno parkirno mjesto oznake P-5 u podrumu -1</w:t>
      </w:r>
      <w:r w:rsidRPr="007E7DCC">
        <w:rPr>
          <w:rFonts w:cs="Arial" w:hAnsi="Arial" w:ascii="Arial"/>
          <w:sz w:val="20"/>
        </w:rPr>
        <w:t xml:space="preserve"> objekta S 2, Jaruščica 5 i 5a, neto korisne površine 8,85 m2, u etažnom elaboratu sve označeno crvenom bojom</w:t>
      </w:r>
      <w:r w:rsidRPr="007E7DCC">
        <w:rPr>
          <w:rFonts w:cs="Arial" w:hAnsi="Arial" w:ascii="Arial"/>
          <w:b/>
          <w:i/>
          <w:sz w:val="20"/>
        </w:rPr>
        <w:t xml:space="preserve">, </w:t>
      </w:r>
      <w:r w:rsidRPr="009D5D94">
        <w:t>na listu A opisano kao stambeno poslovna zgrada tlocrtne površine 2028 čm u Zagrebu,</w:t>
      </w:r>
      <w:r w:rsidRPr="007E7DCC">
        <w:rPr>
          <w:rFonts w:cs="Arial" w:hAnsi="Arial" w:ascii="Arial"/>
          <w:b/>
          <w:i/>
          <w:sz w:val="20"/>
        </w:rPr>
        <w:t xml:space="preserve"> </w:t>
      </w:r>
      <w:r w:rsidRPr="009D5D94">
        <w:t>Jaruščica br. 7 I 7/A, stambeno poslovna zgrada tlocrtne površine 2284 čm u Zagrebu, Jaruščica br. 5 I 5/A I dvorište u površini 10343 m2, sve na kat.čestici 1197/1.</w:t>
      </w:r>
    </w:p>
    <w:p w:rsidRDefault="00C86E91" w:rsidP="00C86E91" w:rsidR="00C86E91">
      <w:pPr>
        <w:jc w:val="both"/>
      </w:pPr>
      <w:r w:rsidRPr="0076596B">
        <w:t xml:space="preserve">dosuđuje se kupcu </w:t>
      </w:r>
      <w:r>
        <w:t>Daniela Škifić iz Zagreba, Jaruščica 5, OIB:19066557067</w:t>
      </w:r>
      <w:r w:rsidRPr="0076596B">
        <w:t>.</w:t>
      </w:r>
    </w:p>
    <w:p w:rsidRDefault="00067382" w:rsidP="00067382" w:rsidR="00067382">
      <w:pPr>
        <w:pBdr>
          <w:bottom w:space="1" w:sz="4" w:color="auto" w:val="single"/>
        </w:pBdr>
        <w:jc w:val="both"/>
        <w:rPr>
          <w:b/>
        </w:rPr>
      </w:pPr>
    </w:p>
    <w:p w:rsidRDefault="00067382" w:rsidP="00067382" w:rsidR="00067382" w:rsidRPr="001B4A41">
      <w:pPr>
        <w:pBdr>
          <w:bottom w:space="1" w:sz="4" w:color="auto" w:val="single"/>
        </w:pBdr>
        <w:jc w:val="both"/>
        <w:rPr>
          <w:b/>
          <w:u w:val="single"/>
        </w:rPr>
      </w:pPr>
      <w:r w:rsidRPr="001B4A41">
        <w:rPr>
          <w:b/>
          <w:u w:val="single"/>
        </w:rPr>
        <w:t>Z.K.ULOŽAK 50154 BROJ PODULOŠKA</w:t>
      </w:r>
      <w:r>
        <w:rPr>
          <w:b/>
          <w:u w:val="single"/>
        </w:rPr>
        <w:t xml:space="preserve"> /kako slijedi/</w:t>
      </w:r>
    </w:p>
    <w:p w:rsidRDefault="002A61DD" w:rsidP="00067382" w:rsidR="00067382">
      <w:pPr>
        <w:pBdr>
          <w:bottom w:space="1" w:sz="4" w:color="auto" w:val="single"/>
        </w:pBdr>
        <w:jc w:val="both"/>
        <w:rPr>
          <w:b/>
        </w:rPr>
      </w:pPr>
      <w:r>
        <w:rPr>
          <w:b/>
        </w:rPr>
        <w:t>4</w:t>
      </w:r>
      <w:r w:rsidR="00067382">
        <w:rPr>
          <w:b/>
        </w:rPr>
        <w:t>.</w:t>
      </w:r>
    </w:p>
    <w:p w:rsidRDefault="00067382" w:rsidP="00067382" w:rsidR="00067382">
      <w:pPr>
        <w:pBdr>
          <w:bottom w:space="1" w:sz="4" w:color="auto" w:val="single"/>
        </w:pBdr>
        <w:jc w:val="both"/>
        <w:rPr>
          <w:rFonts w:cs="Arial" w:hAnsi="Arial" w:ascii="Arial"/>
          <w:b/>
          <w:sz w:val="20"/>
        </w:rPr>
      </w:pPr>
      <w:r w:rsidRPr="00591BBF">
        <w:rPr>
          <w:rFonts w:cs="Arial" w:hAnsi="Arial" w:ascii="Arial"/>
          <w:b/>
          <w:bCs/>
          <w:sz w:val="20"/>
        </w:rPr>
        <w:t xml:space="preserve">160. ETAŽA 75/10000 </w:t>
      </w:r>
      <w:r w:rsidRPr="00591BBF">
        <w:rPr>
          <w:rFonts w:cs="Arial" w:hAnsi="Arial" w:ascii="Arial"/>
          <w:b/>
          <w:sz w:val="20"/>
        </w:rPr>
        <w:t>dvosobni stan oznake 604,</w:t>
      </w:r>
      <w:r w:rsidRPr="00591BBF">
        <w:rPr>
          <w:rFonts w:cs="Arial" w:hAnsi="Arial" w:ascii="Arial"/>
          <w:sz w:val="20"/>
        </w:rPr>
        <w:t xml:space="preserve"> u šestom katu objekta S 3, neto korisne površine 48,63 m2, u etažnom elaboratu sve označeno zelenom bojom</w:t>
      </w:r>
    </w:p>
    <w:p w:rsidRDefault="00067382" w:rsidP="00067382" w:rsidR="00067382">
      <w:pPr>
        <w:pBdr>
          <w:bottom w:space="1" w:sz="4" w:color="auto" w:val="single"/>
        </w:pBdr>
        <w:jc w:val="both"/>
      </w:pPr>
      <w:r w:rsidRPr="009D5D94">
        <w:lastRenderedPageBreak/>
        <w:t xml:space="preserve">na listu A opisano kao zgrada mješovite namjene , Jaruščica br. 9 i dvorište u površini 2561 m2, sve na kat.čestici 1199/1  / zgrada mješovite namjene , Jaruščica br. 9 u površini 986 m2 i </w:t>
      </w:r>
    </w:p>
    <w:p w:rsidRDefault="00067382" w:rsidP="00067382" w:rsidR="00067382" w:rsidRPr="009D5D94">
      <w:pPr>
        <w:pBdr>
          <w:bottom w:space="1" w:sz="4" w:color="auto" w:val="single"/>
        </w:pBdr>
        <w:jc w:val="both"/>
      </w:pPr>
      <w:r w:rsidRPr="009D5D94">
        <w:t>dvorište u površini 1575 m2.</w:t>
      </w:r>
    </w:p>
    <w:p w:rsidRDefault="00C86E91" w:rsidP="00C86E91" w:rsidR="00C86E91">
      <w:pPr>
        <w:jc w:val="both"/>
      </w:pPr>
      <w:r w:rsidRPr="0076596B">
        <w:t xml:space="preserve">dosuđuje se kupcu </w:t>
      </w:r>
      <w:r>
        <w:t>Dubravka Pavičić Mati iz Zagreba, Jaruščica 7a, OIB:15572857597</w:t>
      </w:r>
      <w:r w:rsidRPr="0076596B">
        <w:t>.</w:t>
      </w:r>
    </w:p>
    <w:p w:rsidRDefault="00067382" w:rsidP="00067382" w:rsidR="00067382">
      <w:pPr>
        <w:pBdr>
          <w:bottom w:space="1" w:sz="4" w:color="auto" w:val="single"/>
        </w:pBdr>
        <w:jc w:val="both"/>
        <w:rPr>
          <w:b/>
        </w:rPr>
      </w:pPr>
    </w:p>
    <w:p w:rsidRDefault="002A61DD" w:rsidP="00067382" w:rsidR="00067382">
      <w:pPr>
        <w:pBdr>
          <w:bottom w:space="1" w:sz="4" w:color="auto" w:val="single"/>
        </w:pBdr>
        <w:jc w:val="both"/>
        <w:rPr>
          <w:b/>
        </w:rPr>
      </w:pPr>
      <w:r>
        <w:rPr>
          <w:b/>
        </w:rPr>
        <w:t>5</w:t>
      </w:r>
      <w:r w:rsidR="00067382">
        <w:rPr>
          <w:b/>
        </w:rPr>
        <w:t>.</w:t>
      </w:r>
    </w:p>
    <w:p w:rsidRDefault="00067382" w:rsidP="00067382" w:rsidR="00067382">
      <w:pPr>
        <w:pBdr>
          <w:bottom w:space="1" w:sz="4" w:color="auto" w:val="single"/>
        </w:pBdr>
        <w:jc w:val="both"/>
        <w:rPr>
          <w:rFonts w:cs="Arial" w:hAnsi="Arial" w:ascii="Arial"/>
          <w:sz w:val="20"/>
        </w:rPr>
      </w:pPr>
      <w:r w:rsidRPr="00A435BA">
        <w:rPr>
          <w:rFonts w:cs="Arial" w:hAnsi="Arial" w:ascii="Arial"/>
          <w:b/>
          <w:bCs/>
          <w:sz w:val="20"/>
        </w:rPr>
        <w:t xml:space="preserve">5. ETAŽA 14/10000 </w:t>
      </w:r>
      <w:r w:rsidRPr="00A435BA">
        <w:rPr>
          <w:rFonts w:cs="Arial" w:hAnsi="Arial" w:ascii="Arial"/>
          <w:b/>
          <w:sz w:val="20"/>
        </w:rPr>
        <w:t>garažno parkirno mjesto oznake P 5, u podrumu objekta S 3,</w:t>
      </w:r>
      <w:r w:rsidRPr="00A435BA">
        <w:rPr>
          <w:rFonts w:cs="Arial" w:hAnsi="Arial" w:ascii="Arial"/>
          <w:sz w:val="20"/>
        </w:rPr>
        <w:t xml:space="preserve"> neto korisne površine 8,91 m2, u etažnom elaboratu sve označeno cvenom bojom</w:t>
      </w:r>
    </w:p>
    <w:p w:rsidRDefault="00067382" w:rsidP="00067382" w:rsidR="00067382">
      <w:pPr>
        <w:pBdr>
          <w:bottom w:space="1" w:sz="4" w:color="auto" w:val="single"/>
        </w:pBdr>
        <w:jc w:val="both"/>
      </w:pPr>
      <w:r w:rsidRPr="009D5D94">
        <w:t>na listu A opisano kao zgrada mješovite namjene , Jaruščica br. 9 i dvorište u površini 2561 m2, sve na kat.čestici 1199/1  / zgrada mješovite namjene , Jaruščica br. 9 u površini 986 m2 i dvorište u površini 1575 m2.</w:t>
      </w:r>
    </w:p>
    <w:p w:rsidRDefault="00DD3C2B" w:rsidP="00D80EC7" w:rsidR="00DD3C2B" w:rsidRPr="009D5D94">
      <w:pPr>
        <w:jc w:val="both"/>
      </w:pPr>
      <w:r w:rsidRPr="0076596B">
        <w:t xml:space="preserve">dosuđuje se kupcu </w:t>
      </w:r>
      <w:r>
        <w:t>Ivana Ivanda Rožić iz  Zagreba, Jaruščica 9, OIB:64707534997</w:t>
      </w:r>
      <w:r w:rsidRPr="0076596B">
        <w:t>.</w:t>
      </w:r>
    </w:p>
    <w:p w:rsidRDefault="002A61DD" w:rsidP="00067382" w:rsidR="00067382">
      <w:pPr>
        <w:pBdr>
          <w:bottom w:space="1" w:sz="4" w:color="auto" w:val="single"/>
        </w:pBdr>
        <w:jc w:val="both"/>
      </w:pPr>
      <w:r>
        <w:t>6</w:t>
      </w:r>
      <w:r w:rsidR="00067382">
        <w:t>.</w:t>
      </w:r>
    </w:p>
    <w:p w:rsidRDefault="00067382" w:rsidP="00067382" w:rsidR="00067382">
      <w:pPr>
        <w:pBdr>
          <w:bottom w:space="1" w:sz="4" w:color="auto" w:val="single"/>
        </w:pBdr>
        <w:jc w:val="both"/>
      </w:pPr>
      <w:r w:rsidRPr="00A435BA">
        <w:rPr>
          <w:rFonts w:cs="Arial" w:hAnsi="Arial" w:ascii="Arial"/>
          <w:b/>
          <w:bCs/>
          <w:sz w:val="20"/>
        </w:rPr>
        <w:t xml:space="preserve">12. ETAŽA 14/10000 </w:t>
      </w:r>
      <w:r w:rsidRPr="00A435BA">
        <w:rPr>
          <w:rFonts w:cs="Arial" w:hAnsi="Arial" w:ascii="Arial"/>
          <w:b/>
          <w:sz w:val="20"/>
        </w:rPr>
        <w:t xml:space="preserve">garažno parkirno mjesto oznake P 12, u podrumu objekta S 3, </w:t>
      </w:r>
      <w:r w:rsidRPr="00A435BA">
        <w:rPr>
          <w:rFonts w:cs="Arial" w:hAnsi="Arial" w:ascii="Arial"/>
          <w:sz w:val="20"/>
        </w:rPr>
        <w:t>neto korisne površine 8,91 m2, u etažnom elaboratu sve označeno zelenom bojom</w:t>
      </w:r>
      <w:r w:rsidRPr="00620D81">
        <w:t xml:space="preserve"> </w:t>
      </w:r>
      <w:r w:rsidRPr="009D5D94">
        <w:t>na listu A opisano kao zgrada mješovite namjene , Jaruščica br. 9 i dvorište u površini 2561 m2, sve na kat.čestici 1199/1  / zgrada mješovite namjene , Jaruščica br. 9 u površini 986 m2 i dvorište u površini 1575 m2.</w:t>
      </w:r>
    </w:p>
    <w:p w:rsidRDefault="00DD3C2B" w:rsidP="00D80EC7" w:rsidR="00DD3C2B" w:rsidRPr="009D5D94">
      <w:pPr>
        <w:jc w:val="both"/>
      </w:pPr>
      <w:r w:rsidRPr="0076596B">
        <w:t xml:space="preserve">dosuđuje se kupcu </w:t>
      </w:r>
      <w:r>
        <w:t>Dubravka Pavičić Mati iz Zagreba, Jaruščica 7a, OIB:15572857597</w:t>
      </w:r>
      <w:r w:rsidRPr="0076596B">
        <w:t>.</w:t>
      </w:r>
    </w:p>
    <w:p w:rsidRDefault="00067382" w:rsidP="00067382" w:rsidR="00067382">
      <w:pPr>
        <w:pBdr>
          <w:bottom w:space="1" w:sz="4" w:color="auto" w:val="single"/>
        </w:pBdr>
        <w:jc w:val="both"/>
      </w:pPr>
      <w:r>
        <w:t>7.</w:t>
      </w:r>
    </w:p>
    <w:p w:rsidRDefault="00067382" w:rsidP="00067382" w:rsidR="00067382" w:rsidRPr="009D5D94">
      <w:pPr>
        <w:pBdr>
          <w:bottom w:space="1" w:sz="4" w:color="auto" w:val="single"/>
        </w:pBdr>
        <w:jc w:val="both"/>
      </w:pPr>
      <w:r w:rsidRPr="00A435BA">
        <w:rPr>
          <w:rFonts w:cs="Arial" w:hAnsi="Arial" w:ascii="Arial"/>
          <w:b/>
          <w:bCs/>
          <w:sz w:val="20"/>
        </w:rPr>
        <w:t xml:space="preserve">23. ETAŽA 21/10000 </w:t>
      </w:r>
      <w:r w:rsidRPr="00A435BA">
        <w:rPr>
          <w:rFonts w:cs="Arial" w:hAnsi="Arial" w:ascii="Arial"/>
          <w:b/>
          <w:sz w:val="20"/>
        </w:rPr>
        <w:t>gar</w:t>
      </w:r>
      <w:r>
        <w:rPr>
          <w:rFonts w:cs="Arial" w:hAnsi="Arial" w:ascii="Arial"/>
          <w:b/>
          <w:sz w:val="20"/>
        </w:rPr>
        <w:t>ažno parkirno mjesto oznake P 31</w:t>
      </w:r>
      <w:r w:rsidRPr="00A435BA">
        <w:rPr>
          <w:rFonts w:cs="Arial" w:hAnsi="Arial" w:ascii="Arial"/>
          <w:b/>
          <w:sz w:val="20"/>
        </w:rPr>
        <w:t xml:space="preserve"> u podrumu objekta S 3</w:t>
      </w:r>
      <w:r>
        <w:rPr>
          <w:rFonts w:cs="Arial" w:hAnsi="Arial" w:ascii="Arial"/>
          <w:sz w:val="20"/>
        </w:rPr>
        <w:t>, neto korisne površine 11,61</w:t>
      </w:r>
      <w:r w:rsidRPr="00A435BA">
        <w:rPr>
          <w:rFonts w:cs="Arial" w:hAnsi="Arial" w:ascii="Arial"/>
          <w:sz w:val="20"/>
        </w:rPr>
        <w:t xml:space="preserve"> m2, u etažnom elaboratu sve označeno žutom bojom</w:t>
      </w:r>
      <w:r w:rsidRPr="00620D81">
        <w:t xml:space="preserve"> </w:t>
      </w:r>
      <w:r w:rsidRPr="009D5D94">
        <w:t>na listu A opisano kao zgrada mješovite namjene , Jaruščica br. 9 i dvorište u površini 2561 m2, sve na kat.čestici 1199/1  / zgrada mješovite namjene , Jaruščica br. 9 u površini 986 m2 i dvorište u površini 1575 m2.</w:t>
      </w:r>
    </w:p>
    <w:p w:rsidRDefault="00DD3C2B" w:rsidP="00DD3C2B" w:rsidR="00DD3C2B">
      <w:pPr>
        <w:jc w:val="both"/>
      </w:pPr>
      <w:r w:rsidRPr="0076596B">
        <w:t xml:space="preserve">dosuđuje se kupcu </w:t>
      </w:r>
      <w:r>
        <w:t>Domagoj Matić iz Vukovara, Dragovoljaca HOS-a46, OIB:86625388786</w:t>
      </w:r>
      <w:r w:rsidRPr="0076596B">
        <w:t>.</w:t>
      </w:r>
    </w:p>
    <w:p w:rsidRDefault="00067382" w:rsidP="00067382" w:rsidR="00067382" w:rsidRPr="009D5D94">
      <w:pPr>
        <w:pBdr>
          <w:bottom w:space="1" w:sz="4" w:color="auto" w:val="single"/>
        </w:pBdr>
        <w:jc w:val="both"/>
      </w:pPr>
    </w:p>
    <w:p w:rsidRDefault="00067382" w:rsidP="00067382" w:rsidR="00067382" w:rsidRPr="001B4A41">
      <w:pPr>
        <w:pBdr>
          <w:bottom w:space="1" w:sz="4" w:color="auto" w:val="single"/>
        </w:pBdr>
        <w:jc w:val="both"/>
        <w:rPr>
          <w:b/>
          <w:u w:val="single"/>
        </w:rPr>
      </w:pPr>
      <w:r w:rsidRPr="001B4A41">
        <w:rPr>
          <w:b/>
          <w:u w:val="single"/>
        </w:rPr>
        <w:t>Z.K.ULOŽAK 50267 BROJ PODULOŠKA</w:t>
      </w:r>
      <w:r>
        <w:rPr>
          <w:b/>
          <w:u w:val="single"/>
        </w:rPr>
        <w:t>/kako slijedi /</w:t>
      </w:r>
    </w:p>
    <w:p w:rsidRDefault="002A61DD" w:rsidP="00067382" w:rsidR="00067382" w:rsidRPr="00A97D76">
      <w:pPr>
        <w:pBdr>
          <w:bottom w:space="1" w:sz="4" w:color="auto" w:val="single"/>
        </w:pBdr>
        <w:jc w:val="both"/>
        <w:rPr>
          <w:b/>
        </w:rPr>
      </w:pPr>
      <w:r>
        <w:rPr>
          <w:b/>
        </w:rPr>
        <w:t>8</w:t>
      </w:r>
      <w:r w:rsidR="00067382" w:rsidRPr="00A97D76">
        <w:rPr>
          <w:b/>
        </w:rPr>
        <w:t>.</w:t>
      </w:r>
    </w:p>
    <w:p w:rsidRDefault="00067382" w:rsidP="00067382" w:rsidR="00067382">
      <w:pPr>
        <w:pBdr>
          <w:bottom w:space="1" w:sz="4" w:color="auto" w:val="single"/>
        </w:pBdr>
        <w:jc w:val="both"/>
      </w:pPr>
      <w:r w:rsidRPr="00591BBF">
        <w:rPr>
          <w:rFonts w:cs="Arial" w:hAnsi="Arial" w:ascii="Arial"/>
          <w:b/>
          <w:bCs/>
          <w:sz w:val="20"/>
        </w:rPr>
        <w:t xml:space="preserve">296. ETAŽA 35/10000 </w:t>
      </w:r>
      <w:r w:rsidRPr="00591BBF">
        <w:rPr>
          <w:rFonts w:cs="Arial" w:hAnsi="Arial" w:ascii="Arial"/>
          <w:b/>
          <w:sz w:val="20"/>
        </w:rPr>
        <w:t>dvosobni stan oznake 329, u trećem katu objekta S 4,</w:t>
      </w:r>
      <w:r w:rsidRPr="00591BBF">
        <w:rPr>
          <w:rFonts w:cs="Arial" w:hAnsi="Arial" w:ascii="Arial"/>
          <w:sz w:val="20"/>
        </w:rPr>
        <w:t xml:space="preserve"> sa spremištem oznake 28 u međuetaži, neto korisne površine 47,88 m2, u etažnom elaboratu sve označeno crvenom bojom</w:t>
      </w:r>
      <w:r>
        <w:rPr>
          <w:rFonts w:cs="Arial" w:hAnsi="Arial" w:ascii="Arial"/>
          <w:sz w:val="20"/>
        </w:rPr>
        <w:t xml:space="preserve"> n</w:t>
      </w:r>
      <w:r w:rsidRPr="009D5D94">
        <w:t>a listu A opisano kao zgrada mješovite namjene br. 11, Jaruščica 1 i dvorište u površini 5693 m2, sve na kat.čestici 1354/2  / zgrada mješovite namjene br. 11, Jaruščica  u površini 1956 m2 i dvorište u površini 3737 m2.</w:t>
      </w:r>
    </w:p>
    <w:p w:rsidRDefault="00611701" w:rsidP="00611701" w:rsidR="00611701">
      <w:pPr>
        <w:jc w:val="both"/>
      </w:pPr>
      <w:r w:rsidRPr="0076596B">
        <w:t xml:space="preserve">dosuđuje se kupcu </w:t>
      </w:r>
      <w:r>
        <w:t>Miroslav Dubovečak iz Velike Gorice, Nikole Bonifačića 21, OIB:89318526118</w:t>
      </w:r>
      <w:r w:rsidRPr="0076596B">
        <w:t>.</w:t>
      </w:r>
    </w:p>
    <w:p w:rsidRDefault="00611701" w:rsidP="00067382" w:rsidR="00611701" w:rsidRPr="009D5D94">
      <w:pPr>
        <w:pBdr>
          <w:bottom w:space="1" w:sz="4" w:color="auto" w:val="single"/>
        </w:pBdr>
        <w:jc w:val="both"/>
      </w:pPr>
    </w:p>
    <w:p w:rsidRDefault="002A61DD" w:rsidP="00067382" w:rsidR="00067382" w:rsidRPr="00A97D76">
      <w:pPr>
        <w:pBdr>
          <w:bottom w:space="1" w:sz="4" w:color="auto" w:val="single"/>
        </w:pBdr>
        <w:jc w:val="both"/>
        <w:rPr>
          <w:b/>
        </w:rPr>
      </w:pPr>
      <w:r>
        <w:rPr>
          <w:b/>
        </w:rPr>
        <w:t>9</w:t>
      </w:r>
      <w:r w:rsidR="00067382" w:rsidRPr="00A97D76">
        <w:rPr>
          <w:b/>
        </w:rPr>
        <w:t>.</w:t>
      </w:r>
    </w:p>
    <w:p w:rsidRDefault="00067382" w:rsidP="00067382" w:rsidR="00067382">
      <w:pPr>
        <w:pBdr>
          <w:bottom w:space="1" w:sz="4" w:color="auto" w:val="single"/>
        </w:pBdr>
        <w:jc w:val="both"/>
      </w:pPr>
      <w:r w:rsidRPr="009D5BD2">
        <w:rPr>
          <w:rFonts w:cs="Arial" w:hAnsi="Arial" w:ascii="Arial"/>
          <w:b/>
          <w:bCs/>
          <w:sz w:val="20"/>
        </w:rPr>
        <w:t xml:space="preserve">387. ETAŽA 31/10000 </w:t>
      </w:r>
      <w:r w:rsidRPr="009D5BD2">
        <w:rPr>
          <w:rFonts w:cs="Arial" w:hAnsi="Arial" w:ascii="Arial"/>
          <w:b/>
          <w:sz w:val="20"/>
        </w:rPr>
        <w:t>dvosobni stan oznake 704, u sedmom katu objekta S 4,</w:t>
      </w:r>
      <w:r w:rsidRPr="009D5BD2">
        <w:rPr>
          <w:rFonts w:cs="Arial" w:hAnsi="Arial" w:ascii="Arial"/>
          <w:sz w:val="20"/>
        </w:rPr>
        <w:t xml:space="preserve"> neto korisne površine 42,47 m2, u etažnom elaboratu sve označeno žutom bojom</w:t>
      </w:r>
      <w:r>
        <w:rPr>
          <w:rFonts w:cs="Arial" w:hAnsi="Arial" w:ascii="Arial"/>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611701" w:rsidP="00611701" w:rsidR="00611701" w:rsidRPr="009D5D94">
      <w:pPr>
        <w:jc w:val="both"/>
      </w:pPr>
      <w:r w:rsidRPr="0076596B">
        <w:t xml:space="preserve">dosuđuje se kupcu </w:t>
      </w:r>
      <w:r>
        <w:t>ARSENIUS d.o.o. Zagreb,Jaruščica 11,  OIB:74301282336</w:t>
      </w:r>
    </w:p>
    <w:p w:rsidRDefault="002A61DD" w:rsidP="00067382" w:rsidR="00067382">
      <w:pPr>
        <w:pBdr>
          <w:bottom w:space="1" w:sz="4" w:color="auto" w:val="single"/>
        </w:pBdr>
        <w:jc w:val="both"/>
      </w:pPr>
      <w:r>
        <w:t>10</w:t>
      </w:r>
      <w:r w:rsidR="00067382">
        <w:t>.</w:t>
      </w:r>
    </w:p>
    <w:p w:rsidRDefault="00067382" w:rsidP="00067382" w:rsidR="00067382" w:rsidRPr="009D5D94">
      <w:pPr>
        <w:pBdr>
          <w:bottom w:space="1" w:sz="4" w:color="auto" w:val="single"/>
        </w:pBdr>
        <w:jc w:val="both"/>
      </w:pPr>
      <w:r w:rsidRPr="00601809">
        <w:rPr>
          <w:rFonts w:cs="Arial" w:hAnsi="Arial" w:ascii="Arial"/>
          <w:b/>
          <w:bCs/>
          <w:sz w:val="20"/>
        </w:rPr>
        <w:t xml:space="preserve">195. ETAŽA 44/10000 </w:t>
      </w:r>
      <w:r w:rsidRPr="00601809">
        <w:rPr>
          <w:rFonts w:cs="Arial" w:hAnsi="Arial" w:ascii="Arial"/>
          <w:b/>
          <w:sz w:val="20"/>
        </w:rPr>
        <w:t xml:space="preserve">lokal oznake 2, u prizemlju objekta S 4, sa otvorenim parkirnim mjestima oznake PM 4 i PM 5 u dvorištu, </w:t>
      </w:r>
      <w:r w:rsidRPr="00601809">
        <w:rPr>
          <w:rFonts w:cs="Arial" w:hAnsi="Arial" w:ascii="Arial"/>
          <w:sz w:val="20"/>
        </w:rPr>
        <w:t>neto korisne površine 60,67 m2, u etažnom elaboratu</w:t>
      </w:r>
      <w:r w:rsidRPr="00601809">
        <w:rPr>
          <w:rFonts w:cs="Arial" w:hAnsi="Arial" w:ascii="Arial"/>
          <w:b/>
          <w:sz w:val="20"/>
        </w:rPr>
        <w:t xml:space="preserve"> sve</w:t>
      </w:r>
      <w:r w:rsidRPr="00601809">
        <w:rPr>
          <w:rFonts w:cs="Arial" w:hAnsi="Arial" w:ascii="Arial"/>
          <w:sz w:val="20"/>
        </w:rPr>
        <w:t xml:space="preserve"> označeno plavom bojom</w:t>
      </w:r>
      <w:r>
        <w:rPr>
          <w:rFonts w:cs="Arial" w:hAnsi="Arial" w:ascii="Arial"/>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067382" w:rsidP="00067382" w:rsidR="00067382">
      <w:pPr>
        <w:pBdr>
          <w:bottom w:space="1" w:sz="4" w:color="auto" w:val="single"/>
        </w:pBdr>
        <w:jc w:val="both"/>
        <w:rPr>
          <w:b/>
        </w:rPr>
      </w:pPr>
    </w:p>
    <w:p w:rsidRDefault="0056742D" w:rsidP="0056742D" w:rsidR="0056742D" w:rsidRPr="009D5D94">
      <w:pPr>
        <w:jc w:val="both"/>
      </w:pPr>
      <w:r w:rsidRPr="0076596B">
        <w:t xml:space="preserve">dosuđuje se kupcu </w:t>
      </w:r>
      <w:r>
        <w:t>ZIV-TICA d.o.o. Zagreb,Bezdanska 33,  OIB:12485381173.</w:t>
      </w:r>
    </w:p>
    <w:p w:rsidRDefault="00067382" w:rsidP="00067382" w:rsidR="00067382">
      <w:pPr>
        <w:pBdr>
          <w:bottom w:space="1" w:sz="4" w:color="auto" w:val="single"/>
        </w:pBdr>
        <w:jc w:val="both"/>
        <w:rPr>
          <w:b/>
        </w:rPr>
      </w:pPr>
    </w:p>
    <w:p w:rsidRDefault="00067382" w:rsidP="00067382" w:rsidR="00067382">
      <w:pPr>
        <w:pBdr>
          <w:bottom w:space="1" w:sz="4" w:color="auto" w:val="single"/>
        </w:pBdr>
        <w:jc w:val="both"/>
        <w:rPr>
          <w:b/>
        </w:rPr>
      </w:pPr>
    </w:p>
    <w:p w:rsidRDefault="00067382" w:rsidP="00067382" w:rsidR="00067382">
      <w:pPr>
        <w:pBdr>
          <w:bottom w:space="1" w:sz="4" w:color="auto" w:val="single"/>
        </w:pBdr>
        <w:jc w:val="both"/>
        <w:rPr>
          <w:b/>
        </w:rPr>
      </w:pPr>
    </w:p>
    <w:p w:rsidRDefault="002A61DD" w:rsidP="00067382" w:rsidR="00067382" w:rsidRPr="00342967">
      <w:pPr>
        <w:pBdr>
          <w:bottom w:space="1" w:sz="4" w:color="auto" w:val="single"/>
        </w:pBdr>
        <w:jc w:val="both"/>
        <w:rPr>
          <w:b/>
        </w:rPr>
      </w:pPr>
      <w:r>
        <w:rPr>
          <w:b/>
        </w:rPr>
        <w:t>11</w:t>
      </w:r>
      <w:r w:rsidR="00067382" w:rsidRPr="00342967">
        <w:rPr>
          <w:b/>
        </w:rPr>
        <w:t>.</w:t>
      </w:r>
    </w:p>
    <w:p w:rsidRDefault="00067382" w:rsidP="00067382" w:rsidR="00067382">
      <w:pPr>
        <w:pBdr>
          <w:bottom w:space="1" w:sz="4" w:color="auto" w:val="single"/>
        </w:pBdr>
        <w:jc w:val="both"/>
      </w:pPr>
      <w:r w:rsidRPr="00601809">
        <w:rPr>
          <w:rFonts w:cs="Arial" w:hAnsi="Arial" w:ascii="Arial"/>
          <w:b/>
          <w:bCs/>
          <w:color w:themeColor="text1" w:val="000000"/>
          <w:sz w:val="20"/>
        </w:rPr>
        <w:t xml:space="preserve">77. ETAŽA 7/10000 </w:t>
      </w:r>
      <w:r w:rsidRPr="00601809">
        <w:rPr>
          <w:rFonts w:cs="Arial" w:hAnsi="Arial" w:ascii="Arial"/>
          <w:b/>
          <w:color w:themeColor="text1" w:val="000000"/>
          <w:sz w:val="20"/>
        </w:rPr>
        <w:t>garažno parkirno mjesto oznake P 77, u podrumu objekta S 4</w:t>
      </w:r>
      <w:r w:rsidRPr="00601809">
        <w:rPr>
          <w:rFonts w:cs="Arial" w:hAnsi="Arial" w:ascii="Arial"/>
          <w:color w:themeColor="text1" w:val="000000"/>
          <w:sz w:val="20"/>
        </w:rPr>
        <w:t>, neto korisne površine 9,76 m2, u etažnom elaboratu sve označeno crvenom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56742D" w:rsidP="0056742D" w:rsidR="0056742D" w:rsidRPr="009D5D94">
      <w:pPr>
        <w:jc w:val="both"/>
      </w:pPr>
      <w:r w:rsidRPr="0076596B">
        <w:t xml:space="preserve">dosuđuje se kupcu </w:t>
      </w:r>
      <w:r>
        <w:t>Siniša Špoljarević iz Zagreba, Jaruščica 11, OIB:70946521371.</w:t>
      </w:r>
    </w:p>
    <w:p w:rsidRDefault="0056742D" w:rsidP="00067382" w:rsidR="0056742D" w:rsidRPr="009D5D94">
      <w:pPr>
        <w:pBdr>
          <w:bottom w:space="1" w:sz="4" w:color="auto" w:val="single"/>
        </w:pBdr>
        <w:jc w:val="both"/>
      </w:pPr>
    </w:p>
    <w:p w:rsidRDefault="002A61DD" w:rsidP="00067382" w:rsidR="00067382" w:rsidRPr="00A97D76">
      <w:pPr>
        <w:pBdr>
          <w:bottom w:space="1" w:sz="4" w:color="auto" w:val="single"/>
        </w:pBdr>
        <w:jc w:val="both"/>
        <w:rPr>
          <w:b/>
        </w:rPr>
      </w:pPr>
      <w:r>
        <w:rPr>
          <w:b/>
        </w:rPr>
        <w:t>12</w:t>
      </w:r>
      <w:r w:rsidR="00067382" w:rsidRPr="00A97D76">
        <w:rPr>
          <w:b/>
        </w:rPr>
        <w:t>.</w:t>
      </w:r>
    </w:p>
    <w:p w:rsidRDefault="00067382" w:rsidP="00067382" w:rsidR="00067382">
      <w:pPr>
        <w:pBdr>
          <w:bottom w:space="1" w:sz="4" w:color="auto" w:val="single"/>
        </w:pBdr>
        <w:jc w:val="both"/>
      </w:pPr>
      <w:r w:rsidRPr="00601809">
        <w:rPr>
          <w:rFonts w:cs="Arial" w:hAnsi="Arial" w:ascii="Arial"/>
          <w:b/>
          <w:bCs/>
          <w:color w:themeColor="text1" w:val="000000"/>
          <w:sz w:val="20"/>
        </w:rPr>
        <w:t xml:space="preserve">78. ETAŽA 7/10000 </w:t>
      </w:r>
      <w:r w:rsidRPr="00601809">
        <w:rPr>
          <w:rFonts w:cs="Arial" w:hAnsi="Arial" w:ascii="Arial"/>
          <w:b/>
          <w:color w:themeColor="text1" w:val="000000"/>
          <w:sz w:val="20"/>
        </w:rPr>
        <w:t>garažno parkirno mjesto oznake P 78, u podrumu objekta S 4</w:t>
      </w:r>
      <w:r w:rsidRPr="00601809">
        <w:rPr>
          <w:rFonts w:cs="Arial" w:hAnsi="Arial" w:ascii="Arial"/>
          <w:color w:themeColor="text1" w:val="000000"/>
          <w:sz w:val="20"/>
        </w:rPr>
        <w:t>, neto korisne površine 9,80 m2, u etažnom elaboratu sve označeno plavom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56742D" w:rsidP="0056742D" w:rsidR="0056742D" w:rsidRPr="009D5D94">
      <w:pPr>
        <w:jc w:val="both"/>
      </w:pPr>
      <w:r w:rsidRPr="0076596B">
        <w:t xml:space="preserve">dosuđuje se kupcu </w:t>
      </w:r>
      <w:r>
        <w:t>Josip Birin iz Zagreba, Jaruščica 11, OIB:51210834036.</w:t>
      </w:r>
    </w:p>
    <w:p w:rsidRDefault="0056742D" w:rsidP="00067382" w:rsidR="0056742D" w:rsidRPr="009D5D94">
      <w:pPr>
        <w:pBdr>
          <w:bottom w:space="1" w:sz="4" w:color="auto" w:val="single"/>
        </w:pBdr>
        <w:jc w:val="both"/>
      </w:pPr>
    </w:p>
    <w:p w:rsidRDefault="002A61DD" w:rsidP="00067382" w:rsidR="00067382" w:rsidRPr="00A97D76">
      <w:pPr>
        <w:pBdr>
          <w:bottom w:space="1" w:sz="4" w:color="auto" w:val="single"/>
        </w:pBdr>
        <w:jc w:val="both"/>
        <w:rPr>
          <w:b/>
        </w:rPr>
      </w:pPr>
      <w:r>
        <w:rPr>
          <w:b/>
        </w:rPr>
        <w:t>13</w:t>
      </w:r>
      <w:r w:rsidR="00067382" w:rsidRPr="00A97D76">
        <w:rPr>
          <w:b/>
        </w:rPr>
        <w:t>.</w:t>
      </w:r>
    </w:p>
    <w:p w:rsidRDefault="00067382" w:rsidP="00067382" w:rsidR="00067382">
      <w:pPr>
        <w:pBdr>
          <w:bottom w:space="1" w:sz="4" w:color="auto" w:val="single"/>
        </w:pBdr>
        <w:jc w:val="both"/>
      </w:pPr>
      <w:r w:rsidRPr="00601809">
        <w:rPr>
          <w:rFonts w:cs="Arial" w:hAnsi="Arial" w:ascii="Arial"/>
          <w:b/>
          <w:bCs/>
          <w:color w:themeColor="text1" w:val="000000"/>
          <w:sz w:val="20"/>
        </w:rPr>
        <w:t xml:space="preserve">79. ETAŽA 7/10000 </w:t>
      </w:r>
      <w:r w:rsidRPr="00601809">
        <w:rPr>
          <w:rFonts w:cs="Arial" w:hAnsi="Arial" w:ascii="Arial"/>
          <w:b/>
          <w:color w:themeColor="text1" w:val="000000"/>
          <w:sz w:val="20"/>
        </w:rPr>
        <w:t>garažno parkirno mjesto oznake P 79, u podrumu objekta S 4,</w:t>
      </w:r>
      <w:r w:rsidRPr="00601809">
        <w:rPr>
          <w:rFonts w:cs="Arial" w:hAnsi="Arial" w:ascii="Arial"/>
          <w:color w:themeColor="text1" w:val="000000"/>
          <w:sz w:val="20"/>
        </w:rPr>
        <w:t xml:space="preserve"> neto korisne površine 8,93 m2, u etažnom elaboratu sve označeno žutom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56742D" w:rsidP="0056742D" w:rsidR="0056742D" w:rsidRPr="009D5D94">
      <w:pPr>
        <w:jc w:val="both"/>
      </w:pPr>
      <w:r w:rsidRPr="0076596B">
        <w:t>dosuđuje se kupcu</w:t>
      </w:r>
      <w:r>
        <w:t xml:space="preserve"> Tomislav Galić iz Zagreba, Jaruščica 11, OIB:40057921305.</w:t>
      </w:r>
    </w:p>
    <w:p w:rsidRDefault="0056742D" w:rsidP="00067382" w:rsidR="0056742D" w:rsidRPr="009D5D94">
      <w:pPr>
        <w:pBdr>
          <w:bottom w:space="1" w:sz="4" w:color="auto" w:val="single"/>
        </w:pBdr>
        <w:jc w:val="both"/>
      </w:pPr>
    </w:p>
    <w:p w:rsidRDefault="002A61DD" w:rsidP="00067382" w:rsidR="00067382">
      <w:pPr>
        <w:pBdr>
          <w:bottom w:space="1" w:sz="4" w:color="auto" w:val="single"/>
        </w:pBdr>
        <w:jc w:val="both"/>
      </w:pPr>
      <w:r>
        <w:t>14</w:t>
      </w:r>
      <w:r w:rsidR="00067382">
        <w:t>.</w:t>
      </w:r>
    </w:p>
    <w:p w:rsidRDefault="00067382" w:rsidP="00067382" w:rsidR="00067382">
      <w:pPr>
        <w:pBdr>
          <w:bottom w:space="1" w:sz="4" w:color="auto" w:val="single"/>
        </w:pBdr>
        <w:jc w:val="both"/>
      </w:pPr>
      <w:r w:rsidRPr="00601809">
        <w:rPr>
          <w:rFonts w:cs="Arial" w:hAnsi="Arial" w:ascii="Arial"/>
          <w:b/>
          <w:bCs/>
          <w:color w:themeColor="text1" w:val="000000"/>
          <w:sz w:val="20"/>
        </w:rPr>
        <w:t xml:space="preserve">ETAŽA 7/10000 </w:t>
      </w:r>
      <w:r w:rsidRPr="00601809">
        <w:rPr>
          <w:rFonts w:cs="Arial" w:hAnsi="Arial" w:ascii="Arial"/>
          <w:b/>
          <w:color w:themeColor="text1" w:val="000000"/>
          <w:sz w:val="20"/>
        </w:rPr>
        <w:t xml:space="preserve">garažno parkirno mjesto oznake P 82, u podrumu objekta S 4, </w:t>
      </w:r>
      <w:r w:rsidRPr="00601809">
        <w:rPr>
          <w:rFonts w:cs="Arial" w:hAnsi="Arial" w:ascii="Arial"/>
          <w:color w:themeColor="text1" w:val="000000"/>
          <w:sz w:val="20"/>
        </w:rPr>
        <w:t>neto korisne površine 9,77 m2, u etažnom elaboratu sve označeno plavom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8A460E" w:rsidP="008A460E" w:rsidR="008A460E" w:rsidRPr="009D5D94">
      <w:pPr>
        <w:jc w:val="both"/>
      </w:pPr>
      <w:r w:rsidRPr="0076596B">
        <w:t xml:space="preserve">dosuđuje se kupcu </w:t>
      </w:r>
      <w:r>
        <w:t>ARSENIUS d.o.o. Zagreb,Jaruščica 11,  OIB:74301282336</w:t>
      </w:r>
    </w:p>
    <w:p w:rsidRDefault="008A460E" w:rsidP="00067382" w:rsidR="008A460E" w:rsidRPr="009D5D94">
      <w:pPr>
        <w:pBdr>
          <w:bottom w:space="1" w:sz="4" w:color="auto" w:val="single"/>
        </w:pBdr>
        <w:jc w:val="both"/>
      </w:pPr>
    </w:p>
    <w:p w:rsidRDefault="002A61DD" w:rsidP="00067382" w:rsidR="00067382" w:rsidRPr="00A97D76">
      <w:pPr>
        <w:pBdr>
          <w:bottom w:space="1" w:sz="4" w:color="auto" w:val="single"/>
        </w:pBdr>
        <w:jc w:val="both"/>
        <w:rPr>
          <w:b/>
        </w:rPr>
      </w:pPr>
      <w:r>
        <w:rPr>
          <w:b/>
        </w:rPr>
        <w:t>15</w:t>
      </w:r>
      <w:r w:rsidR="00067382" w:rsidRPr="00A97D76">
        <w:rPr>
          <w:b/>
        </w:rPr>
        <w:t>.</w:t>
      </w:r>
    </w:p>
    <w:p w:rsidRDefault="00067382" w:rsidP="00067382" w:rsidR="00067382">
      <w:pPr>
        <w:pBdr>
          <w:bottom w:space="1" w:sz="4" w:color="auto" w:val="single"/>
        </w:pBdr>
        <w:jc w:val="both"/>
      </w:pPr>
      <w:r w:rsidRPr="00601809">
        <w:rPr>
          <w:rFonts w:cs="Arial" w:hAnsi="Arial" w:ascii="Arial"/>
          <w:b/>
          <w:bCs/>
          <w:color w:themeColor="text1" w:val="000000"/>
          <w:sz w:val="20"/>
        </w:rPr>
        <w:t xml:space="preserve">ETAŽA 9/10000 </w:t>
      </w:r>
      <w:r w:rsidRPr="00601809">
        <w:rPr>
          <w:rFonts w:cs="Arial" w:hAnsi="Arial" w:ascii="Arial"/>
          <w:b/>
          <w:color w:themeColor="text1" w:val="000000"/>
          <w:sz w:val="20"/>
        </w:rPr>
        <w:t>garažno parkirno mjesto oznake P 83, u podrumu objekta S 4,</w:t>
      </w:r>
      <w:r w:rsidRPr="00601809">
        <w:rPr>
          <w:rFonts w:cs="Arial" w:hAnsi="Arial" w:ascii="Arial"/>
          <w:color w:themeColor="text1" w:val="000000"/>
          <w:sz w:val="20"/>
        </w:rPr>
        <w:t xml:space="preserve"> neto korisne površine 11,80 m2, u etažnom elaboratu sve označeno žutom bojom</w:t>
      </w:r>
      <w:r>
        <w:rPr>
          <w:rFonts w:cs="Arial" w:hAnsi="Arial" w:ascii="Arial"/>
          <w:color w:themeColor="text1" w:val="000000"/>
          <w:sz w:val="20"/>
        </w:rPr>
        <w:t xml:space="preserve"> </w:t>
      </w:r>
      <w:r w:rsidRPr="009D5D94">
        <w:t>na listu A opisano kao zgrada mješovite namjene br. 11, Jaruščica 1 i dvorište u površini 5693 m2, sve na kat.čestici 1354/2  / zgrada mješovite namjene br. 11, Jaruščica  u površini 1956 m2 i dvorište u površini 3737 m2.</w:t>
      </w:r>
    </w:p>
    <w:p w:rsidRDefault="008A460E" w:rsidP="008A460E" w:rsidR="008A460E" w:rsidRPr="009D5D94">
      <w:pPr>
        <w:jc w:val="both"/>
      </w:pPr>
      <w:r w:rsidRPr="0076596B">
        <w:t xml:space="preserve">dosuđuje se kupcu </w:t>
      </w:r>
      <w:r>
        <w:t>ARSENIUS d.o.o. Zagreb,Jaruščica 11,  OIB:74301282336</w:t>
      </w:r>
    </w:p>
    <w:p w:rsidRDefault="008A460E" w:rsidP="00067382" w:rsidR="008A460E">
      <w:pPr>
        <w:pBdr>
          <w:bottom w:space="1" w:sz="4" w:color="auto" w:val="single"/>
        </w:pBdr>
        <w:jc w:val="both"/>
      </w:pPr>
    </w:p>
    <w:p w:rsidRDefault="00067382" w:rsidP="00B23679" w:rsidR="00067382">
      <w:pPr>
        <w:jc w:val="both"/>
        <w:rPr>
          <w:b/>
        </w:rPr>
      </w:pPr>
    </w:p>
    <w:p w:rsidRDefault="00067382" w:rsidP="00B23679" w:rsidR="00067382">
      <w:pPr>
        <w:jc w:val="both"/>
        <w:rPr>
          <w:b/>
        </w:rPr>
      </w:pPr>
    </w:p>
    <w:p w:rsidRDefault="00067382" w:rsidP="00B23679" w:rsidR="00067382">
      <w:pPr>
        <w:jc w:val="both"/>
        <w:rPr>
          <w:b/>
        </w:rPr>
      </w:pPr>
    </w:p>
    <w:p w:rsidRDefault="008F21E1" w:rsidP="00B23679" w:rsidR="008F21E1">
      <w:pPr>
        <w:jc w:val="both"/>
        <w:rPr>
          <w:b/>
        </w:rPr>
      </w:pPr>
    </w:p>
    <w:p w:rsidRDefault="008F21E1" w:rsidP="00B23679" w:rsidR="008F21E1">
      <w:pPr>
        <w:jc w:val="both"/>
        <w:rPr>
          <w:b/>
        </w:rPr>
      </w:pPr>
    </w:p>
    <w:p w:rsidRDefault="008F21E1" w:rsidP="00B23679" w:rsidR="008F21E1">
      <w:pPr>
        <w:jc w:val="both"/>
        <w:rPr>
          <w:b/>
        </w:rPr>
      </w:pPr>
    </w:p>
    <w:p w:rsidRDefault="00067382" w:rsidP="00B23679" w:rsidR="00067382">
      <w:pPr>
        <w:jc w:val="both"/>
        <w:rPr>
          <w:b/>
        </w:rPr>
      </w:pPr>
    </w:p>
    <w:p w:rsidRDefault="00770F9C" w:rsidP="00770F9C" w:rsidR="00770F9C">
      <w:pPr>
        <w:jc w:val="both"/>
        <w:rPr>
          <w:b/>
        </w:rPr>
      </w:pPr>
    </w:p>
    <w:p w:rsidRDefault="002A61DD" w:rsidP="00770F9C" w:rsidR="00770F9C">
      <w:pPr>
        <w:jc w:val="both"/>
        <w:rPr>
          <w:b/>
        </w:rPr>
      </w:pPr>
      <w:r>
        <w:rPr>
          <w:b/>
        </w:rPr>
        <w:t>II</w:t>
      </w:r>
    </w:p>
    <w:p w:rsidRDefault="00633D95" w:rsidP="002F0219" w:rsidR="00FB35FE" w:rsidRPr="002A61DD">
      <w:pPr>
        <w:jc w:val="both"/>
      </w:pPr>
      <w:r w:rsidRPr="0076596B">
        <w:t>Kupc</w:t>
      </w:r>
      <w:r w:rsidR="00094FD9" w:rsidRPr="0076596B">
        <w:t>i</w:t>
      </w:r>
      <w:r w:rsidR="001F0F8E" w:rsidRPr="0076596B">
        <w:t>,</w:t>
      </w:r>
      <w:r w:rsidR="00094FD9" w:rsidRPr="0076596B">
        <w:rPr>
          <w:b/>
        </w:rPr>
        <w:t xml:space="preserve"> </w:t>
      </w:r>
      <w:r w:rsidR="002A61DD">
        <w:t>ARSENIUS d.o.o. Zagreb,Jaruščica 11,  OIB:74301282336, Tomislav Galić iz Zagreba, Jaruščica 11, OIB:40057921305, Josip Birin iz Zagreba, Jaruščica 11, OIB:51210834036,</w:t>
      </w:r>
      <w:r w:rsidR="002A61DD" w:rsidRPr="002A61DD">
        <w:t xml:space="preserve"> </w:t>
      </w:r>
      <w:r w:rsidR="002A61DD">
        <w:t>Siniša Špoljarević iz Zagreba, Jaruščica 11, OIB:70946521371, Siniša Špoljarević iz Zagreba, Jaruščica 11, OIB:70946521371</w:t>
      </w:r>
      <w:r w:rsidR="002A61DD" w:rsidRPr="002A61DD">
        <w:t xml:space="preserve"> </w:t>
      </w:r>
      <w:r w:rsidR="002A61DD">
        <w:t>ZIV-TICA d.o.o. Zagreb,Bezdanska 33,  OIB:12485381173, Miroslav Dubovečak iz Velike Gorice, Nikole Bonifačića 21, OIB:89318526118, Domagoj Matić iz Vukovara, Dragovoljaca HOS-a46, OIB:86625388786, Dubravka Pavičić Mati iz Zagreba, Jaruščica 7a, OIB:15572857597</w:t>
      </w:r>
      <w:r w:rsidR="002A61DD" w:rsidRPr="0076596B">
        <w:t>.</w:t>
      </w:r>
      <w:r w:rsidR="002A61DD" w:rsidRPr="002A61DD">
        <w:t xml:space="preserve"> </w:t>
      </w:r>
      <w:r w:rsidR="002A61DD">
        <w:t>Ivana Ivanda Rožić iz  Zagreba, Jaruščica 9, OIB:64707534997</w:t>
      </w:r>
      <w:r w:rsidR="002A61DD" w:rsidRPr="0076596B">
        <w:t>.</w:t>
      </w:r>
      <w:r w:rsidR="002A61DD">
        <w:t>,</w:t>
      </w:r>
      <w:r w:rsidR="002A61DD" w:rsidRPr="002A61DD">
        <w:t xml:space="preserve"> </w:t>
      </w:r>
      <w:r w:rsidR="002A61DD">
        <w:t>Daniela Škifić iz Zagreba, Jaruščica 5, OIB:19066557067, Marinko Vidović iz Slavonskog Broda, Josipa Hlišića 107, OIB:40308912683</w:t>
      </w:r>
      <w:r w:rsidR="002A61DD" w:rsidRPr="0076596B">
        <w:t>.</w:t>
      </w:r>
      <w:r w:rsidR="002A61DD">
        <w:t>, Neven Gotovac, Zagreb, Trnava IV 55, OIB:45597607192.</w:t>
      </w:r>
      <w:r w:rsidR="0076596B">
        <w:t xml:space="preserve">, </w:t>
      </w:r>
      <w:r w:rsidR="00094FD9" w:rsidRPr="0076596B">
        <w:t>dužni</w:t>
      </w:r>
      <w:r w:rsidR="00777472" w:rsidRPr="0076596B">
        <w:t xml:space="preserve"> </w:t>
      </w:r>
      <w:r w:rsidR="00094FD9" w:rsidRPr="0076596B">
        <w:t>su</w:t>
      </w:r>
      <w:r w:rsidR="00777472" w:rsidRPr="0076596B">
        <w:t xml:space="preserve"> </w:t>
      </w:r>
      <w:r w:rsidR="00094FD9" w:rsidRPr="0076596B">
        <w:t xml:space="preserve"> uplatiti</w:t>
      </w:r>
      <w:r w:rsidR="00FB35FE" w:rsidRPr="0076596B">
        <w:t xml:space="preserve"> kupovninu umanjenu za iznos jamčevine u roku 30 dana od </w:t>
      </w:r>
      <w:r w:rsidR="0007033A" w:rsidRPr="0076596B">
        <w:t>pravomoćnosti</w:t>
      </w:r>
      <w:r w:rsidR="00FB35FE" w:rsidRPr="0076596B">
        <w:t xml:space="preserve"> ovog rješenja</w:t>
      </w:r>
      <w:r w:rsidR="00F6241E">
        <w:t xml:space="preserve"> </w:t>
      </w:r>
      <w:r w:rsidR="00FB35FE" w:rsidRPr="0076596B">
        <w:t xml:space="preserve"> na depozitni račun ovog suda broj:IBAN:HR9223900011300000460, pozivom na broj spisa. Ako kup</w:t>
      </w:r>
      <w:r w:rsidR="0007033A" w:rsidRPr="0076596B">
        <w:t>ac</w:t>
      </w:r>
      <w:r w:rsidR="00777472" w:rsidRPr="0076596B">
        <w:t xml:space="preserve"> u navedenom roku ne položi</w:t>
      </w:r>
      <w:r w:rsidR="00FB35FE" w:rsidRPr="0076596B">
        <w:t xml:space="preserve"> kupovninu, sud će rješenjem prodaju oglasiti nevažećom i odrediti novu prodaju, a iz položene jamčevine namiriti će se troškovi nove prodaje i razlika između kupovnine postignute na prijašnjoj i novoj prodaji.</w:t>
      </w:r>
    </w:p>
    <w:p w:rsidRDefault="002A61DD" w:rsidP="00A74E5C" w:rsidR="00A763A8" w:rsidRPr="0076596B">
      <w:pPr>
        <w:jc w:val="both"/>
        <w:rPr>
          <w:b/>
        </w:rPr>
      </w:pPr>
      <w:r>
        <w:rPr>
          <w:b/>
        </w:rPr>
        <w:t>I</w:t>
      </w:r>
      <w:r w:rsidR="00C71E4E" w:rsidRPr="0076596B">
        <w:rPr>
          <w:b/>
        </w:rPr>
        <w:t>I</w:t>
      </w:r>
      <w:r w:rsidR="0076596B">
        <w:rPr>
          <w:b/>
        </w:rPr>
        <w:t>I</w:t>
      </w:r>
    </w:p>
    <w:p w:rsidRDefault="00A763A8" w:rsidP="00F84AAC" w:rsidR="004C3E16" w:rsidRPr="0076596B">
      <w:pPr>
        <w:pBdr>
          <w:bottom w:space="1" w:sz="4" w:color="auto" w:val="single"/>
        </w:pBdr>
        <w:jc w:val="both"/>
      </w:pPr>
      <w:r w:rsidRPr="0076596B">
        <w:t>Određuje se upis</w:t>
      </w:r>
      <w:r w:rsidR="00714535" w:rsidRPr="0076596B">
        <w:t xml:space="preserve"> prava vlasništva u korist kupaca od I do </w:t>
      </w:r>
      <w:r w:rsidR="00F6241E">
        <w:t>X</w:t>
      </w:r>
      <w:r w:rsidR="00714535" w:rsidRPr="0076596B">
        <w:t xml:space="preserve"> izreke</w:t>
      </w:r>
      <w:r w:rsidRPr="0076596B">
        <w:t xml:space="preserve"> nakon pravomoćnosti ovog rješenja</w:t>
      </w:r>
      <w:r w:rsidR="00CC2752" w:rsidRPr="0076596B">
        <w:t xml:space="preserve"> i</w:t>
      </w:r>
      <w:r w:rsidR="0007033A" w:rsidRPr="0076596B">
        <w:t xml:space="preserve"> isplate kupovnine u cijelosti </w:t>
      </w:r>
      <w:r w:rsidRPr="0076596B">
        <w:t xml:space="preserve"> </w:t>
      </w:r>
      <w:r w:rsidR="00CC2752" w:rsidRPr="0076596B">
        <w:t>te</w:t>
      </w:r>
      <w:r w:rsidR="007B428B" w:rsidRPr="0076596B">
        <w:t xml:space="preserve"> nalaže brisanje prava i tereta upisanih </w:t>
      </w:r>
      <w:r w:rsidR="001938F5" w:rsidRPr="0076596B">
        <w:t>na listu C (</w:t>
      </w:r>
      <w:r w:rsidR="007A1EC6" w:rsidRPr="0076596B">
        <w:t>teretni list)</w:t>
      </w:r>
      <w:r w:rsidR="007B428B" w:rsidRPr="0076596B">
        <w:t xml:space="preserve"> </w:t>
      </w:r>
      <w:r w:rsidR="007A1EC6" w:rsidRPr="0076596B">
        <w:t>u</w:t>
      </w:r>
      <w:r w:rsidR="007B428B" w:rsidRPr="0076596B">
        <w:t xml:space="preserve"> z</w:t>
      </w:r>
      <w:r w:rsidR="007A1EC6" w:rsidRPr="0076596B">
        <w:t>emljišnoj knjizi</w:t>
      </w:r>
      <w:r w:rsidR="0007033A" w:rsidRPr="0076596B">
        <w:rPr>
          <w:b/>
        </w:rPr>
        <w:t xml:space="preserve">, </w:t>
      </w:r>
      <w:r w:rsidR="0007033A" w:rsidRPr="0076596B">
        <w:t xml:space="preserve"> </w:t>
      </w:r>
      <w:r w:rsidR="00094FD9" w:rsidRPr="0076596B">
        <w:t xml:space="preserve">Općinskog </w:t>
      </w:r>
      <w:r w:rsidR="00094639" w:rsidRPr="0076596B">
        <w:t xml:space="preserve">suda u </w:t>
      </w:r>
      <w:r w:rsidR="00094FD9" w:rsidRPr="0076596B">
        <w:t xml:space="preserve">Novom </w:t>
      </w:r>
      <w:r w:rsidR="0076596B">
        <w:t>Zagrebu , K.O. Blato Novo u</w:t>
      </w:r>
      <w:r w:rsidR="000A51C6" w:rsidRPr="0076596B">
        <w:t xml:space="preserve"> </w:t>
      </w:r>
    </w:p>
    <w:p w:rsidRDefault="0076596B" w:rsidP="0076596B" w:rsidR="0076596B">
      <w:pPr>
        <w:pBdr>
          <w:bottom w:space="1" w:sz="4" w:color="auto" w:val="single"/>
        </w:pBdr>
        <w:jc w:val="both"/>
      </w:pPr>
      <w:r w:rsidRPr="0076596B">
        <w:t>-</w:t>
      </w:r>
      <w:r w:rsidRPr="0076596B">
        <w:rPr>
          <w:b/>
        </w:rPr>
        <w:t>-z.k.ul. 2855</w:t>
      </w:r>
      <w:r w:rsidRPr="0076596B">
        <w:t xml:space="preserve">, </w:t>
      </w:r>
      <w:r w:rsidRPr="0076596B">
        <w:rPr>
          <w:u w:val="single"/>
        </w:rPr>
        <w:t xml:space="preserve">PODULOŽAK </w:t>
      </w:r>
      <w:r w:rsidR="00D80EC7">
        <w:rPr>
          <w:u w:val="single"/>
        </w:rPr>
        <w:t>588, 331, 332</w:t>
      </w:r>
      <w:r w:rsidRPr="0076596B">
        <w:t>, na listu A opisano kao stambeno poslovna zgrada tlocrtne površine 2028 čm u Zagrebu, Jaruščica br. 7 I 7/A, stambeno poslovna zgrada tlocrtne površine 2284 čm u Zagrebu, Jaruščica br. 5 I 5/A I dvorište u površini 10343 m2, sve na kat.čestici 1197/1</w:t>
      </w:r>
      <w:r w:rsidRPr="0076596B">
        <w:rPr>
          <w:b/>
        </w:rPr>
        <w:t xml:space="preserve"> na kojim nekretninama je na listu C / teretovnica/ upisano pravo</w:t>
      </w:r>
      <w:r w:rsidRPr="0076596B">
        <w:t xml:space="preserve"> pod,</w:t>
      </w:r>
      <w:r w:rsidRPr="0076596B">
        <w:rPr>
          <w:color w:val="444444"/>
        </w:rPr>
        <w:t xml:space="preserve"> Z-38320/07, Z-63807/09, Z-41621/10 sve  </w:t>
      </w:r>
      <w:r w:rsidRPr="0076596B">
        <w:t>u korist  Zagrebačka banka d.d. Zagreb,OIB:92963223473 Paromlinska 2,</w:t>
      </w:r>
    </w:p>
    <w:p w:rsidRDefault="00F6241E" w:rsidP="00F6241E" w:rsidR="00F6241E" w:rsidRPr="009D5D94">
      <w:pPr>
        <w:pBdr>
          <w:bottom w:space="1" w:sz="4" w:color="auto" w:val="single"/>
        </w:pBdr>
        <w:jc w:val="both"/>
      </w:pPr>
      <w:r>
        <w:t>-</w:t>
      </w:r>
      <w:r w:rsidRPr="00B23679">
        <w:rPr>
          <w:b/>
        </w:rPr>
        <w:t>z.k.ul. 50154</w:t>
      </w:r>
      <w:r>
        <w:t xml:space="preserve">, </w:t>
      </w:r>
      <w:r w:rsidRPr="00F6241E">
        <w:rPr>
          <w:u w:val="single"/>
        </w:rPr>
        <w:t xml:space="preserve">PODULOŽAK </w:t>
      </w:r>
      <w:r w:rsidR="00D80EC7">
        <w:rPr>
          <w:u w:val="single"/>
        </w:rPr>
        <w:t xml:space="preserve">160, 5, 12, 23, </w:t>
      </w:r>
      <w:r>
        <w:rPr>
          <w:u w:val="single"/>
        </w:rPr>
        <w:t xml:space="preserve">,  </w:t>
      </w:r>
      <w:r>
        <w:t xml:space="preserve">sve na listu A opisano </w:t>
      </w:r>
      <w:r w:rsidRPr="009D5D94">
        <w:t>na listu A opisano kao zgrada mješovite namjene , Jaruščica br. 9 i dvorište u površini 2561 m2, sve na kat.čestici 1199/1  / zgrada mješovite namjene , Jaruščica br. 9 u površini 986 m2 i dvorište u površini 1575 m2.</w:t>
      </w:r>
    </w:p>
    <w:p w:rsidRDefault="00F6241E" w:rsidP="00367D2A" w:rsidR="00367D2A" w:rsidRPr="0076596B">
      <w:pPr>
        <w:jc w:val="both"/>
      </w:pPr>
      <w:r w:rsidRPr="0076596B">
        <w:rPr>
          <w:b/>
        </w:rPr>
        <w:t>na kojim nekretninama je na listu C / teretovnica/ upisano pravo</w:t>
      </w:r>
      <w:r w:rsidR="00367D2A">
        <w:rPr>
          <w:b/>
        </w:rPr>
        <w:t xml:space="preserve"> </w:t>
      </w:r>
      <w:r w:rsidR="00367D2A">
        <w:t xml:space="preserve">pod Z-9651/10, 38320/07, Z-42630/07, Z-48548/07, Z-29677/08, Z-40380/08, Z-66527/07 , Z-62741/08, Z-41622/10 u korist </w:t>
      </w:r>
      <w:r w:rsidR="00367D2A" w:rsidRPr="0076596B">
        <w:t>Zagrebačka banka d.d. Zagreb,OIB:92963223473 Paromlinska 2,</w:t>
      </w:r>
      <w:r w:rsidR="00367D2A">
        <w:t xml:space="preserve"> a Z-9651/10 , Z-66527/07, Z-9651/10 i Z-1637/09 u korist </w:t>
      </w:r>
      <w:r w:rsidR="00367D2A" w:rsidRPr="0076596B">
        <w:t>Unicredit Zagrebačka banka d</w:t>
      </w:r>
      <w:r w:rsidR="007D78E3">
        <w:t>.d. Bosna i Hercegovina, Mostar,</w:t>
      </w:r>
    </w:p>
    <w:p w:rsidRDefault="00286458" w:rsidP="00F84AAC" w:rsidR="00F84AAC" w:rsidRPr="0076596B">
      <w:pPr>
        <w:pBdr>
          <w:bottom w:space="1" w:sz="4" w:color="auto" w:val="single"/>
        </w:pBdr>
        <w:jc w:val="both"/>
      </w:pPr>
      <w:r w:rsidRPr="0076596B">
        <w:rPr>
          <w:b/>
        </w:rPr>
        <w:t>-</w:t>
      </w:r>
      <w:r w:rsidR="000A51C6" w:rsidRPr="0076596B">
        <w:rPr>
          <w:b/>
        </w:rPr>
        <w:t>z.k.ul 50</w:t>
      </w:r>
      <w:r w:rsidR="00F84AAC" w:rsidRPr="0076596B">
        <w:rPr>
          <w:b/>
        </w:rPr>
        <w:t>267</w:t>
      </w:r>
      <w:r w:rsidR="000A51C6" w:rsidRPr="0076596B">
        <w:t xml:space="preserve">, </w:t>
      </w:r>
      <w:r w:rsidR="00291C45" w:rsidRPr="0076596B">
        <w:rPr>
          <w:u w:val="single"/>
        </w:rPr>
        <w:t>PODULOŽAK</w:t>
      </w:r>
      <w:r w:rsidR="00367D2A">
        <w:rPr>
          <w:u w:val="single"/>
        </w:rPr>
        <w:t xml:space="preserve"> </w:t>
      </w:r>
      <w:r w:rsidR="00D80EC7">
        <w:rPr>
          <w:u w:val="single"/>
        </w:rPr>
        <w:t xml:space="preserve">296, , 387, 195, 77, 78, 79, 7, 9, </w:t>
      </w:r>
      <w:r w:rsidR="00367D2A">
        <w:rPr>
          <w:u w:val="single"/>
        </w:rPr>
        <w:t>,</w:t>
      </w:r>
      <w:r w:rsidR="00F84AAC" w:rsidRPr="0076596B">
        <w:t xml:space="preserve">  sve na listu A opisano kao zgrada mješovite namjene br. 11, Jaruščica  i dvorište u površini 5693 m2, sve na kat.čestici 1354/2  / zgrada mješovite namjene br. 11, Jaruščica  u površini 1956 m</w:t>
      </w:r>
      <w:r w:rsidR="00B767F4" w:rsidRPr="0076596B">
        <w:t>2 i dvorište u površini 3737 m2,</w:t>
      </w:r>
    </w:p>
    <w:p w:rsidRDefault="00714535" w:rsidP="00A74E5C" w:rsidR="00676C98" w:rsidRPr="007D78E3">
      <w:pPr>
        <w:jc w:val="both"/>
        <w:rPr>
          <w:color w:val="444444"/>
        </w:rPr>
      </w:pPr>
      <w:r w:rsidRPr="0076596B">
        <w:rPr>
          <w:b/>
        </w:rPr>
        <w:t>na kojim</w:t>
      </w:r>
      <w:r w:rsidR="00B03DDE" w:rsidRPr="0076596B">
        <w:rPr>
          <w:b/>
        </w:rPr>
        <w:t xml:space="preserve"> nekretnin</w:t>
      </w:r>
      <w:r w:rsidRPr="0076596B">
        <w:rPr>
          <w:b/>
        </w:rPr>
        <w:t>ama</w:t>
      </w:r>
      <w:r w:rsidR="00B03DDE" w:rsidRPr="0076596B">
        <w:rPr>
          <w:b/>
        </w:rPr>
        <w:t xml:space="preserve"> je na listu C / teretovnica/ upisano pravo</w:t>
      </w:r>
      <w:r w:rsidR="00B03DDE" w:rsidRPr="0076596B">
        <w:t xml:space="preserve"> pod,</w:t>
      </w:r>
      <w:r w:rsidR="00B03DDE" w:rsidRPr="0076596B">
        <w:rPr>
          <w:color w:val="444444"/>
        </w:rPr>
        <w:t xml:space="preserve"> </w:t>
      </w:r>
      <w:r w:rsidR="00F84AAC" w:rsidRPr="0076596B">
        <w:rPr>
          <w:color w:val="444444"/>
        </w:rPr>
        <w:t>Z-66527/07, Z-29677/08, Z-62741/08,</w:t>
      </w:r>
      <w:r w:rsidR="007D78E3">
        <w:rPr>
          <w:color w:val="444444"/>
        </w:rPr>
        <w:t xml:space="preserve"> </w:t>
      </w:r>
      <w:r w:rsidR="007B407C">
        <w:rPr>
          <w:color w:val="444444"/>
        </w:rPr>
        <w:t>Z-1637/09</w:t>
      </w:r>
      <w:r w:rsidR="00F84AAC" w:rsidRPr="0076596B">
        <w:rPr>
          <w:color w:val="444444"/>
        </w:rPr>
        <w:t xml:space="preserve"> Z-41622/10 </w:t>
      </w:r>
      <w:r w:rsidR="00914842" w:rsidRPr="0076596B">
        <w:rPr>
          <w:color w:val="444444"/>
        </w:rPr>
        <w:t xml:space="preserve">sve </w:t>
      </w:r>
      <w:r w:rsidR="007C31CA" w:rsidRPr="0076596B">
        <w:rPr>
          <w:color w:val="444444"/>
        </w:rPr>
        <w:t xml:space="preserve"> </w:t>
      </w:r>
      <w:r w:rsidR="007C31CA" w:rsidRPr="0076596B">
        <w:t xml:space="preserve">u korist  </w:t>
      </w:r>
      <w:r w:rsidR="000A51C6" w:rsidRPr="0076596B">
        <w:t>Zagrebačka banka d.d. Zagreb,</w:t>
      </w:r>
      <w:r w:rsidR="00F84AAC" w:rsidRPr="0076596B">
        <w:t>OIB:92963223473</w:t>
      </w:r>
      <w:r w:rsidR="000A51C6" w:rsidRPr="0076596B">
        <w:t xml:space="preserve"> Paromlinska 2</w:t>
      </w:r>
      <w:r w:rsidR="00F84AAC" w:rsidRPr="0076596B">
        <w:t xml:space="preserve"> i pod Z-1637/09 i Z-66527/07 u korist Unicredit Zagrebačka banka d.d. Bosna i Hercegovina, Mostar.</w:t>
      </w:r>
    </w:p>
    <w:p w:rsidRDefault="007D78E3" w:rsidP="00A74E5C" w:rsidR="00AE595D" w:rsidRPr="0076596B">
      <w:pPr>
        <w:jc w:val="both"/>
        <w:rPr>
          <w:b/>
        </w:rPr>
      </w:pPr>
      <w:r>
        <w:rPr>
          <w:b/>
        </w:rPr>
        <w:t>I</w:t>
      </w:r>
      <w:r w:rsidR="002A61DD">
        <w:rPr>
          <w:b/>
        </w:rPr>
        <w:t>V</w:t>
      </w:r>
    </w:p>
    <w:p w:rsidRDefault="00AE595D" w:rsidP="00A74E5C" w:rsidR="00AE595D" w:rsidRPr="0076596B">
      <w:pPr>
        <w:jc w:val="both"/>
      </w:pPr>
      <w:r w:rsidRPr="0076596B">
        <w:t xml:space="preserve">Zaključak o predaji nekretnine kupcu, uz potvrdu pravomoćnosti na rješenju o dosudi nekretnine i potvrdu </w:t>
      </w:r>
      <w:r w:rsidR="0018201B" w:rsidRPr="0076596B">
        <w:t>dozvole upisa iz točke I</w:t>
      </w:r>
      <w:r w:rsidR="00714535" w:rsidRPr="0076596B">
        <w:t xml:space="preserve"> do </w:t>
      </w:r>
      <w:r w:rsidR="00F33178">
        <w:t>II</w:t>
      </w:r>
      <w:r w:rsidR="00714535" w:rsidRPr="0076596B">
        <w:t>I</w:t>
      </w:r>
      <w:r w:rsidR="0018201B" w:rsidRPr="0076596B">
        <w:t xml:space="preserve"> izreke dostaviti će ovaj sud Općinskom </w:t>
      </w:r>
      <w:r w:rsidR="004A2608" w:rsidRPr="0076596B">
        <w:t xml:space="preserve"> sudu u </w:t>
      </w:r>
      <w:r w:rsidR="00094FD9" w:rsidRPr="0076596B">
        <w:t xml:space="preserve">Novom </w:t>
      </w:r>
      <w:r w:rsidR="00CC2752" w:rsidRPr="0076596B">
        <w:t>Zagrebu</w:t>
      </w:r>
      <w:r w:rsidR="004A2608" w:rsidRPr="0076596B">
        <w:t>, zemljišnoknjižni odjel</w:t>
      </w:r>
      <w:r w:rsidR="005506E4" w:rsidRPr="0076596B">
        <w:t xml:space="preserve"> </w:t>
      </w:r>
      <w:r w:rsidR="002B7387" w:rsidRPr="0076596B">
        <w:t>radi obavljanja upisa</w:t>
      </w:r>
      <w:r w:rsidR="007C31CA" w:rsidRPr="0076596B">
        <w:t>.</w:t>
      </w:r>
    </w:p>
    <w:p w:rsidRDefault="00C55579" w:rsidP="00280C45" w:rsidR="00C55579" w:rsidRPr="0076596B">
      <w:pPr>
        <w:rPr>
          <w:b/>
        </w:rPr>
      </w:pPr>
    </w:p>
    <w:p w:rsidRDefault="008F21E1" w:rsidP="002B7387" w:rsidR="008F21E1">
      <w:pPr>
        <w:ind w:left="360"/>
        <w:jc w:val="center"/>
        <w:rPr>
          <w:b/>
        </w:rPr>
      </w:pPr>
    </w:p>
    <w:p w:rsidRDefault="0018201B" w:rsidP="002B7387" w:rsidR="0018201B" w:rsidRPr="0076596B">
      <w:pPr>
        <w:ind w:left="360"/>
        <w:jc w:val="center"/>
        <w:rPr>
          <w:b/>
        </w:rPr>
      </w:pPr>
      <w:r w:rsidRPr="0076596B">
        <w:rPr>
          <w:b/>
        </w:rPr>
        <w:lastRenderedPageBreak/>
        <w:t>O  b  r  a  z  l  o  ž  e  nj  e</w:t>
      </w:r>
    </w:p>
    <w:p w:rsidRDefault="0018201B" w:rsidP="0018201B" w:rsidR="0018201B" w:rsidRPr="0076596B">
      <w:pPr>
        <w:jc w:val="both"/>
        <w:rPr>
          <w:b/>
        </w:rPr>
      </w:pPr>
    </w:p>
    <w:p w:rsidRDefault="0018201B" w:rsidP="00A74E5C" w:rsidR="00856693">
      <w:pPr>
        <w:jc w:val="both"/>
      </w:pPr>
      <w:r w:rsidRPr="0076596B">
        <w:t>Na usmenoj javnoj dražbi odr</w:t>
      </w:r>
      <w:r w:rsidR="002B7387" w:rsidRPr="0076596B">
        <w:t xml:space="preserve">žanoj </w:t>
      </w:r>
      <w:r w:rsidR="002A61DD">
        <w:t>16</w:t>
      </w:r>
      <w:r w:rsidR="00F25908" w:rsidRPr="0076596B">
        <w:t xml:space="preserve">. </w:t>
      </w:r>
      <w:r w:rsidR="002A61DD">
        <w:t>svibnja</w:t>
      </w:r>
      <w:r w:rsidR="002B7387" w:rsidRPr="0076596B">
        <w:t xml:space="preserve">. </w:t>
      </w:r>
      <w:r w:rsidR="002A61DD">
        <w:t xml:space="preserve">2016. </w:t>
      </w:r>
      <w:r w:rsidR="002B7387" w:rsidRPr="0076596B">
        <w:t>godine po</w:t>
      </w:r>
      <w:r w:rsidRPr="0076596B">
        <w:t>nuditelj</w:t>
      </w:r>
      <w:r w:rsidR="00856693">
        <w:t>i</w:t>
      </w:r>
      <w:r w:rsidRPr="0076596B">
        <w:t xml:space="preserve"> s najvećom</w:t>
      </w:r>
      <w:r w:rsidR="00C96C71" w:rsidRPr="0076596B">
        <w:t xml:space="preserve"> ponuđenom cijenom, koji </w:t>
      </w:r>
      <w:r w:rsidR="00856693">
        <w:t xml:space="preserve">su ispunili uvjete iz </w:t>
      </w:r>
      <w:r w:rsidRPr="0076596B">
        <w:t xml:space="preserve"> zaključka o prodaji od </w:t>
      </w:r>
      <w:r w:rsidR="002A61DD">
        <w:t>22</w:t>
      </w:r>
      <w:r w:rsidR="003E0988" w:rsidRPr="0076596B">
        <w:t xml:space="preserve">. </w:t>
      </w:r>
      <w:r w:rsidR="002A61DD">
        <w:t>04</w:t>
      </w:r>
      <w:r w:rsidR="001424F5" w:rsidRPr="0076596B">
        <w:t>.</w:t>
      </w:r>
      <w:r w:rsidR="00AB1B5B" w:rsidRPr="0076596B">
        <w:t xml:space="preserve"> </w:t>
      </w:r>
      <w:r w:rsidR="003E0988" w:rsidRPr="0076596B">
        <w:t xml:space="preserve"> 201</w:t>
      </w:r>
      <w:r w:rsidR="002A61DD">
        <w:t>6</w:t>
      </w:r>
      <w:r w:rsidR="003E0988" w:rsidRPr="0076596B">
        <w:t>.</w:t>
      </w:r>
      <w:r w:rsidR="00A56883" w:rsidRPr="0076596B">
        <w:t xml:space="preserve"> godine</w:t>
      </w:r>
      <w:r w:rsidR="00286458" w:rsidRPr="0076596B">
        <w:t xml:space="preserve"> </w:t>
      </w:r>
      <w:r w:rsidR="00856693">
        <w:t xml:space="preserve">postali su </w:t>
      </w:r>
      <w:r w:rsidR="002A61DD">
        <w:t>ARSENIUS d.o.o. Zagreb,Jaruščica 11,  OIB:74301282336, Tomislav Galić iz Zagreba, Jaruščica 11, OIB:40057921305, Josip Birin iz Zagreba, Jaruščica 11, OIB:51210834036,</w:t>
      </w:r>
      <w:r w:rsidR="002A61DD" w:rsidRPr="002A61DD">
        <w:t xml:space="preserve"> </w:t>
      </w:r>
      <w:r w:rsidR="002A61DD">
        <w:t>Siniša Špoljarević iz Zagreba, Jaruščica 11, OIB:70946521371, Siniša Špoljarević iz Zagreba, Jaruščica 11, OIB:70946521371</w:t>
      </w:r>
      <w:r w:rsidR="002A61DD" w:rsidRPr="002A61DD">
        <w:t xml:space="preserve"> </w:t>
      </w:r>
      <w:r w:rsidR="002A61DD">
        <w:t>ZIV-TICA d.o.o. Zagreb,Bezdanska 33,  OIB:12485381173, Miroslav Dubovečak iz Velike Gorice, Nikole Bonifačića 21, OIB:89318526118, Domagoj Matić iz Vukovara, Dragovoljaca HOS-a46, OIB:86625388786, Dubravka Pavičić Mati iz Zagreba, Jaruščica 7a, OIB:15572857597</w:t>
      </w:r>
      <w:r w:rsidR="002A61DD" w:rsidRPr="0076596B">
        <w:t>.</w:t>
      </w:r>
      <w:r w:rsidR="002A61DD" w:rsidRPr="002A61DD">
        <w:t xml:space="preserve"> </w:t>
      </w:r>
      <w:r w:rsidR="002A61DD">
        <w:t>Ivana Ivanda Rožić iz  Zagreba, Jaruščica 9, OIB:64707534997</w:t>
      </w:r>
      <w:r w:rsidR="002A61DD" w:rsidRPr="0076596B">
        <w:t>.</w:t>
      </w:r>
      <w:r w:rsidR="002A61DD">
        <w:t>,</w:t>
      </w:r>
      <w:r w:rsidR="002A61DD" w:rsidRPr="002A61DD">
        <w:t xml:space="preserve"> </w:t>
      </w:r>
      <w:r w:rsidR="002A61DD">
        <w:t>Daniela Škifić iz Zagreba, Jaruščica 5, OIB:19066557067, Marinko Vidović iz Slavonskog Broda, Josipa Hlišića 107, OIB:40308912683</w:t>
      </w:r>
      <w:r w:rsidR="002A61DD" w:rsidRPr="0076596B">
        <w:t>.</w:t>
      </w:r>
      <w:r w:rsidR="002A61DD">
        <w:t>, Neven Gotovac, Zagreb, Trnava IV 55, OIB:45597607192</w:t>
      </w:r>
    </w:p>
    <w:p w:rsidRDefault="00A56883" w:rsidP="00A74E5C" w:rsidR="007035F3" w:rsidRPr="0076596B">
      <w:pPr>
        <w:jc w:val="both"/>
      </w:pPr>
      <w:r w:rsidRPr="0076596B">
        <w:t>Oglas o prodaji nekretnine objavl</w:t>
      </w:r>
      <w:r w:rsidR="00E13FD4" w:rsidRPr="0076596B">
        <w:t>jen je na oglasnoj ploči suda i putem web stranice</w:t>
      </w:r>
      <w:r w:rsidRPr="0076596B">
        <w:t xml:space="preserve"> Visokog trgovačkog suda RH</w:t>
      </w:r>
      <w:r w:rsidR="00B23679">
        <w:t>.</w:t>
      </w:r>
      <w:r w:rsidRPr="0076596B">
        <w:rPr>
          <w:b/>
        </w:rPr>
        <w:t xml:space="preserve"> </w:t>
      </w:r>
      <w:r w:rsidR="00A21C55" w:rsidRPr="0076596B">
        <w:t>Budući su ispunjeni uvjeti za dosudu nekretnine, t</w:t>
      </w:r>
      <w:r w:rsidR="0018201B" w:rsidRPr="0076596B">
        <w:t xml:space="preserve">emeljem </w:t>
      </w:r>
      <w:r w:rsidR="0044376C" w:rsidRPr="0076596B">
        <w:t xml:space="preserve">važećeg </w:t>
      </w:r>
      <w:r w:rsidR="0018201B" w:rsidRPr="0076596B">
        <w:t>članka 98. Ovršnog zakona</w:t>
      </w:r>
      <w:r w:rsidR="0044376C" w:rsidRPr="0076596B">
        <w:t xml:space="preserve"> koji se primjenjuje u ovom predmetu</w:t>
      </w:r>
      <w:r w:rsidR="0018201B" w:rsidRPr="0076596B">
        <w:t xml:space="preserve"> riješeno je kao pod I</w:t>
      </w:r>
      <w:r w:rsidR="00E13FD4" w:rsidRPr="0076596B">
        <w:t xml:space="preserve"> </w:t>
      </w:r>
      <w:r w:rsidR="002A61DD">
        <w:t>( 1 – 15 )</w:t>
      </w:r>
      <w:r w:rsidR="0018201B" w:rsidRPr="0076596B">
        <w:t xml:space="preserve"> izreke. Ovo rješenje sud će objaviti na oglasnoj ploči suda.</w:t>
      </w:r>
      <w:r w:rsidR="00F25908" w:rsidRPr="0076596B">
        <w:t xml:space="preserve"> </w:t>
      </w:r>
      <w:r w:rsidR="00E13FD4" w:rsidRPr="0076596B">
        <w:t xml:space="preserve">Kupci su </w:t>
      </w:r>
      <w:r w:rsidR="00F772A9" w:rsidRPr="0076596B">
        <w:t>dužn</w:t>
      </w:r>
      <w:r w:rsidR="00E13FD4" w:rsidRPr="0076596B">
        <w:t>i</w:t>
      </w:r>
      <w:r w:rsidR="00F772A9" w:rsidRPr="0076596B">
        <w:t xml:space="preserve"> izvršiti uplatu preostalog iznosa</w:t>
      </w:r>
      <w:r w:rsidR="00E13FD4" w:rsidRPr="0076596B">
        <w:t xml:space="preserve"> na način da od iznosa ostvarenog na dražbi </w:t>
      </w:r>
      <w:r w:rsidR="00714535" w:rsidRPr="0076596B">
        <w:t xml:space="preserve">oduzmu iznos uplaćene jamčevine za predmet prodaje. </w:t>
      </w:r>
      <w:r w:rsidR="00DD56E1" w:rsidRPr="0076596B">
        <w:t xml:space="preserve"> </w:t>
      </w:r>
      <w:r w:rsidR="00FC6D57" w:rsidRPr="0076596B">
        <w:t>Nakon pravomoćnosti rješenja o dosudi nekretnine,</w:t>
      </w:r>
      <w:r w:rsidR="00F772A9" w:rsidRPr="0076596B">
        <w:t xml:space="preserve"> po uplati iznosa do pune kupoprodajne cijene</w:t>
      </w:r>
      <w:r w:rsidR="006100EF" w:rsidRPr="0076596B">
        <w:t xml:space="preserve"> sud ć</w:t>
      </w:r>
      <w:r w:rsidR="00A21C55" w:rsidRPr="0076596B">
        <w:t xml:space="preserve">e dostaviti nadležnom zemljišnoknjižnom sudu ovo rješenje radi upisa prava vlasništva kupca te  brisanja prava i </w:t>
      </w:r>
      <w:r w:rsidR="00CA4925" w:rsidRPr="0076596B">
        <w:t xml:space="preserve">tereta na predmetnoj nekretnini, sve određeno kao pod </w:t>
      </w:r>
      <w:r w:rsidR="002A61DD">
        <w:t>III</w:t>
      </w:r>
      <w:r w:rsidR="00CA4925" w:rsidRPr="0076596B">
        <w:t xml:space="preserve"> izreke.</w:t>
      </w:r>
      <w:r w:rsidR="00A21C55" w:rsidRPr="0076596B">
        <w:t xml:space="preserve"> Predaja nekretnine kupcu odrediti će se zaključkom, sve u skladu s člankom 10</w:t>
      </w:r>
      <w:r w:rsidR="00DD56E1" w:rsidRPr="0076596B">
        <w:t>8</w:t>
      </w:r>
      <w:r w:rsidR="00A21C55" w:rsidRPr="0076596B">
        <w:t>. Ovršno</w:t>
      </w:r>
      <w:r w:rsidR="00CA4925" w:rsidRPr="0076596B">
        <w:t>g zakona, t</w:t>
      </w:r>
      <w:r w:rsidR="00714535" w:rsidRPr="0076596B">
        <w:t>emeljem stanja spisa, kao pod</w:t>
      </w:r>
      <w:r w:rsidR="002A61DD">
        <w:t xml:space="preserve"> IV </w:t>
      </w:r>
      <w:r w:rsidR="00714535" w:rsidRPr="0076596B">
        <w:t xml:space="preserve"> </w:t>
      </w:r>
      <w:r w:rsidR="00CA4925" w:rsidRPr="0076596B">
        <w:t xml:space="preserve"> izreke ovog rješenja.</w:t>
      </w:r>
      <w:r w:rsidR="006A0CC4" w:rsidRPr="0076596B">
        <w:t xml:space="preserve"> </w:t>
      </w:r>
    </w:p>
    <w:p w:rsidRDefault="00341B46" w:rsidP="00A74E5C" w:rsidR="00341B46" w:rsidRPr="0076596B">
      <w:pPr>
        <w:jc w:val="both"/>
      </w:pPr>
    </w:p>
    <w:p w:rsidRDefault="00F6387B" w:rsidP="00A74E5C" w:rsidR="00A74E5C" w:rsidRPr="0076596B">
      <w:pPr>
        <w:jc w:val="center"/>
      </w:pPr>
      <w:r w:rsidRPr="0076596B">
        <w:t xml:space="preserve">U Zagrebu, </w:t>
      </w:r>
      <w:r w:rsidR="002A61DD">
        <w:t>01</w:t>
      </w:r>
      <w:r w:rsidRPr="0076596B">
        <w:t xml:space="preserve">. </w:t>
      </w:r>
      <w:r w:rsidR="002A61DD">
        <w:t>lipnja</w:t>
      </w:r>
      <w:r w:rsidR="006100EF" w:rsidRPr="0076596B">
        <w:t xml:space="preserve"> </w:t>
      </w:r>
      <w:r w:rsidRPr="0076596B">
        <w:t xml:space="preserve"> 20</w:t>
      </w:r>
      <w:r w:rsidR="00CA4925" w:rsidRPr="0076596B">
        <w:t>1</w:t>
      </w:r>
      <w:r w:rsidR="00B23679">
        <w:t>6</w:t>
      </w:r>
      <w:r w:rsidRPr="0076596B">
        <w:t>. godine</w:t>
      </w:r>
    </w:p>
    <w:p w:rsidRDefault="00A74E5C" w:rsidP="00A74E5C" w:rsidR="00A74E5C" w:rsidRPr="0076596B">
      <w:pPr>
        <w:jc w:val="center"/>
      </w:pPr>
    </w:p>
    <w:p w:rsidRDefault="00A74E5C" w:rsidP="00A74E5C" w:rsidR="00F6387B" w:rsidRPr="0076596B">
      <w:pPr>
        <w:jc w:val="both"/>
      </w:pPr>
      <w:r w:rsidRPr="0076596B">
        <w:t xml:space="preserve">                                                                                                </w:t>
      </w:r>
      <w:r w:rsidR="00F6387B" w:rsidRPr="0076596B">
        <w:t xml:space="preserve">    STEČAJNI SUDAC:</w:t>
      </w:r>
    </w:p>
    <w:p w:rsidRDefault="00F6387B" w:rsidP="007035F3" w:rsidR="00F6387B" w:rsidRPr="0076596B">
      <w:pPr>
        <w:jc w:val="both"/>
      </w:pPr>
      <w:r w:rsidRPr="0076596B">
        <w:t xml:space="preserve">                                                                                                </w:t>
      </w:r>
      <w:r w:rsidR="006100EF" w:rsidRPr="0076596B">
        <w:t xml:space="preserve">   </w:t>
      </w:r>
      <w:r w:rsidRPr="0076596B">
        <w:t xml:space="preserve"> NINO RADIĆ</w:t>
      </w:r>
      <w:r w:rsidR="00B440EF" w:rsidRPr="0076596B">
        <w:t xml:space="preserve"> </w:t>
      </w:r>
      <w:r w:rsidR="00777472" w:rsidRPr="0076596B">
        <w:t xml:space="preserve"> </w:t>
      </w:r>
      <w:r w:rsidR="00CF7202" w:rsidRPr="0076596B">
        <w:t xml:space="preserve">v.r. </w:t>
      </w:r>
    </w:p>
    <w:p w:rsidRDefault="00E41977" w:rsidP="007035F3" w:rsidR="00E41977" w:rsidRPr="0076596B">
      <w:pPr>
        <w:jc w:val="both"/>
      </w:pPr>
    </w:p>
    <w:p w:rsidRDefault="001938F5" w:rsidR="001938F5" w:rsidRPr="0076596B">
      <w:r w:rsidRPr="0076596B">
        <w:t xml:space="preserve">POUKA O PRAVNOM LIJEKU: </w:t>
      </w:r>
    </w:p>
    <w:p w:rsidRDefault="001938F5" w:rsidP="00E81491" w:rsidR="00E81491" w:rsidRPr="0076596B">
      <w:pPr>
        <w:jc w:val="both"/>
      </w:pPr>
      <w:r w:rsidRPr="0076596B">
        <w:t xml:space="preserve">Protiv ovog  rješenja nezadovoljna stranka može uložiti  žalbu  Visokom trgovačkom sudu RH u roku od 8 dana  od dana  primitka rješenja, a ulaže se putem ovog Suda u   2 primjerka za Sud i po 1 za svaku protivnu stranku. </w:t>
      </w:r>
    </w:p>
    <w:p w:rsidRDefault="00F66BFE" w:rsidP="00EA6C8F" w:rsidR="00F66BFE" w:rsidRPr="0076596B">
      <w:r w:rsidRPr="0076596B">
        <w:t xml:space="preserve">    </w:t>
      </w:r>
      <w:r w:rsidR="00EA6C8F">
        <w:t xml:space="preserve">   </w:t>
      </w:r>
      <w:r w:rsidR="00EA6C8F">
        <w:tab/>
      </w:r>
      <w:r w:rsidR="00EA6C8F">
        <w:tab/>
      </w:r>
      <w:r w:rsidR="00EA6C8F">
        <w:tab/>
      </w:r>
      <w:r w:rsidR="00EA6C8F">
        <w:tab/>
      </w:r>
      <w:r w:rsidR="00EA6C8F">
        <w:tab/>
      </w:r>
      <w:r w:rsidR="00EA6C8F">
        <w:tab/>
      </w:r>
      <w:r w:rsidR="00EA6C8F">
        <w:tab/>
        <w:t xml:space="preserve">      </w:t>
      </w:r>
    </w:p>
    <w:p w:rsidRDefault="00A851DF" w:rsidR="00A851DF">
      <w:r>
        <w:tab/>
      </w:r>
      <w:r>
        <w:tab/>
      </w:r>
      <w:r>
        <w:tab/>
      </w:r>
      <w:r>
        <w:tab/>
      </w:r>
      <w:r>
        <w:tab/>
        <w:t xml:space="preserve">   </w:t>
      </w:r>
      <w:r>
        <w:tab/>
      </w:r>
      <w:r>
        <w:tab/>
      </w:r>
      <w:r>
        <w:tab/>
        <w:t xml:space="preserve">     Za točnost otpravka: </w:t>
      </w:r>
    </w:p>
    <w:p w:rsidRDefault="00A851DF" w:rsidR="00A851DF">
      <w:r>
        <w:tab/>
      </w:r>
      <w:r>
        <w:tab/>
      </w:r>
      <w:r>
        <w:tab/>
      </w:r>
      <w:r>
        <w:tab/>
      </w:r>
      <w:r>
        <w:tab/>
      </w:r>
      <w:r>
        <w:tab/>
        <w:t xml:space="preserve">                              Tatjana Slaviček </w:t>
      </w:r>
    </w:p>
    <w:p w:rsidRDefault="00676C98" w:rsidP="009D6E08" w:rsidR="00EA6C8F">
      <w:r w:rsidRPr="0076596B">
        <w:t xml:space="preserve">       </w:t>
      </w:r>
      <w:r w:rsidR="009D6E08">
        <w:t xml:space="preserve">  </w:t>
      </w:r>
      <w:r w:rsidR="009D6E08">
        <w:tab/>
      </w:r>
      <w:r w:rsidR="009D6E08">
        <w:tab/>
      </w:r>
      <w:r w:rsidR="009D6E08">
        <w:tab/>
      </w:r>
      <w:r w:rsidR="009D6E08">
        <w:tab/>
      </w:r>
      <w:r w:rsidR="009D6E08">
        <w:tab/>
        <w:t xml:space="preserve">       </w:t>
      </w:r>
    </w:p>
    <w:p w:rsidRDefault="009D6E08" w:rsidP="007035F3" w:rsidR="009D6E08">
      <w:pPr>
        <w:jc w:val="both"/>
      </w:pPr>
    </w:p>
    <w:sectPr w:rsidR="009D6E0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2817"/>
    <w:rsid w:val="00055350"/>
    <w:rsid w:val="0005575B"/>
    <w:rsid w:val="00057314"/>
    <w:rsid w:val="00057D06"/>
    <w:rsid w:val="00062BEB"/>
    <w:rsid w:val="00065DDC"/>
    <w:rsid w:val="000667E0"/>
    <w:rsid w:val="00067382"/>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02B6"/>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B9D"/>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1DD"/>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67D2A"/>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1F9E"/>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376C"/>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3E16"/>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6742D"/>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701"/>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B6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96B"/>
    <w:rsid w:val="00765D2B"/>
    <w:rsid w:val="007674D6"/>
    <w:rsid w:val="00770157"/>
    <w:rsid w:val="00770F9C"/>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07C"/>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D78E3"/>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693"/>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140"/>
    <w:rsid w:val="00894E14"/>
    <w:rsid w:val="00895404"/>
    <w:rsid w:val="00895644"/>
    <w:rsid w:val="00895BC4"/>
    <w:rsid w:val="00896F1C"/>
    <w:rsid w:val="008A0E3B"/>
    <w:rsid w:val="008A1BF3"/>
    <w:rsid w:val="008A1C03"/>
    <w:rsid w:val="008A33A5"/>
    <w:rsid w:val="008A43AD"/>
    <w:rsid w:val="008A460E"/>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1E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6E0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1DF"/>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679"/>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267E"/>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20AF"/>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6E91"/>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2F97"/>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0EC7"/>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3C2B"/>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6C8F"/>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3178"/>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241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B2F97"/>
    <w:rPr>
      <w:color w:val="808080"/>
      <w:bdr w:space="0" w:sz="0" w:color="auto" w:val="none"/>
      <w:shd w:fill="auto" w:color="auto" w:val="clear"/>
    </w:rPr>
  </w:style>
  <w:style w:customStyle="true" w:styleId="eSPISCCParagraphDefaultFont" w:type="character">
    <w:name w:val="eSPIS_CC_Paragraph Default Font"/>
    <w:basedOn w:val="Zadanifontodlomka"/>
    <w:rsid w:val="00CB2F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2F97"/>
    <w:rPr>
      <w:bdr w:space="0" w:sz="0" w:color="auto" w:val="none"/>
      <w:shd w:fill="FFFFCC" w:color="auto" w:val="clear"/>
      <w:lang w:val="hr-HR"/>
    </w:rPr>
  </w:style>
  <w:style w:customStyle="true" w:styleId="PozadinaSvijetloCrvena" w:type="character">
    <w:name w:val="Pozadina_SvijetloCrvena"/>
    <w:basedOn w:val="eSPISCCParagraphDefaultFont"/>
    <w:rsid w:val="00CB2F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2F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B2F97"/>
    <w:rPr>
      <w:color w:val="808080"/>
      <w:bdr w:color="auto" w:space="0" w:sz="0" w:val="none"/>
      <w:shd w:color="auto" w:fill="auto" w:val="clear"/>
    </w:rPr>
  </w:style>
  <w:style w:customStyle="1" w:styleId="eSPISCCParagraphDefaultFont" w:type="character">
    <w:name w:val="eSPIS_CC_Paragraph Default Font"/>
    <w:basedOn w:val="Zadanifontodlomka"/>
    <w:rsid w:val="00CB2F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2F97"/>
    <w:rPr>
      <w:bdr w:color="auto" w:space="0" w:sz="0" w:val="none"/>
      <w:shd w:color="auto" w:fill="FFFFCC" w:val="clear"/>
      <w:lang w:val="hr-HR"/>
    </w:rPr>
  </w:style>
  <w:style w:customStyle="1" w:styleId="PozadinaSvijetloCrvena" w:type="character">
    <w:name w:val="Pozadina_SvijetloCrvena"/>
    <w:basedOn w:val="eSPISCCParagraphDefaultFont"/>
    <w:rsid w:val="00CB2F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2F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St-1094/2012-281</izvorni_sadrzaj>
    <derivirana_varijabla naziv="DomainObject.Oznaka_1">St-1094/2012-281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St-1094/2012-281</izvorni_sadrzaj>
    <derivirana_varijabla naziv="DomainObject.PoslovniBrojDokumenta_1">St-1094/2012-281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1522BB-DDCD-4EB5-A9F0-51E540512F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5</properties:Pages>
  <properties:Words>2122</properties:Words>
  <properties:Characters>11306</properties:Characters>
  <properties:Lines>236</properties:Lines>
  <properties:Paragraphs>81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13810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2016-06-03T10:54:00Z</dcterms:created>
  <dc:creator>radicn</dc:creator>
  <cp:lastModifiedBy>Tatjana Slaviček</cp:lastModifiedBy>
  <cp:lastPrinted>2016-06-03T10:56:00Z</cp:lastPrinted>
  <dcterms:modified xmlns:xsi="http://www.w3.org/2001/XMLSchema-instance" xsi:type="dcterms:W3CDTF">2016-06-03T12:44:00Z</dcterms:modified>
  <cp:revision>8</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St-1094/2012-281 / Odluka - Rješenje - dosuda</vt:lpwstr>
  </prop:property>
  <prop:property name="CC_coloring" pid="4" fmtid="{D5CDD505-2E9C-101B-9397-08002B2CF9AE}">
    <vt:bool>false</vt:bool>
  </prop:property>
  <prop:property name="BrojStranica" pid="5" fmtid="{D5CDD505-2E9C-101B-9397-08002B2CF9AE}">
    <vt:i4>5</vt:i4>
  </prop:property>
</prop:Properties>
</file>