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1e82" w14:paraId="c011e82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1B679E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F40467" w:rsidP="00E16331" w:rsidR="00F40467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F40467">
        <w:t xml:space="preserve">Stečajna masa iza AGRO REPICA d.o.o. u stečaju, Zagreb, Trg hrvatskih velikana 4, OIB: 84324774248, </w:t>
      </w:r>
      <w:r w:rsidR="00A50AF8">
        <w:t>1</w:t>
      </w:r>
      <w:r w:rsidR="000F61AA">
        <w:t>8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0F61AA" w:rsidP="00E16331" w:rsidR="000F61AA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77253A">
      <w:pPr>
        <w:pStyle w:val="Odlomakpopisa"/>
        <w:numPr>
          <w:ilvl w:val="0"/>
          <w:numId w:val="15"/>
        </w:numPr>
      </w:pPr>
      <w:r>
        <w:t>Drugi viši isplatni red</w:t>
      </w:r>
    </w:p>
    <w:p w:rsidRDefault="00FF73ED" w:rsidP="00FF73ED" w:rsidR="00FF73ED">
      <w:pPr>
        <w:pStyle w:val="Odlomakpopisa"/>
        <w:ind w:left="1134"/>
        <w:jc w:val="both"/>
      </w:pPr>
    </w:p>
    <w:p w:rsidRDefault="000F61AA" w:rsidP="000F61AA" w:rsidR="000F61AA" w:rsidRPr="000F61A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F61AA">
        <w:t>RH, MINISTARSTVO FINANCIJA, POREZNA UPRAVA,</w:t>
      </w:r>
    </w:p>
    <w:p w:rsidRDefault="000F61AA" w:rsidP="000F61AA" w:rsidR="000F61A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Zagreb, OIB: 18683136487, u iznosu od                                      </w:t>
      </w:r>
      <w:r w:rsidR="00F40467">
        <w:t>1.988,29</w:t>
      </w:r>
      <w:r w:rsidRPr="000F61AA">
        <w:t xml:space="preserve"> kn</w:t>
      </w:r>
    </w:p>
    <w:p w:rsidRDefault="000F61AA" w:rsidP="00FF73ED" w:rsidR="000F61AA">
      <w:pPr>
        <w:pStyle w:val="Odlomakpopisa"/>
        <w:ind w:left="1134"/>
        <w:jc w:val="both"/>
      </w:pPr>
    </w:p>
    <w:p w:rsidRDefault="00F40467" w:rsidP="00FF73ED" w:rsidR="00F40467">
      <w:pPr>
        <w:pStyle w:val="Odlomakpopisa"/>
        <w:ind w:left="1134"/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A50AF8">
        <w:t>1</w:t>
      </w:r>
      <w:r w:rsidR="000F61AA">
        <w:t>8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F40467" w:rsidP="00E16331" w:rsidR="00F40467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18C" w:rsidR="00C5718C">
      <w:r>
        <w:separator/>
      </w:r>
    </w:p>
  </w:endnote>
  <w:endnote w:id="0" w:type="continuationSeparator">
    <w:p w:rsidRDefault="00C5718C" w:rsidR="00C57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18C" w:rsidR="00C5718C">
      <w:r>
        <w:separator/>
      </w:r>
    </w:p>
  </w:footnote>
  <w:footnote w:id="0" w:type="continuationSeparator">
    <w:p w:rsidRDefault="00C5718C" w:rsidR="00C57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5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F61AA">
      <w:t>6939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50A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F40467">
      <w:t>1146/17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3D3A5A"/>
    <w:multiLevelType w:val="multilevel"/>
    <w:tmpl w:val="9458830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283EF0"/>
    <w:multiLevelType w:val="hybridMultilevel"/>
    <w:tmpl w:val="663A534E"/>
    <w:lvl w:tplc="8446FBF4" w:ilvl="0">
      <w:start w:val="1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3E04414"/>
    <w:multiLevelType w:val="hybridMultilevel"/>
    <w:tmpl w:val="0C5C7B14"/>
    <w:lvl w:tplc="C75A7466" w:ilvl="0">
      <w:start w:val="7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3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4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5A75127F"/>
    <w:multiLevelType w:val="multilevel"/>
    <w:tmpl w:val="89F86B5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6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7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9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3"/>
  </w:num>
  <w:num w:numId="5">
    <w:abstractNumId w:val="6"/>
  </w:num>
  <w:num w:numId="6">
    <w:abstractNumId w:val="2"/>
  </w:num>
  <w:num w:numId="7">
    <w:abstractNumId w:val="28"/>
  </w:num>
  <w:num w:numId="8">
    <w:abstractNumId w:val="34"/>
  </w:num>
  <w:num w:numId="9">
    <w:abstractNumId w:val="5"/>
  </w:num>
  <w:num w:numId="10">
    <w:abstractNumId w:val="31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9"/>
  </w:num>
  <w:num w:numId="17">
    <w:abstractNumId w:val="10"/>
  </w:num>
  <w:num w:numId="18">
    <w:abstractNumId w:val="18"/>
  </w:num>
  <w:num w:numId="19">
    <w:abstractNumId w:val="30"/>
  </w:num>
  <w:num w:numId="20">
    <w:abstractNumId w:val="16"/>
  </w:num>
  <w:num w:numId="21">
    <w:abstractNumId w:val="9"/>
  </w:num>
  <w:num w:numId="22">
    <w:abstractNumId w:val="26"/>
  </w:num>
  <w:num w:numId="23">
    <w:abstractNumId w:val="3"/>
  </w:num>
  <w:num w:numId="24">
    <w:abstractNumId w:val="22"/>
  </w:num>
  <w:num w:numId="25">
    <w:abstractNumId w:val="23"/>
  </w:num>
  <w:num w:numId="26">
    <w:abstractNumId w:val="11"/>
  </w:num>
  <w:num w:numId="27">
    <w:abstractNumId w:val="27"/>
  </w:num>
  <w:num w:numId="28">
    <w:abstractNumId w:val="24"/>
  </w:num>
  <w:num w:numId="29">
    <w:abstractNumId w:val="8"/>
  </w:num>
  <w:num w:numId="30">
    <w:abstractNumId w:val="29"/>
  </w:num>
  <w:num w:numId="31">
    <w:abstractNumId w:val="33"/>
  </w:num>
  <w:num w:numId="32">
    <w:abstractNumId w:val="17"/>
  </w:num>
  <w:num w:numId="33">
    <w:abstractNumId w:val="14"/>
  </w:num>
  <w:num w:numId="34">
    <w:abstractNumId w:val="15"/>
  </w:num>
  <w:num w:numId="35">
    <w:abstractNumId w:val="12"/>
  </w:num>
  <w:num w:numId="36">
    <w:abstractNumId w:val="7"/>
  </w:num>
  <w:num w:numId="37">
    <w:abstractNumId w:val="1"/>
  </w:num>
  <w:num w:numId="3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0F61A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B05E9C"/>
    <w:rsid w:val="00B14D5A"/>
    <w:rsid w:val="00B15752"/>
    <w:rsid w:val="00B214A1"/>
    <w:rsid w:val="00B3371D"/>
    <w:rsid w:val="00B7350A"/>
    <w:rsid w:val="00B918B5"/>
    <w:rsid w:val="00BA3568"/>
    <w:rsid w:val="00BB265F"/>
    <w:rsid w:val="00BB749C"/>
    <w:rsid w:val="00BC3EB0"/>
    <w:rsid w:val="00BF1A2F"/>
    <w:rsid w:val="00C53FC7"/>
    <w:rsid w:val="00C5718C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3B41"/>
    <w:rsid w:val="00F070E3"/>
    <w:rsid w:val="00F12D3A"/>
    <w:rsid w:val="00F40467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50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50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50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50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50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50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50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50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 REPICA d.o.o. u stečaju zastupanog po punomoćniku Vinko Palić; Mirko Kovač; Ana Glavota</izvorni_sadrzaj>
    <derivirana_varijabla naziv="DomainObject.Predmet.ProtustrankaFormated_1">  Stečajna masa iza AGRO REPICA d.o.o. u stečaju zastupanog po punomoćniku Vinko Palić; Mirko Kovač; Ana Glavota</derivirana_varijabla>
  </DomainObject.Predmet.ProtustrankaFormated>
  <DomainObject.Predmet.ProtustrankaFormatedOIB>
    <izvorni_sadrzaj>  Stečajna masa iza AGRO REPICA d.o.o. u stečaju, OIB 84324774248 zastupanog po punomoćniku Vinko Palić; Mirko Kovač; Ana Glavota</izvorni_sadrzaj>
    <derivirana_varijabla naziv="DomainObject.Predmet.ProtustrankaFormatedOIB_1">  Stečajna masa iza AGRO REPICA d.o.o. u stečaju, OIB 84324774248 zastupanog po punomoćniku Vinko Palić; Mirko Kovač; Ana Glavota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Mirko Kovač; Ana Glavota</izvorni_sadrzaj>
    <derivirana_varijabla naziv="DomainObject.Predmet.ProtustrankaFormatedWithAdress_1"> Stečajna masa iza AGRO REPICA d.o.o. u stečaju, Trg hrvatskih velikana 4, 10000 Zagreb zastupanog po punomoćniku Vinko Palić; Mirko Kovač; Ana Glavota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Mirko Kovač; Ana Glavota</izvorni_sadrzaj>
    <derivirana_varijabla naziv="DomainObject.Predmet.ProtustrankaFormatedWithAdressOIB_1"> Stečajna masa iza AGRO REPICA d.o.o. u stečaju, OIB 84324774248, Trg hrvatskih velikana 4, 10000 Zagreb zastupanog po punomoćniku Vinko Palić; Mirko Kovač; Ana Glavota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Mirko Kovač; Ana Glavota</item>
    </izvorni_sadrzaj>
    <derivirana_varijabla naziv="DomainObject.Predmet.ProtuStrankaListFormated_1">
      <item>Stečajna masa iza AGRO REPICA d.o.o. u stečaju zastupanog po punomoćniku Vinko Palić; Mirko Kovač; Ana Glavota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Mirko Kovač; Ana Glavota</item>
    </izvorni_sadrzaj>
    <derivirana_varijabla naziv="DomainObject.Predmet.ProtuStrankaListFormatedOIB_1">
      <item>Stečajna masa iza AGRO REPICA d.o.o. u stečaju, OIB 84324774248 zastupanog po punomoćniku Vinko Palić; Mirko Kovač; Ana Glavota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Mirko Kovač; Ana Glavota</item>
    </izvorni_sadrzaj>
    <derivirana_varijabla naziv="DomainObject.Predmet.ProtuStrankaListFormatedWithAdress_1">
      <item>Stečajna masa iza AGRO REPICA d.o.o. u stečaju, Trg hrvatskih velikana 4, 10000 Zagreb zastupanog po punomoćniku Vinko Palić; Mirko Kovač; Ana Glavota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Mirko Kovač; Ana Glavota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Mirko Kovač; Ana Glavota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84324774248</item>
      <item>, OIB 85821130368</item>
      <item>, OIB 27865407688</item>
      <item>, OIB 04613156530</item>
      <item>, OIB null</item>
      <item>, OIB 63875916042</item>
      <item>, OIB null</item>
    </izvorni_sadrzaj>
    <derivirana_varijabla naziv="DomainObject.Predmet.SudioniciListNazivOIB_1">
      <item>, OIB 84324774248</item>
      <item>, OIB 85821130368</item>
      <item>, OIB 27865407688</item>
      <item>, OIB 04613156530</item>
      <item>, OIB null</item>
      <item>, OIB 63875916042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St-1146/2017-31</izvorni_sadrzaj>
    <derivirana_varijabla naziv="DomainObject.PredzadnjaOdlukaIzPredmeta.Oznaka_1">St-1146/2017-31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132</properties:Words>
  <properties:Characters>658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2018-10-18T10:42:00Z</dcterms:created>
  <dc:creator>Korisnik</dc:creator>
  <cp:lastModifiedBy>Draženka Prpić</cp:lastModifiedBy>
  <cp:lastPrinted>2018-10-18T10:43:00Z</cp:lastPrinted>
  <dcterms:modified xmlns:xsi="http://www.w3.org/2001/XMLSchema-instance" xsi:type="dcterms:W3CDTF">2018-10-18T10:43:00Z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AGRO REPICA d.o.o.-St-1146-17.docx)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