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55bb" w14:paraId="3af55bb" w:rsidRDefault="00EC4934" w:rsidP="00910611" w:rsidR="00EC4934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934" w:rsidP="00EE27ED" w:rsidR="00EC493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C4934" w:rsidP="00EE27ED" w:rsidR="00EC493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C4934" w:rsidP="00EE27ED" w:rsidR="00EC493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62628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0E7A7E">
        <w:rPr>
          <w:rFonts w:hAnsi="Times New Roman" w:ascii="Times New Roman"/>
        </w:rPr>
        <w:t xml:space="preserve">Sferro </w:t>
      </w:r>
      <w:r w:rsidR="00C62628">
        <w:rPr>
          <w:rFonts w:hAnsi="Times New Roman" w:ascii="Times New Roman"/>
        </w:rPr>
        <w:t xml:space="preserve">d.o.o. Rijeka, </w:t>
      </w:r>
      <w:r w:rsidR="000E7A7E">
        <w:rPr>
          <w:rFonts w:hAnsi="Times New Roman" w:ascii="Times New Roman"/>
        </w:rPr>
        <w:t>Ivana Grohovca 2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0E7A7E">
        <w:rPr>
          <w:rFonts w:hAnsi="Times New Roman" w:ascii="Times New Roman"/>
        </w:rPr>
        <w:t>99884095582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0E7A7E">
        <w:rPr>
          <w:rFonts w:hAnsi="Times New Roman" w:ascii="Times New Roman"/>
        </w:rPr>
        <w:t>36184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0E7A7E">
        <w:rPr>
          <w:rFonts w:hAnsi="Times New Roman" w:ascii="Times New Roman"/>
        </w:rPr>
        <w:t>5</w:t>
      </w:r>
      <w:r w:rsidR="0011750E" w:rsidRPr="00BF5B21">
        <w:rPr>
          <w:rFonts w:hAnsi="Times New Roman" w:ascii="Times New Roman"/>
        </w:rPr>
        <w:t xml:space="preserve">. </w:t>
      </w:r>
      <w:r w:rsidR="000E7A7E">
        <w:rPr>
          <w:rFonts w:hAnsi="Times New Roman" w:ascii="Times New Roman"/>
        </w:rPr>
        <w:t xml:space="preserve">lipnja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0E7A7E" w:rsidRPr="000E7A7E">
        <w:rPr>
          <w:rFonts w:hAnsi="Times New Roman" w:ascii="Times New Roman"/>
        </w:rPr>
        <w:t>Sferro d.o.o. Rijeka, Ivana Grohovca 2 (OIB 99884095582; MBS: 040336184)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0E7A7E">
        <w:rPr>
          <w:rFonts w:hAnsi="Times New Roman" w:ascii="Times New Roman"/>
        </w:rPr>
        <w:t>5</w:t>
      </w:r>
      <w:r w:rsidR="001F52F6">
        <w:rPr>
          <w:rFonts w:hAnsi="Times New Roman" w:ascii="Times New Roman"/>
        </w:rPr>
        <w:t xml:space="preserve">. </w:t>
      </w:r>
      <w:r w:rsidR="000E7A7E">
        <w:rPr>
          <w:rFonts w:hAnsi="Times New Roman" w:ascii="Times New Roman"/>
        </w:rPr>
        <w:t xml:space="preserve">lipnja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EC4934">
        <w:rPr>
          <w:rFonts w:hAnsi="Times New Roman" w:ascii="Times New Roman"/>
        </w:rPr>
        <w:t xml:space="preserve"> 13,30</w:t>
      </w:r>
      <w:r w:rsidRPr="00EC4934">
        <w:rPr>
          <w:rFonts w:hAnsi="Times New Roman" w:ascii="Times New Roman"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0E7A7E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0E7A7E">
        <w:rPr>
          <w:rFonts w:hAnsi="Times New Roman" w:ascii="Times New Roman"/>
        </w:rPr>
        <w:t xml:space="preserve">Lovorka Juranović </w:t>
      </w:r>
      <w:r w:rsidR="002F044B">
        <w:rPr>
          <w:rFonts w:hAnsi="Times New Roman" w:ascii="Times New Roman"/>
        </w:rPr>
        <w:t xml:space="preserve">iz Rijeke, </w:t>
      </w:r>
      <w:r w:rsidR="000E7A7E">
        <w:rPr>
          <w:rFonts w:hAnsi="Times New Roman" w:ascii="Times New Roman"/>
        </w:rPr>
        <w:t>Verdijeva 6/III</w:t>
      </w:r>
      <w:r w:rsidR="00C35D74">
        <w:rPr>
          <w:rFonts w:hAnsi="Times New Roman" w:ascii="Times New Roman"/>
        </w:rPr>
        <w:t>, OIB</w:t>
      </w:r>
      <w:r w:rsidR="002F044B">
        <w:rPr>
          <w:rFonts w:hAnsi="Times New Roman" w:ascii="Times New Roman"/>
        </w:rPr>
        <w:t xml:space="preserve"> </w:t>
      </w:r>
      <w:r w:rsidR="000E7A7E">
        <w:rPr>
          <w:rFonts w:hAnsi="Times New Roman" w:ascii="Times New Roman"/>
        </w:rPr>
        <w:t>83481633615</w:t>
      </w:r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0E7A7E" w:rsidRPr="000E7A7E">
        <w:rPr>
          <w:rFonts w:hAnsi="Times New Roman" w:ascii="Times New Roman"/>
        </w:rPr>
        <w:t>Sferro d.o.o. Rijeka, Ivana Grohovca 2 (OIB 99884095582; MBS: 040336184)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0E7A7E">
        <w:rPr>
          <w:rFonts w:hAnsi="Times New Roman" w:ascii="Times New Roman"/>
        </w:rPr>
        <w:t xml:space="preserve">2. ožujka 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0E7A7E" w:rsidRPr="000E7A7E">
        <w:rPr>
          <w:rFonts w:hAnsi="Times New Roman" w:ascii="Times New Roman"/>
        </w:rPr>
        <w:t>Sferro d.o.o. Rijeka, Ivana Grohovca 2 (OIB 99884095582; MBS: 040336184)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0E7A7E">
        <w:rPr>
          <w:rFonts w:hAnsi="Times New Roman" w:ascii="Times New Roman"/>
        </w:rPr>
        <w:t>26</w:t>
      </w:r>
      <w:r w:rsidR="00E04D90">
        <w:rPr>
          <w:rFonts w:hAnsi="Times New Roman" w:ascii="Times New Roman"/>
        </w:rPr>
        <w:t xml:space="preserve">. </w:t>
      </w:r>
      <w:r w:rsidR="000E7A7E">
        <w:rPr>
          <w:rFonts w:hAnsi="Times New Roman" w:ascii="Times New Roman"/>
        </w:rPr>
        <w:t xml:space="preserve">ožujka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0E7A7E">
        <w:rPr>
          <w:rFonts w:hAnsi="Times New Roman" w:ascii="Times New Roman"/>
        </w:rPr>
        <w:t>5</w:t>
      </w:r>
      <w:r w:rsidR="00C96A01">
        <w:rPr>
          <w:rFonts w:hAnsi="Times New Roman" w:ascii="Times New Roman"/>
        </w:rPr>
        <w:t xml:space="preserve">. </w:t>
      </w:r>
      <w:r w:rsidR="000E7A7E">
        <w:rPr>
          <w:rFonts w:hAnsi="Times New Roman" w:ascii="Times New Roman"/>
        </w:rPr>
        <w:t>lipnja</w:t>
      </w:r>
      <w:r w:rsidR="00AA78CF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4D5" w:rsidR="005824D5">
      <w:r>
        <w:separator/>
      </w:r>
    </w:p>
  </w:endnote>
  <w:endnote w:id="0" w:type="continuationSeparator">
    <w:p w:rsidRDefault="005824D5" w:rsidR="0058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95067F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4D5" w:rsidR="005824D5">
      <w:r>
        <w:separator/>
      </w:r>
    </w:p>
  </w:footnote>
  <w:footnote w:id="0" w:type="continuationSeparator">
    <w:p w:rsidRDefault="005824D5" w:rsidR="00582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E7A7E">
      <w:rPr>
        <w:rFonts w:hAnsi="Times New Roman" w:ascii="Times New Roman"/>
      </w:rPr>
      <w:t>181</w:t>
    </w:r>
    <w:r w:rsidR="00C94748">
      <w:rPr>
        <w:rFonts w:hAnsi="Times New Roman" w:ascii="Times New Roman"/>
      </w:rPr>
      <w:t>/1</w:t>
    </w:r>
    <w:r w:rsidR="000E7A7E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066B2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824D5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5067F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4934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6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6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SFERRO d.o.o.</izvorni_sadrzaj>
    <derivirana_varijabla naziv="DomainObject.Predmet.ProtustrankaFormated_1">  SFERRO d.o.o.</derivirana_varijabla>
  </DomainObject.Predmet.ProtustrankaFormated>
  <DomainObject.Predmet.ProtustrankaFormatedOIB>
    <izvorni_sadrzaj>  SFERRO d.o.o., OIB 99884095582</izvorni_sadrzaj>
    <derivirana_varijabla naziv="DomainObject.Predmet.ProtustrankaFormatedOIB_1">  SFERRO d.o.o., OIB 99884095582</derivirana_varijabla>
  </DomainObject.Predmet.ProtustrankaFormatedOIB>
  <DomainObject.Predmet.ProtustrankaFormatedWithAdress>
    <izvorni_sadrzaj> SFERRO d.o.o., Ivana Grohovca 2, 51000 Rijeka</izvorni_sadrzaj>
    <derivirana_varijabla naziv="DomainObject.Predmet.ProtustrankaFormatedWithAdress_1"> SFERRO d.o.o., Ivana Grohovca 2, 51000 Rijeka</derivirana_varijabla>
  </DomainObject.Predmet.ProtustrankaFormatedWithAdress>
  <DomainObject.Predmet.ProtustrankaFormatedWithAdressOIB>
    <izvorni_sadrzaj> SFERRO d.o.o., OIB 99884095582, Ivana Grohovca 2, 51000 Rijeka</izvorni_sadrzaj>
    <derivirana_varijabla naziv="DomainObject.Predmet.ProtustrankaFormatedWithAdressOIB_1"> SFERRO d.o.o., OIB 99884095582, Ivana Grohovca 2, 51000 Rijeka</derivirana_varijabla>
  </DomainObject.Predmet.ProtustrankaFormatedWithAdressOIB>
  <DomainObject.Predmet.ProtustrankaWithAdress>
    <izvorni_sadrzaj>SFERRO d.o.o. Ivana Grohovca 2, 51000 Rijeka</izvorni_sadrzaj>
    <derivirana_varijabla naziv="DomainObject.Predmet.ProtustrankaWithAdress_1">SFERRO d.o.o. Ivana Grohovca 2, 51000 Rijeka</derivirana_varijabla>
  </DomainObject.Predmet.ProtustrankaWithAdress>
  <DomainObject.Predmet.ProtustrankaWithAdressOIB>
    <izvorni_sadrzaj>SFERRO d.o.o., OIB 99884095582, Ivana Grohovca 2, 51000 Rijeka</izvorni_sadrzaj>
    <derivirana_varijabla naziv="DomainObject.Predmet.ProtustrankaWithAdressOIB_1">SFERRO d.o.o., OIB 99884095582, Ivana Grohovca 2, 51000 Rijeka</derivirana_varijabla>
  </DomainObject.Predmet.ProtustrankaWithAdressOIB>
  <DomainObject.Predmet.ProtustrankaNazivFormated>
    <izvorni_sadrzaj>SFERRO d.o.o.</izvorni_sadrzaj>
    <derivirana_varijabla naziv="DomainObject.Predmet.ProtustrankaNazivFormated_1">SFERRO d.o.o.</derivirana_varijabla>
  </DomainObject.Predmet.ProtustrankaNazivFormated>
  <DomainObject.Predmet.ProtustrankaNazivFormatedOIB>
    <izvorni_sadrzaj>SFERRO d.o.o., OIB 99884095582</izvorni_sadrzaj>
    <derivirana_varijabla naziv="DomainObject.Predmet.ProtustrankaNazivFormatedOIB_1">SFERRO d.o.o., OIB 99884095582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SFERRO d.o.o.</item>
    </izvorni_sadrzaj>
    <derivirana_varijabla naziv="DomainObject.Predmet.ProtuStrankaListFormated_1">
      <item>SFERRO d.o.o.</item>
    </derivirana_varijabla>
  </DomainObject.Predmet.ProtuStrankaListFormated>
  <DomainObject.Predmet.ProtuStrankaListFormatedOIB>
    <izvorni_sadrzaj>
      <item>SFERRO d.o.o., OIB 99884095582</item>
    </izvorni_sadrzaj>
    <derivirana_varijabla naziv="DomainObject.Predmet.ProtuStrankaListFormatedOIB_1">
      <item>SFERRO d.o.o., OIB 99884095582</item>
    </derivirana_varijabla>
  </DomainObject.Predmet.ProtuStrankaListFormatedOIB>
  <DomainObject.Predmet.ProtuStrankaListFormatedWithAdress>
    <izvorni_sadrzaj>
      <item>SFERRO d.o.o., Ivana Grohovca 2, 51000 Rijeka</item>
    </izvorni_sadrzaj>
    <derivirana_varijabla naziv="DomainObject.Predmet.ProtuStrankaListFormatedWithAdress_1">
      <item>SFERRO d.o.o., Ivana Grohovca 2, 51000 Rijeka</item>
    </derivirana_varijabla>
  </DomainObject.Predmet.ProtuStrankaListFormatedWithAdress>
  <DomainObject.Predmet.ProtuStrankaListFormatedWithAdressOIB>
    <izvorni_sadrzaj>
      <item>SFERRO d.o.o., OIB 99884095582, Ivana Grohovca 2, 51000 Rijeka</item>
    </izvorni_sadrzaj>
    <derivirana_varijabla naziv="DomainObject.Predmet.ProtuStrankaListFormatedWithAdressOIB_1">
      <item>SFERRO d.o.o., OIB 99884095582, Ivana Grohovca 2, 51000 Rijeka</item>
    </derivirana_varijabla>
  </DomainObject.Predmet.ProtuStrankaListFormatedWithAdressOIB>
  <DomainObject.Predmet.ProtuStrankaListNazivFormated>
    <izvorni_sadrzaj>
      <item>SFERRO d.o.o.</item>
    </izvorni_sadrzaj>
    <derivirana_varijabla naziv="DomainObject.Predmet.ProtuStrankaListNazivFormated_1">
      <item>SFERRO d.o.o.</item>
    </derivirana_varijabla>
  </DomainObject.Predmet.ProtuStrankaListNazivFormated>
  <DomainObject.Predmet.ProtuStrankaListNazivFormatedOIB>
    <izvorni_sadrzaj>
      <item>SFERRO d.o.o., OIB 99884095582</item>
    </izvorni_sadrzaj>
    <derivirana_varijabla naziv="DomainObject.Predmet.ProtuStrankaListNazivFormatedOIB_1">
      <item>SFERRO d.o.o., OIB 99884095582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SFERRO d.o.o.</izvorni_sadrzaj>
    <derivirana_varijabla naziv="DomainObject.Predmet.ProtustrankaIDrugi_1">SFERRO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SFERRO d.o.o., OIB 99884095582, Ivana Grohovca 2, 51000 Rijeka</izvorni_sadrzaj>
    <derivirana_varijabla naziv="DomainObject.Predmet.ProtustrankaIDrugiAdressOIB_1">SFERRO d.o.o., OIB 99884095582,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SFERRO d.o.o.</item>
    </izvorni_sadrzaj>
    <derivirana_varijabla naziv="DomainObject.Predmet.SudioniciListNaziv_1">
      <item>FINA  Rijeka</item>
      <item>SFERRO d.o.o.</item>
    </derivirana_varijabla>
  </DomainObject.Predmet.SudioniciListNaziv>
  <DomainObject.Predmet.SudioniciListAdressOIB>
    <izvorni_sadrzaj>
      <item>FINA  Rijeka, OIB 85821130368, Frana Kurelca 8,51000 Rijeka</item>
      <item>SFERRO d.o.o., OIB 99884095582, Ivana Grohovca 2,51000 Rijeka</item>
    </izvorni_sadrzaj>
    <derivirana_varijabla naziv="DomainObject.Predmet.SudioniciListAdressOIB_1">
      <item>FINA  Rijeka, OIB 85821130368, Frana Kurelca 8,51000 Rijeka</item>
      <item>SFERRO d.o.o., OIB 99884095582,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99884095582</item>
    </izvorni_sadrzaj>
    <derivirana_varijabla naziv="DomainObject.Predmet.SudioniciListNazivOIB_1">
      <item>, OIB 85821130368</item>
      <item>, OIB 99884095582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EA90C-6673-4432-8049-889DE1935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2414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2018-06-05T11:08:00Z</dcterms:created>
  <dc:creator>mbalenovic</dc:creator>
  <cp:lastModifiedBy>Miljenka Balenović</cp:lastModifiedBy>
  <cp:lastPrinted>2018-06-05T11:07:00Z</cp:lastPrinted>
  <dcterms:modified xmlns:xsi="http://www.w3.org/2001/XMLSchema-instance" xsi:type="dcterms:W3CDTF">2018-06-05T11:09:00Z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(181,18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