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eeb5" w14:paraId="db0eeb5" w:rsidRDefault="007E3C5C" w:rsidP="007E3C5C" w:rsidR="007E3C5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Poslovni broj: 5 St-</w:t>
      </w:r>
      <w:r w:rsidR="00E81EB1">
        <w:rPr>
          <w:sz w:val="22"/>
          <w:szCs w:val="22"/>
        </w:rPr>
        <w:t>1052</w:t>
      </w:r>
      <w:r>
        <w:rPr>
          <w:sz w:val="22"/>
          <w:szCs w:val="22"/>
        </w:rPr>
        <w:t>/15-6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REPUBLIKA HRVATSKA</w:t>
      </w: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TRGOVAČKI SUD U ZADRU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Dr. Franje Tuđmana 35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 w:rsidRPr="00E81EB1">
      <w:pPr>
        <w:jc w:val="center"/>
        <w:rPr>
          <w:sz w:val="22"/>
          <w:szCs w:val="22"/>
        </w:rPr>
      </w:pPr>
      <w:r w:rsidRPr="00E81EB1">
        <w:rPr>
          <w:sz w:val="22"/>
          <w:szCs w:val="22"/>
        </w:rPr>
        <w:t>O G L A S</w:t>
      </w:r>
    </w:p>
    <w:p w:rsidRDefault="007E3C5C" w:rsidP="007E3C5C" w:rsidR="007E3C5C" w:rsidRPr="00E81EB1">
      <w:pPr>
        <w:jc w:val="center"/>
        <w:rPr>
          <w:sz w:val="22"/>
          <w:szCs w:val="22"/>
        </w:rPr>
      </w:pPr>
    </w:p>
    <w:p w:rsidRDefault="007E3C5C" w:rsidP="007E3C5C" w:rsidR="007E3C5C" w:rsidRPr="00E81EB1">
      <w:pPr>
        <w:ind w:firstLine="720"/>
        <w:jc w:val="both"/>
        <w:rPr>
          <w:sz w:val="22"/>
          <w:szCs w:val="22"/>
        </w:rPr>
      </w:pPr>
      <w:r w:rsidRPr="00E81EB1">
        <w:rPr>
          <w:sz w:val="22"/>
          <w:szCs w:val="22"/>
        </w:rPr>
        <w:t>Trgovački sud u Zadru (OIB:</w:t>
      </w:r>
      <w:r w:rsidRPr="00E81EB1">
        <w:rPr>
          <w:sz w:val="22"/>
          <w:szCs w:val="22"/>
          <w:lang w:eastAsia="hr-HR"/>
        </w:rPr>
        <w:t xml:space="preserve"> 39670464653)</w:t>
      </w:r>
      <w:r w:rsidRPr="00E81EB1">
        <w:rPr>
          <w:sz w:val="22"/>
          <w:szCs w:val="22"/>
        </w:rPr>
        <w:t xml:space="preserve">,  po sudskoj savjetnici Katarini Miletić, u skraćenom stečajnom postupku nad dužnikom </w:t>
      </w:r>
      <w:r w:rsidR="00E81EB1" w:rsidRPr="00E81EB1">
        <w:rPr>
          <w:sz w:val="22"/>
          <w:szCs w:val="22"/>
        </w:rPr>
        <w:t>ADRIA KOZMETIKA d.o.o., Kukljica, Ulica II 59., OIB 93506346028</w:t>
      </w:r>
      <w:r w:rsidRPr="00E81EB1">
        <w:rPr>
          <w:sz w:val="22"/>
          <w:szCs w:val="22"/>
        </w:rPr>
        <w:t xml:space="preserve">, povodom zahtjeva Financijske agencije, RC Split, Podružnica Zadar od dana </w:t>
      </w:r>
      <w:r w:rsidR="00E81EB1">
        <w:rPr>
          <w:sz w:val="22"/>
          <w:szCs w:val="22"/>
        </w:rPr>
        <w:t>29</w:t>
      </w:r>
      <w:r w:rsidRPr="00E81EB1">
        <w:rPr>
          <w:sz w:val="22"/>
          <w:szCs w:val="22"/>
        </w:rPr>
        <w:t xml:space="preserve">. prosinca 2015., dana </w:t>
      </w:r>
      <w:r w:rsidR="00585AB5">
        <w:rPr>
          <w:sz w:val="22"/>
          <w:szCs w:val="22"/>
        </w:rPr>
        <w:t>29</w:t>
      </w:r>
      <w:r w:rsidR="006502D7" w:rsidRPr="00E81EB1">
        <w:rPr>
          <w:sz w:val="22"/>
          <w:szCs w:val="22"/>
        </w:rPr>
        <w:t>. veljače</w:t>
      </w:r>
      <w:r w:rsidRPr="00E81EB1">
        <w:rPr>
          <w:sz w:val="22"/>
          <w:szCs w:val="22"/>
        </w:rPr>
        <w:t xml:space="preserve"> 2016., objavio je </w:t>
      </w:r>
    </w:p>
    <w:p w:rsidRDefault="007E3C5C" w:rsidP="007E3C5C" w:rsidR="007E3C5C" w:rsidRPr="00E81EB1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E81EB1">
      <w:pPr>
        <w:ind w:firstLine="720"/>
        <w:jc w:val="center"/>
        <w:rPr>
          <w:sz w:val="22"/>
          <w:szCs w:val="22"/>
        </w:rPr>
      </w:pPr>
      <w:r w:rsidRPr="00E81EB1">
        <w:rPr>
          <w:sz w:val="22"/>
          <w:szCs w:val="22"/>
        </w:rPr>
        <w:t>o g l a s</w:t>
      </w:r>
    </w:p>
    <w:p w:rsidRDefault="007E3C5C" w:rsidP="007E3C5C" w:rsidR="007E3C5C" w:rsidRPr="00E81EB1">
      <w:pPr>
        <w:jc w:val="both"/>
        <w:rPr>
          <w:sz w:val="22"/>
          <w:szCs w:val="22"/>
        </w:rPr>
      </w:pPr>
    </w:p>
    <w:p w:rsidRDefault="007E3C5C" w:rsidP="007E3C5C" w:rsidR="007E3C5C" w:rsidRPr="00E81EB1">
      <w:pPr>
        <w:ind w:firstLine="315"/>
        <w:jc w:val="both"/>
        <w:rPr>
          <w:sz w:val="22"/>
          <w:szCs w:val="22"/>
        </w:rPr>
      </w:pPr>
      <w:r w:rsidRPr="00E81EB1">
        <w:rPr>
          <w:sz w:val="22"/>
          <w:szCs w:val="22"/>
        </w:rPr>
        <w:tab/>
        <w:t xml:space="preserve">1.  Utvrđuje se da ukupni iznos evidentiranog duga dužnika </w:t>
      </w:r>
      <w:r w:rsidR="00E81EB1" w:rsidRPr="00E81EB1">
        <w:rPr>
          <w:sz w:val="22"/>
          <w:szCs w:val="22"/>
        </w:rPr>
        <w:t>ADRIA KOZMETIKA d.o.o., Kukljica, Ulica II 59., OIB 93506346028</w:t>
      </w:r>
      <w:r w:rsidRPr="00E81EB1">
        <w:rPr>
          <w:sz w:val="22"/>
          <w:szCs w:val="22"/>
        </w:rPr>
        <w:t xml:space="preserve">, iznosi </w:t>
      </w:r>
      <w:r w:rsidR="00E81EB1">
        <w:rPr>
          <w:sz w:val="22"/>
          <w:szCs w:val="22"/>
        </w:rPr>
        <w:t>28.233,25</w:t>
      </w:r>
      <w:r w:rsidRPr="00E81EB1">
        <w:rPr>
          <w:sz w:val="22"/>
          <w:szCs w:val="22"/>
        </w:rPr>
        <w:t xml:space="preserve"> kn.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>2.  Poziva</w:t>
      </w:r>
      <w:r w:rsidR="00766407">
        <w:rPr>
          <w:sz w:val="22"/>
          <w:szCs w:val="22"/>
        </w:rPr>
        <w:t>ju</w:t>
      </w:r>
      <w:r>
        <w:rPr>
          <w:sz w:val="22"/>
          <w:szCs w:val="22"/>
        </w:rPr>
        <w:t xml:space="preserve"> se osob</w:t>
      </w:r>
      <w:r w:rsidR="00766407">
        <w:rPr>
          <w:sz w:val="22"/>
          <w:szCs w:val="22"/>
        </w:rPr>
        <w:t>e</w:t>
      </w:r>
      <w:r>
        <w:rPr>
          <w:sz w:val="22"/>
          <w:szCs w:val="22"/>
        </w:rPr>
        <w:t xml:space="preserve"> ovlašten</w:t>
      </w:r>
      <w:r w:rsidR="00766407">
        <w:rPr>
          <w:sz w:val="22"/>
          <w:szCs w:val="22"/>
        </w:rPr>
        <w:t>e</w:t>
      </w:r>
      <w:r>
        <w:rPr>
          <w:sz w:val="22"/>
          <w:szCs w:val="22"/>
        </w:rPr>
        <w:t xml:space="preserve"> po zakonu za zastupanje </w:t>
      </w:r>
      <w:r w:rsidR="00742BEA">
        <w:rPr>
          <w:sz w:val="22"/>
          <w:szCs w:val="22"/>
        </w:rPr>
        <w:t xml:space="preserve">dužnika </w:t>
      </w:r>
      <w:r w:rsidR="00585AB5">
        <w:rPr>
          <w:sz w:val="22"/>
          <w:szCs w:val="22"/>
        </w:rPr>
        <w:t>Darko</w:t>
      </w:r>
      <w:r w:rsidR="00585AB5">
        <w:rPr>
          <w:sz w:val="22"/>
          <w:szCs w:val="22"/>
        </w:rPr>
        <w:t xml:space="preserve"> Boško Kukljica, Ulica II 59</w:t>
      </w:r>
      <w:r w:rsidR="00585AB5">
        <w:rPr>
          <w:sz w:val="22"/>
          <w:szCs w:val="22"/>
        </w:rPr>
        <w:t xml:space="preserve">. i </w:t>
      </w:r>
      <w:r w:rsidR="00E81EB1">
        <w:rPr>
          <w:sz w:val="22"/>
          <w:szCs w:val="22"/>
        </w:rPr>
        <w:t>Ivan Boško, Kukljica, Ulica II 59</w:t>
      </w:r>
      <w:r w:rsidR="00585AB5">
        <w:rPr>
          <w:sz w:val="22"/>
          <w:szCs w:val="22"/>
        </w:rPr>
        <w:t>.,</w:t>
      </w:r>
      <w:r>
        <w:rPr>
          <w:sz w:val="22"/>
          <w:szCs w:val="22"/>
        </w:rPr>
        <w:t xml:space="preserve"> da u roku od 15 (petnaest) dana od dana objave ovog oglasa na e-oglasnoj ploči suda podnes</w:t>
      </w:r>
      <w:r w:rsidR="00766407">
        <w:rPr>
          <w:sz w:val="22"/>
          <w:szCs w:val="22"/>
        </w:rPr>
        <w:t>u</w:t>
      </w:r>
      <w:r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na žiro račun ovog suda HR4323900011300000857, model plaćanja 05, s pozivom na broj </w:t>
      </w:r>
      <w:r w:rsidR="00766407">
        <w:rPr>
          <w:sz w:val="22"/>
          <w:szCs w:val="22"/>
        </w:rPr>
        <w:t>221</w:t>
      </w:r>
      <w:r>
        <w:rPr>
          <w:sz w:val="22"/>
          <w:szCs w:val="22"/>
        </w:rPr>
        <w:t>-</w:t>
      </w:r>
      <w:r w:rsidR="00E81EB1">
        <w:rPr>
          <w:sz w:val="22"/>
          <w:szCs w:val="22"/>
        </w:rPr>
        <w:t>1052</w:t>
      </w:r>
      <w:r>
        <w:rPr>
          <w:sz w:val="22"/>
          <w:szCs w:val="22"/>
        </w:rPr>
        <w:t>-2015.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tabs>
          <w:tab w:pos="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585AB5">
        <w:rPr>
          <w:sz w:val="22"/>
          <w:szCs w:val="22"/>
        </w:rPr>
        <w:t>29</w:t>
      </w:r>
      <w:r w:rsidR="006502D7">
        <w:rPr>
          <w:sz w:val="22"/>
          <w:szCs w:val="22"/>
        </w:rPr>
        <w:t>. veljače</w:t>
      </w:r>
      <w:r>
        <w:rPr>
          <w:sz w:val="22"/>
          <w:szCs w:val="22"/>
        </w:rPr>
        <w:t xml:space="preserve"> 2016. </w:t>
      </w:r>
    </w:p>
    <w:p w:rsidRDefault="007E3C5C" w:rsidP="007E3C5C" w:rsidR="007E3C5C">
      <w:pPr>
        <w:rPr>
          <w:sz w:val="22"/>
          <w:szCs w:val="22"/>
        </w:rPr>
      </w:pPr>
    </w:p>
    <w:p w:rsidRDefault="00585AB5" w:rsidP="00585AB5" w:rsidR="007E3C5C">
      <w:pPr>
        <w:ind w:left="708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7E3C5C">
        <w:rPr>
          <w:sz w:val="22"/>
          <w:szCs w:val="22"/>
        </w:rPr>
        <w:t xml:space="preserve">Sudska savjetnica                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Katarina Miletić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spis.</w:t>
      </w:r>
    </w:p>
    <w:p w:rsidRDefault="00B62BFF" w:rsidP="007E3C5C" w:rsidR="00B62BFF" w:rsidRPr="007E3C5C"/>
    <w:sectPr w:rsidSect="000175CB" w:rsidR="00B62BFF" w:rsidRPr="007E3C5C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85AB5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02D7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0739"/>
    <w:rsid w:val="00707646"/>
    <w:rsid w:val="00714E3B"/>
    <w:rsid w:val="00731A14"/>
    <w:rsid w:val="00732ED6"/>
    <w:rsid w:val="00742BEA"/>
    <w:rsid w:val="00750277"/>
    <w:rsid w:val="00765179"/>
    <w:rsid w:val="00766407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82D71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3765"/>
    <w:rsid w:val="00B84EF6"/>
    <w:rsid w:val="00B90BBB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CD633A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1EB1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AB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AB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AB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AB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AB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AB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AB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AB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St-1052/2015</izvorni_sadrzaj>
    <derivirana_varijabla naziv="DomainObject.Predmet.OznakaBroj_1">St-1052/2015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KOZMETIKA d.o.o. za trgovinu, ugostiteljstvo i usluge</izvorni_sadrzaj>
    <derivirana_varijabla naziv="DomainObject.Predmet.ProtustrankaFormated_1">  ADRIA KOZMETIKA d.o.o. za trgovinu, ugostiteljstvo i usluge</derivirana_varijabla>
  </DomainObject.Predmet.ProtustrankaFormated>
  <DomainObject.Predmet.ProtustrankaFormatedOIB>
    <izvorni_sadrzaj>  ADRIA KOZMETIKA d.o.o. za trgovinu, ugostiteljstvo i usluge, OIB 93506346028</izvorni_sadrzaj>
    <derivirana_varijabla naziv="DomainObject.Predmet.ProtustrankaFormatedOIB_1">  ADRIA KOZMETIKA d.o.o. za trgovinu, ugostiteljstvo i usluge, OIB 93506346028</derivirana_varijabla>
  </DomainObject.Predmet.ProtustrankaFormatedOIB>
  <DomainObject.Predmet.ProtustrankaFormatedWithAdress>
    <izvorni_sadrzaj> ADRIA KOZMETIKA d.o.o. za trgovinu, ugostiteljstvo i usluge, Ulica II 59, 23273 Kukljica</izvorni_sadrzaj>
    <derivirana_varijabla naziv="DomainObject.Predmet.ProtustrankaFormatedWithAdress_1"> ADRIA KOZMETIKA d.o.o. za trgovinu, ugostiteljstvo i usluge, Ulica II 59, 23273 Kukljica</derivirana_varijabla>
  </DomainObject.Predmet.ProtustrankaFormatedWithAdress>
  <DomainObject.Predmet.ProtustrankaFormatedWithAdressOIB>
    <izvorni_sadrzaj> ADRIA KOZMETIKA d.o.o. za trgovinu, ugostiteljstvo i usluge, OIB 93506346028, Ulica II 59, 23273 Kukljica</izvorni_sadrzaj>
    <derivirana_varijabla naziv="DomainObject.Predmet.ProtustrankaFormatedWithAdressOIB_1"> ADRIA KOZMETIKA d.o.o. za trgovinu, ugostiteljstvo i usluge, OIB 93506346028, Ulica II 59, 23273 Kukljica</derivirana_varijabla>
  </DomainObject.Predmet.ProtustrankaFormatedWithAdressOIB>
  <DomainObject.Predmet.ProtustrankaWithAdress>
    <izvorni_sadrzaj>ADRIA KOZMETIKA d.o.o. za trgovinu, ugostiteljstvo i usluge Ulica II 59, 23273 Kukljica</izvorni_sadrzaj>
    <derivirana_varijabla naziv="DomainObject.Predmet.ProtustrankaWithAdress_1">ADRIA KOZMETIKA d.o.o. za trgovinu, ugostiteljstvo i usluge Ulica II 59, 23273 Kukljica</derivirana_varijabla>
  </DomainObject.Predmet.ProtustrankaWithAdress>
  <DomainObject.Predmet.ProtustrankaWithAdressOIB>
    <izvorni_sadrzaj>ADRIA KOZMETIKA d.o.o. za trgovinu, ugostiteljstvo i usluge, OIB 93506346028, Ulica II 59, 23273 Kukljica</izvorni_sadrzaj>
    <derivirana_varijabla naziv="DomainObject.Predmet.ProtustrankaWithAdressOIB_1">ADRIA KOZMETIKA d.o.o. za trgovinu, ugostiteljstvo i usluge, OIB 93506346028, Ulica II 59, 23273 Kukljica</derivirana_varijabla>
  </DomainObject.Predmet.ProtustrankaWithAdressOIB>
  <DomainObject.Predmet.ProtustrankaNazivFormated>
    <izvorni_sadrzaj>ADRIA KOZMETIKA d.o.o. za trgovinu, ugostiteljstvo i usluge</izvorni_sadrzaj>
    <derivirana_varijabla naziv="DomainObject.Predmet.ProtustrankaNazivFormated_1">ADRIA KOZMETIKA d.o.o. za trgovinu, ugostiteljstvo i usluge</derivirana_varijabla>
  </DomainObject.Predmet.ProtustrankaNazivFormated>
  <DomainObject.Predmet.ProtustrankaNazivFormatedOIB>
    <izvorni_sadrzaj>ADRIA KOZMETIKA d.o.o. za trgovinu, ugostiteljstvo i usluge, OIB 93506346028</izvorni_sadrzaj>
    <derivirana_varijabla naziv="DomainObject.Predmet.ProtustrankaNazivFormatedOIB_1">ADRIA KOZMETIKA d.o.o. za trgovinu, ugostiteljstvo i usluge, OIB 93506346028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28233.25</izvorni_sadrzaj>
    <derivirana_varijabla naziv="DomainObject.Predmet.TrenutnaVrijednost_1">28233.25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KOZMETIKA d.o.o. za trgovinu, ugostiteljstvo i usluge</item>
    </izvorni_sadrzaj>
    <derivirana_varijabla naziv="DomainObject.Predmet.ProtuStrankaListFormated_1">
      <item>ADRIA KOZMETIKA d.o.o. za trgovinu, ugostiteljstvo i usluge</item>
    </derivirana_varijabla>
  </DomainObject.Predmet.ProtuStrankaListFormated>
  <DomainObject.Predmet.ProtuStrankaListFormatedOIB>
    <izvorni_sadrzaj>
      <item>ADRIA KOZMETIKA d.o.o. za trgovinu, ugostiteljstvo i usluge, OIB 93506346028</item>
    </izvorni_sadrzaj>
    <derivirana_varijabla naziv="DomainObject.Predmet.ProtuStrankaListFormatedOIB_1">
      <item>ADRIA KOZMETIKA d.o.o. za trgovinu, ugostiteljstvo i usluge, OIB 93506346028</item>
    </derivirana_varijabla>
  </DomainObject.Predmet.ProtuStrankaListFormatedOIB>
  <DomainObject.Predmet.ProtuStrankaListFormatedWithAdress>
    <izvorni_sadrzaj>
      <item>ADRIA KOZMETIKA d.o.o. za trgovinu, ugostiteljstvo i usluge, Ulica II 59, 23273 Kukljica</item>
    </izvorni_sadrzaj>
    <derivirana_varijabla naziv="DomainObject.Predmet.ProtuStrankaListFormatedWithAdress_1">
      <item>ADRIA KOZMETIKA d.o.o. za trgovinu, ugostiteljstvo i usluge, Ulica II 59, 23273 Kukljica</item>
    </derivirana_varijabla>
  </DomainObject.Predmet.ProtuStrankaListFormatedWithAdress>
  <DomainObject.Predmet.ProtuStrankaListFormatedWithAdressOIB>
    <izvorni_sadrzaj>
      <item>ADRIA KOZMETIKA d.o.o. za trgovinu, ugostiteljstvo i usluge, OIB 93506346028, Ulica II 59, 23273 Kukljica</item>
    </izvorni_sadrzaj>
    <derivirana_varijabla naziv="DomainObject.Predmet.ProtuStrankaListFormatedWithAdressOIB_1">
      <item>ADRIA KOZMETIKA d.o.o. za trgovinu, ugostiteljstvo i usluge, OIB 93506346028, Ulica II 59, 23273 Kukljica</item>
    </derivirana_varijabla>
  </DomainObject.Predmet.ProtuStrankaListFormatedWithAdressOIB>
  <DomainObject.Predmet.ProtuStrankaListNazivFormated>
    <izvorni_sadrzaj>
      <item>ADRIA KOZMETIKA d.o.o. za trgovinu, ugostiteljstvo i usluge</item>
    </izvorni_sadrzaj>
    <derivirana_varijabla naziv="DomainObject.Predmet.ProtuStrankaListNazivFormated_1">
      <item>ADRIA KOZMETIKA d.o.o. za trgovinu, ugostiteljstvo i usluge</item>
    </derivirana_varijabla>
  </DomainObject.Predmet.ProtuStrankaListNazivFormated>
  <DomainObject.Predmet.ProtuStrankaListNazivFormatedOIB>
    <izvorni_sadrzaj>
      <item>ADRIA KOZMETIKA d.o.o. za trgovinu, ugostiteljstvo i usluge, OIB 93506346028</item>
    </izvorni_sadrzaj>
    <derivirana_varijabla naziv="DomainObject.Predmet.ProtuStrankaListNazivFormatedOIB_1">
      <item>ADRIA KOZMETIKA d.o.o. za trgovinu, ugostiteljstvo i usluge, OIB 93506346028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KOZMETIKA d.o.o. za trgovinu, ugostiteljstvo i usluge</izvorni_sadrzaj>
    <derivirana_varijabla naziv="DomainObject.Predmet.ProtustrankaIDrugi_1">ADRIA KOZMETIKA d.o.o. za trgovinu,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KOZMETIKA d.o.o. za trgovinu, ugostiteljstvo i usluge, OIB 93506346028, Ulica II 59, 23273 Kukljica</izvorni_sadrzaj>
    <derivirana_varijabla naziv="DomainObject.Predmet.ProtustrankaIDrugiAdressOIB_1">ADRIA KOZMETIKA d.o.o. za trgovinu, ugostiteljstvo i usluge, OIB 93506346028, Ulica II 59, 23273 Kukljica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KOZMETIKA d.o.o. za trgovinu, ugostiteljstvo i usluge</item>
    </izvorni_sadrzaj>
    <derivirana_varijabla naziv="DomainObject.Predmet.SudioniciListNaziv_1">
      <item>FINA</item>
      <item>ADRIA KOZMETIKA d.o.o. za trgovinu, ugostiteljstvo i usluge</item>
    </derivirana_varijabla>
  </DomainObject.Predmet.SudioniciListNaziv>
  <DomainObject.Predmet.SudioniciListAdressOIB>
    <izvorni_sadrzaj>
      <item>FINA, OIB 85821130368</item>
      <item>ADRIA KOZMETIKA d.o.o. za trgovinu, ugostiteljstvo i usluge, OIB 93506346028, Ulica II 59,23273 Kukljica</item>
    </izvorni_sadrzaj>
    <derivirana_varijabla naziv="DomainObject.Predmet.SudioniciListAdressOIB_1">
      <item>FINA, OIB 85821130368</item>
      <item>ADRIA KOZMETIKA d.o.o. za trgovinu, ugostiteljstvo i usluge, OIB 93506346028, Ulica II 59,23273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93506346028</item>
    </izvorni_sadrzaj>
    <derivirana_varijabla naziv="DomainObject.Predmet.SudioniciListNazivOIB_1">
      <item>, OIB 85821130368</item>
      <item>, OIB 93506346028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377</properties:Words>
  <properties:Characters>1934</properties:Characters>
  <properties:Lines>53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2016-02-12T09:03:00Z</dcterms:created>
  <dc:creator>Danijela Markulin</dc:creator>
  <cp:lastModifiedBy>Vedrana Raspović</cp:lastModifiedBy>
  <cp:lastPrinted>2016-02-29T09:00:00Z</cp:lastPrinted>
  <dcterms:modified xmlns:xsi="http://www.w3.org/2001/XMLSchema-instance" xsi:type="dcterms:W3CDTF">2016-02-29T09:01:00Z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