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82e0" w14:paraId="b2f82e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BF314E">
        <w:rPr>
          <w:rStyle w:val="Naglaeno"/>
          <w:b w:val="false"/>
        </w:rPr>
        <w:t>1</w:t>
      </w:r>
      <w:r w:rsidR="003C4E0D">
        <w:rPr>
          <w:rStyle w:val="Naglaeno"/>
          <w:b w:val="false"/>
        </w:rPr>
        <w:t>576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BF314E">
        <w:rPr>
          <w:rStyle w:val="Naglaeno"/>
          <w:b w:val="false"/>
        </w:rPr>
        <w:t>6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57A6B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57A6B">
        <w:t xml:space="preserve">OIB 85821130368 </w:t>
      </w:r>
      <w:r w:rsidR="00257A6B" w:rsidRPr="00611430">
        <w:t xml:space="preserve">za otvaranje stečajnog postupka nad dužnikom </w:t>
      </w:r>
      <w:r w:rsidR="00B97B3B" w:rsidRPr="00B97B3B">
        <w:t>TEAM ORŠOLIĆ jednostavno društvo s ograničenom odgovornošću za trgovinu i usluge, Osijek, Ivana Gundulića 43, MBS 030167470, OIB: 03527307628</w:t>
      </w:r>
      <w:r w:rsidR="0033522A">
        <w:t>,</w:t>
      </w:r>
      <w:r>
        <w:t xml:space="preserve"> dana </w:t>
      </w:r>
      <w:r w:rsidR="00257A6B">
        <w:t>2</w:t>
      </w:r>
      <w:r w:rsidR="00B97B3B">
        <w:t>7</w:t>
      </w:r>
      <w:r>
        <w:t xml:space="preserve">. </w:t>
      </w:r>
      <w:r w:rsidR="00B97B3B">
        <w:t>studenog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B97B3B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B97B3B" w:rsidRPr="00B97B3B">
        <w:t>TEAM ORŠOLIĆ jednostavno društvo s ograničenom odgovornošću za trgovinu i usluge, Osijek, Ivana Gundulića 43, MBS 030167470, OIB: 03527307628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255AAF">
        <w:t>Nikola Bojanić, Osijek, Bračka 179</w:t>
      </w:r>
      <w:r w:rsidR="00C13047" w:rsidRPr="00C13047">
        <w:t xml:space="preserve">, OIB </w:t>
      </w:r>
      <w:r w:rsidR="00255AAF">
        <w:t>32886956915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B97B3B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B97B3B" w:rsidRPr="00B97B3B">
        <w:t>TEAM ORŠOLIĆ jednostavno društvo s ograničenom odgovornošću za trgovinu i usluge, Osijek, Ivana Gundulića 43, MBS 030167470, OIB: 03527307628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204F7C">
        <w:t>1</w:t>
      </w:r>
      <w:r w:rsidR="008D5D1F">
        <w:t>6</w:t>
      </w:r>
      <w:r>
        <w:t>.</w:t>
      </w:r>
      <w:r w:rsidR="008D5D1F">
        <w:t>11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8D5D1F" w:rsidRPr="008D5D1F">
        <w:t>TEAM ORŠOLIĆ jednostavno društvo s ograničenom odgovornošću za trgovinu i usluge, Osijek, Ivana Gundulića 43, MBS 030167470, OIB: 03527307628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204F7C">
        <w:t>1</w:t>
      </w:r>
      <w:r w:rsidR="008D5D1F">
        <w:t>7</w:t>
      </w:r>
      <w:r>
        <w:t>.</w:t>
      </w:r>
      <w:r w:rsidR="008D5D1F">
        <w:t>11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204F7C">
        <w:t>1</w:t>
      </w:r>
      <w:r w:rsidR="008D5D1F">
        <w:t>576</w:t>
      </w:r>
      <w:r w:rsidR="0076373C">
        <w:t>/</w:t>
      </w:r>
      <w:r>
        <w:t>1</w:t>
      </w:r>
      <w:r w:rsidR="00C77B8B">
        <w:t>7</w:t>
      </w:r>
      <w:r>
        <w:t>-</w:t>
      </w:r>
      <w:r w:rsidR="008D5D1F">
        <w:t>4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</w:t>
      </w:r>
      <w:r w:rsidR="00240530">
        <w:t xml:space="preserve"> i uplate predujam u iznosu od 10.000,00 kn za pokriće troškova toga postupka na navedeni broj žiro-računa</w:t>
      </w:r>
      <w:r>
        <w:t xml:space="preserve">, pod prijetnjom nastupanja pravnih posljedica iz čl. 431. Stečajnog zakona. </w:t>
      </w:r>
    </w:p>
    <w:p w:rsidRDefault="00E6385E" w:rsidP="00606622" w:rsidR="00E6385E">
      <w:pPr>
        <w:pStyle w:val="Tijeloteksta"/>
        <w:ind w:firstLine="708"/>
      </w:pPr>
    </w:p>
    <w:p w:rsidRDefault="00E6385E" w:rsidP="00606622" w:rsidR="00E6385E">
      <w:pPr>
        <w:pStyle w:val="Tijeloteksta"/>
        <w:ind w:firstLine="708"/>
      </w:pPr>
    </w:p>
    <w:p w:rsidRDefault="00E6385E" w:rsidP="00606622" w:rsidR="00E6385E">
      <w:pPr>
        <w:pStyle w:val="Tijeloteksta"/>
        <w:ind w:firstLine="708"/>
      </w:pPr>
      <w:r>
        <w:t>Dana 24.11.2017. vjerovnik Republika Hrvatska, Ministarstvo financija, Porezna uprava po ŽDO GUO Osijek je podnijela prijedlog za otvaranje stečajnog postupka u kojem navodi da prema dužniku ima tražbinu u iznosu od 18.970,09 kn, te da je dužnik na dan 21.11.2017.</w:t>
      </w:r>
      <w:r w:rsidR="00883681">
        <w:t xml:space="preserve"> u blokadi 126 dana, ali vjerovnik nije predujmio sredstva za namirenje troškova stečajnog postupka u iznosu od 10.000,00 kn (Republika Hrvatska je sukladno čl. 15. Zakona o sudskim pristojbama oslobođena plaćanja sudskih pristojbi, no, ne i obveze predujmljivanja sredstava za namirenje troškova steč</w:t>
      </w:r>
      <w:r w:rsidR="00B00A3B">
        <w:t>aj</w:t>
      </w:r>
      <w:r w:rsidR="00883681">
        <w:t>nog postupka).</w:t>
      </w:r>
      <w:r w:rsidR="00B00A3B">
        <w:t xml:space="preserve"> Republika Hrvatska niti u svome prijedlogu ne navodi da dužnik ima dovoljno imovine dostatne za pokriće predvidivih troškova stečajnog postupka u iznosu od 10.000,00 kn za koji iznos je sud </w:t>
      </w:r>
      <w:r w:rsidR="00D63DCE">
        <w:t xml:space="preserve">oglasom pozvao vjerovnike na uplatu toga iznosa, niti dostavlja dokaz o istom, već je iz dostavljenih dokaza vidljivo da dužnik nema u svome vlasništvu ni vozilo, ni zrakoplov, ni nekretnine, ni plovilo, ni vrijednosnih papira, ni dividende, </w:t>
      </w:r>
      <w:r w:rsidR="00F039B9">
        <w:t>ni udjela, a ni založnih prava, iz čega je razvidno da dužnik nema imovine iz koje bi se mogli namiriti troškovi stečajnog postupka.</w:t>
      </w: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t xml:space="preserve">Budući da protekom roka od 45 dana vjerovnici a niti osobe ovlaštene za zastupanje dužnika nisu postupili po pozivu suda, a kod dužnika je utvrđen stečajni razlog iz </w:t>
      </w:r>
      <w:r w:rsidR="00E6385E">
        <w:t>čl. 5. st. 2. Stečajnog zakona-</w:t>
      </w:r>
      <w:r>
        <w:t>nesposobnost za plaćanje, te je sukladno čl. 431. st. 1. i 2. Stečajnog zakona  po službenoj dužnosti riješeno kao u izreci</w:t>
      </w:r>
      <w:r w:rsidR="00E6385E">
        <w:t xml:space="preserve">, kao i </w:t>
      </w:r>
      <w:r w:rsidR="00387059">
        <w:t xml:space="preserve">u </w:t>
      </w:r>
      <w:r w:rsidR="00E6385E">
        <w:t>rješenju Visokog Trgovačkog suda Republike Hrvatske poslovnog broja 28 Pž-6493/2017-2 od 8.11.2017</w:t>
      </w:r>
      <w:r>
        <w:t>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F039B9" w:rsidRPr="00F039B9">
        <w:t xml:space="preserve">27. studenoga </w:t>
      </w:r>
      <w:r>
        <w:t>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4D4121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4D4121" w:rsidRPr="004D4121">
        <w:t>Ružica Oršolić, Osijek, Ivana Gundulića 43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</w:t>
      </w:r>
      <w:r w:rsidR="008451F9">
        <w:t xml:space="preserve"> udruga</w:t>
      </w:r>
      <w:r>
        <w:t xml:space="preserve">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4D4121">
        <w:t>22</w:t>
      </w:r>
      <w:r>
        <w:t>.</w:t>
      </w:r>
      <w:r w:rsidR="008451F9">
        <w:t>1</w:t>
      </w:r>
      <w:r w:rsidR="004D4121">
        <w:t>2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3040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</w:t>
    </w:r>
    <w:r w:rsidR="003C4E0D" w:rsidRPr="003C4E0D">
      <w:rPr>
        <w:rStyle w:val="Naglaeno"/>
        <w:b w:val="false"/>
      </w:rPr>
      <w:t>1576</w:t>
    </w:r>
    <w:r w:rsidR="00BF314E" w:rsidRPr="00BF314E">
      <w:rPr>
        <w:rStyle w:val="Naglaeno"/>
        <w:b w:val="false"/>
      </w:rPr>
      <w:t>/17-6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4E6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04F6"/>
    <w:rsid w:val="001437B2"/>
    <w:rsid w:val="00154031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4F7C"/>
    <w:rsid w:val="002063E3"/>
    <w:rsid w:val="00206850"/>
    <w:rsid w:val="002163CF"/>
    <w:rsid w:val="00221669"/>
    <w:rsid w:val="00224AFF"/>
    <w:rsid w:val="002358E7"/>
    <w:rsid w:val="00240374"/>
    <w:rsid w:val="00240530"/>
    <w:rsid w:val="0025000D"/>
    <w:rsid w:val="002517D8"/>
    <w:rsid w:val="00255AAF"/>
    <w:rsid w:val="00257A6B"/>
    <w:rsid w:val="00260EA1"/>
    <w:rsid w:val="002636B9"/>
    <w:rsid w:val="00263D87"/>
    <w:rsid w:val="00267D26"/>
    <w:rsid w:val="00277975"/>
    <w:rsid w:val="0028507D"/>
    <w:rsid w:val="00286B45"/>
    <w:rsid w:val="002922CE"/>
    <w:rsid w:val="0029512B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44A6B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059"/>
    <w:rsid w:val="003879D1"/>
    <w:rsid w:val="003924AF"/>
    <w:rsid w:val="003A4B38"/>
    <w:rsid w:val="003A56C0"/>
    <w:rsid w:val="003A610E"/>
    <w:rsid w:val="003A662E"/>
    <w:rsid w:val="003A683D"/>
    <w:rsid w:val="003C01DF"/>
    <w:rsid w:val="003C4E0D"/>
    <w:rsid w:val="003D02B1"/>
    <w:rsid w:val="003D033C"/>
    <w:rsid w:val="003D2E09"/>
    <w:rsid w:val="003D5142"/>
    <w:rsid w:val="003E1988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0978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4121"/>
    <w:rsid w:val="004D5127"/>
    <w:rsid w:val="004D5A26"/>
    <w:rsid w:val="004D6BDE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6F0152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451F9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3681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D5D1F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B00A3B"/>
    <w:rsid w:val="00B00E40"/>
    <w:rsid w:val="00B02C8D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97B3B"/>
    <w:rsid w:val="00BA582D"/>
    <w:rsid w:val="00BE33FF"/>
    <w:rsid w:val="00BE34CC"/>
    <w:rsid w:val="00BE6750"/>
    <w:rsid w:val="00BF28AA"/>
    <w:rsid w:val="00BF314E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10EEA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3DCE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3040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6385E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39B9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3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30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30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0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0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3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30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30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0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0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St-1576/2017</izvorni_sadrzaj>
    <derivirana_varijabla naziv="DomainObject.Predmet.OznakaBroj_1">St-1576/2017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TEAM ORŠOLIĆ jednostavno društvo s ograničenom odgovornošću za trgovinu i usluge</izvorni_sadrzaj>
    <derivirana_varijabla naziv="DomainObject.Predmet.ProtustrankaFormated_1">  TEAM ORŠOLIĆ jednostavno društvo s ograničenom odgovornošću za trgovinu i usluge</derivirana_varijabla>
  </DomainObject.Predmet.ProtustrankaFormated>
  <DomainObject.Predmet.ProtustrankaFormatedOIB>
    <izvorni_sadrzaj>  TEAM ORŠOLIĆ jednostavno društvo s ograničenom odgovornošću za trgovinu i usluge, OIB 03527307628</izvorni_sadrzaj>
    <derivirana_varijabla naziv="DomainObject.Predmet.ProtustrankaFormatedOIB_1">  TEAM ORŠOLIĆ jednostavno društvo s ograničenom odgovornošću za trgovinu i usluge, OIB 03527307628</derivirana_varijabla>
  </DomainObject.Predmet.ProtustrankaFormatedOIB>
  <DomainObject.Predmet.ProtustrankaFormatedWithAdress>
    <izvorni_sadrzaj> TEAM ORŠOLIĆ jednostavno društvo s ograničenom odgovornošću za trgovinu i usluge, Ivana Gundulića 43, 31000 Osijek</izvorni_sadrzaj>
    <derivirana_varijabla naziv="DomainObject.Predmet.ProtustrankaFormatedWithAdress_1"> TEAM ORŠOLIĆ jednostavno društvo s ograničenom odgovornošću za trgovinu i usluge, Ivana Gundulića 43, 31000 Osijek</derivirana_varijabla>
  </DomainObject.Predmet.ProtustrankaFormatedWithAdress>
  <DomainObject.Predmet.ProtustrankaFormatedWithAdressOIB>
    <izvorni_sadrzaj> TEAM ORŠOLIĆ jednostavno društvo s ograničenom odgovornošću za trgovinu i usluge, OIB 03527307628, Ivana Gundulića 43, 31000 Osijek</izvorni_sadrzaj>
    <derivirana_varijabla naziv="DomainObject.Predmet.ProtustrankaFormatedWithAdressOIB_1"> TEAM ORŠOLIĆ jednostavno društvo s ograničenom odgovornošću za trgovinu i usluge, OIB 03527307628, Ivana Gundulića 43, 31000 Osijek</derivirana_varijabla>
  </DomainObject.Predmet.ProtustrankaFormatedWithAdressOIB>
  <DomainObject.Predmet.ProtustrankaWithAdress>
    <izvorni_sadrzaj>TEAM ORŠOLIĆ jednostavno društvo s ograničenom odgovornošću za trgovinu i usluge Ivana Gundulića 43, 31000 Osijek</izvorni_sadrzaj>
    <derivirana_varijabla naziv="DomainObject.Predmet.ProtustrankaWithAdress_1">TEAM ORŠOLIĆ jednostavno društvo s ograničenom odgovornošću za trgovinu i usluge Ivana Gundulića 43, 31000 Osijek</derivirana_varijabla>
  </DomainObject.Predmet.ProtustrankaWithAdress>
  <DomainObject.Predmet.ProtustrankaWithAdressOIB>
    <izvorni_sadrzaj>TEAM ORŠOLIĆ jednostavno društvo s ograničenom odgovornošću za trgovinu i usluge, OIB 03527307628, Ivana Gundulića 43, 31000 Osijek</izvorni_sadrzaj>
    <derivirana_varijabla naziv="DomainObject.Predmet.ProtustrankaWithAdressOIB_1">TEAM ORŠOLIĆ jednostavno društvo s ograničenom odgovornošću za trgovinu i usluge, OIB 03527307628, Ivana Gundulića 43, 31000 Osijek</derivirana_varijabla>
  </DomainObject.Predmet.ProtustrankaWithAdressOIB>
  <DomainObject.Predmet.ProtustrankaNazivFormated>
    <izvorni_sadrzaj>TEAM ORŠOLIĆ jednostavno društvo s ograničenom odgovornošću za trgovinu i usluge</izvorni_sadrzaj>
    <derivirana_varijabla naziv="DomainObject.Predmet.ProtustrankaNazivFormated_1">TEAM ORŠOLIĆ jednostavno društvo s ograničenom odgovornošću za trgovinu i usluge</derivirana_varijabla>
  </DomainObject.Predmet.ProtustrankaNazivFormated>
  <DomainObject.Predmet.ProtustrankaNazivFormatedOIB>
    <izvorni_sadrzaj>TEAM ORŠOLIĆ jednostavno društvo s ograničenom odgovornošću za trgovinu i usluge, OIB 03527307628</izvorni_sadrzaj>
    <derivirana_varijabla naziv="DomainObject.Predmet.ProtustrankaNazivFormatedOIB_1">TEAM ORŠOLIĆ jednostavno društvo s ograničenom odgovornošću za trgovinu i usluge, OIB 03527307628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TEAM ORŠOLIĆ jednostavno društvo s ograničenom odgovornošću za trgovinu i usluge</item>
    </izvorni_sadrzaj>
    <derivirana_varijabla naziv="DomainObject.Predmet.ProtuStrankaListFormated_1">
      <item>TEAM ORŠOLIĆ jednostavno društvo s ograničenom odgovornošću za trgovinu i usluge</item>
    </derivirana_varijabla>
  </DomainObject.Predmet.ProtuStrankaListFormated>
  <DomainObject.Predmet.ProtuStrankaListFormatedOIB>
    <izvorni_sadrzaj>
      <item>TEAM ORŠOLIĆ jednostavno društvo s ograničenom odgovornošću za trgovinu i usluge, OIB 03527307628</item>
    </izvorni_sadrzaj>
    <derivirana_varijabla naziv="DomainObject.Predmet.ProtuStrankaListFormatedOIB_1">
      <item>TEAM ORŠOLIĆ jednostavno društvo s ograničenom odgovornošću za trgovinu i usluge, OIB 03527307628</item>
    </derivirana_varijabla>
  </DomainObject.Predmet.ProtuStrankaListFormatedOIB>
  <DomainObject.Predmet.ProtuStrankaListFormatedWithAdress>
    <izvorni_sadrzaj>
      <item>TEAM ORŠOLIĆ jednostavno društvo s ograničenom odgovornošću za trgovinu i usluge, Ivana Gundulića 43, 31000 Osijek</item>
    </izvorni_sadrzaj>
    <derivirana_varijabla naziv="DomainObject.Predmet.ProtuStrankaListFormatedWithAdress_1">
      <item>TEAM ORŠOLIĆ jednostavno društvo s ograničenom odgovornošću za trgovinu i usluge, Ivana Gundulića 43, 31000 Osijek</item>
    </derivirana_varijabla>
  </DomainObject.Predmet.ProtuStrankaListFormatedWithAdress>
  <DomainObject.Predmet.ProtuStrankaListFormatedWithAdressOIB>
    <izvorni_sadrzaj>
      <item>TEAM ORŠOLIĆ jednostavno društvo s ograničenom odgovornošću za trgovinu i usluge, OIB 03527307628, Ivana Gundulića 43, 31000 Osijek</item>
    </izvorni_sadrzaj>
    <derivirana_varijabla naziv="DomainObject.Predmet.ProtuStrankaListFormatedWithAdressOIB_1">
      <item>TEAM ORŠOLIĆ jednostavno društvo s ograničenom odgovornošću za trgovinu i usluge, OIB 03527307628, Ivana Gundulića 43, 31000 Osijek</item>
    </derivirana_varijabla>
  </DomainObject.Predmet.ProtuStrankaListFormatedWithAdressOIB>
  <DomainObject.Predmet.ProtuStrankaListNazivFormated>
    <izvorni_sadrzaj>
      <item>TEAM ORŠOLIĆ jednostavno društvo s ograničenom odgovornošću za trgovinu i usluge</item>
    </izvorni_sadrzaj>
    <derivirana_varijabla naziv="DomainObject.Predmet.ProtuStrankaListNazivFormated_1">
      <item>TEAM ORŠOLIĆ jednostavno društvo s ograničenom odgovornošću za trgovinu i usluge</item>
    </derivirana_varijabla>
  </DomainObject.Predmet.ProtuStrankaListNazivFormated>
  <DomainObject.Predmet.ProtuStrankaListNazivFormatedOIB>
    <izvorni_sadrzaj>
      <item>TEAM ORŠOLIĆ jednostavno društvo s ograničenom odgovornošću za trgovinu i usluge, OIB 03527307628</item>
    </izvorni_sadrzaj>
    <derivirana_varijabla naziv="DomainObject.Predmet.ProtuStrankaListNazivFormatedOIB_1">
      <item>TEAM ORŠOLIĆ jednostavno društvo s ograničenom odgovornošću za trgovinu i usluge, OIB 03527307628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TEAM ORŠOLIĆ jednostavno društvo s ograničenom odgovornošću za trgovinu i usluge</izvorni_sadrzaj>
    <derivirana_varijabla naziv="DomainObject.Predmet.ProtustrankaIDrugi_1">TEAM ORŠOLIĆ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TEAM ORŠOLIĆ jednostavno društvo s ograničenom odgovornošću za trgovinu i usluge, OIB 03527307628, Ivana Gundulića 43, 31000 Osijek</izvorni_sadrzaj>
    <derivirana_varijabla naziv="DomainObject.Predmet.ProtustrankaIDrugiAdressOIB_1">TEAM ORŠOLIĆ jednostavno društvo s ograničenom odgovornošću za trgovinu i usluge, OIB 03527307628, Ivana Gundulića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TEAM ORŠOLIĆ jednostavno društvo s ograničenom odgovornošću za trgovinu i usluge</item>
    </izvorni_sadrzaj>
    <derivirana_varijabla naziv="DomainObject.Predmet.SudioniciListNaziv_1">
      <item>FINA RC OSIJEK</item>
      <item>TEAM ORŠOLIĆ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TEAM ORŠOLIĆ jednostavno društvo s ograničenom odgovornošću za trgovinu i usluge, OIB 03527307628, Ivana Gundulića 43,31000 Osijek</item>
    </izvorni_sadrzaj>
    <derivirana_varijabla naziv="DomainObject.Predmet.SudioniciListAdressOIB_1">
      <item>FINA RC OSIJEK, OIB 85821130368</item>
      <item>TEAM ORŠOLIĆ jednostavno društvo s ograničenom odgovornošću za trgovinu i usluge, OIB 03527307628, Ivana Gundulića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03527307628</item>
    </izvorni_sadrzaj>
    <derivirana_varijabla naziv="DomainObject.Predmet.SudioniciListNazivOIB_1">
      <item>, OIB 85821130368</item>
      <item>, OIB 03527307628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98E9A-E431-4297-A229-CF9A8E460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3801</properties:Characters>
  <properties:Lines>106</properties:Lines>
  <properties:Paragraphs>33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2017-11-27T08:48:00Z</cp:lastPrinted>
  <dcterms:modified xmlns:xsi="http://www.w3.org/2001/XMLSchema-instance" xsi:type="dcterms:W3CDTF">2017-11-27T08:57:00Z</dcterms:modified>
  <cp:revision>20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