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9531" w14:paraId="9539531" w:rsidRDefault="00AE649C" w:rsidP="00FA5B5E" w:rsidR="00AE649C" w:rsidRPr="00B76F3C">
      <w:pPr>
        <w:pStyle w:val="Naslov3"/>
        <w15:collapsed w:val="false"/>
      </w:pPr>
    </w:p>
    <w:p w:rsidRDefault="007F4C8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F4C8E" w:rsidP="007F4C8E" w:rsidR="007F4C8E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St-442/2015-3.</w:t>
      </w:r>
    </w:p>
    <w:p w:rsidRDefault="007F4C8E" w:rsidP="007F4C8E" w:rsidR="007F4C8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F4C8E" w:rsidP="007F4C8E" w:rsidR="007F4C8E">
      <w:pPr>
        <w:jc w:val="center"/>
        <w:rPr>
          <w:rFonts w:cs="Arial" w:hAnsi="Arial" w:ascii="Arial"/>
          <w:b/>
        </w:rPr>
      </w:pPr>
    </w:p>
    <w:p w:rsidRDefault="007F4C8E" w:rsidP="007F4C8E" w:rsidR="007F4C8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F4C8E" w:rsidP="007F4C8E" w:rsidR="007F4C8E">
      <w:pPr>
        <w:jc w:val="both"/>
        <w:rPr>
          <w:rFonts w:cs="Arial" w:hAnsi="Arial" w:ascii="Arial"/>
        </w:rPr>
      </w:pPr>
    </w:p>
    <w:p w:rsidRDefault="007F4C8E" w:rsidP="007F4C8E" w:rsidR="007F4C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NOELLE d.o.o. za trgovinu i usluge iz Bjelovara, Matice hrvatske 14/d, MBS 010083107, OIB 52490856297, dana 05. veljače 2016. godine  </w:t>
      </w:r>
    </w:p>
    <w:p w:rsidRDefault="007F4C8E" w:rsidP="007F4C8E" w:rsidR="007F4C8E">
      <w:pPr>
        <w:jc w:val="both"/>
        <w:rPr>
          <w:rFonts w:cs="Arial" w:hAnsi="Arial" w:ascii="Arial"/>
        </w:rPr>
      </w:pPr>
    </w:p>
    <w:p w:rsidRDefault="007F4C8E" w:rsidP="007F4C8E" w:rsidR="007F4C8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F4C8E" w:rsidP="007F4C8E" w:rsidR="007F4C8E">
      <w:pPr>
        <w:jc w:val="both"/>
        <w:rPr>
          <w:rFonts w:cs="Arial" w:hAnsi="Arial" w:ascii="Arial"/>
        </w:rPr>
      </w:pPr>
    </w:p>
    <w:p w:rsidRDefault="007F4C8E" w:rsidP="007F4C8E" w:rsidR="007F4C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NOELLE d.o.o. za trgovinu i usluge iz Bjelovara, Matice hrvatske 14/d, MBS 010083107, OIB 52490856297. </w:t>
      </w:r>
    </w:p>
    <w:p w:rsidRDefault="007F4C8E" w:rsidP="007F4C8E" w:rsidR="007F4C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br.1., OIB 22088644509.</w:t>
      </w:r>
    </w:p>
    <w:p w:rsidRDefault="007F4C8E" w:rsidP="007F4C8E" w:rsidR="007F4C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NOELLE d.o.o. za trgovinu i usluge iz Bjelovara, Matice hrvatske 14/d, MBS 010083107, OIB 52490856297.</w:t>
      </w:r>
    </w:p>
    <w:p w:rsidRDefault="007F4C8E" w:rsidP="007F4C8E" w:rsidR="007F4C8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7F4C8E" w:rsidP="007F4C8E" w:rsidR="007F4C8E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F4C8E" w:rsidP="007F4C8E" w:rsidR="007F4C8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F4C8E" w:rsidP="007F4C8E" w:rsidR="007F4C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7F4C8E" w:rsidP="007F4C8E" w:rsidR="007F4C8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7F4C8E" w:rsidP="007F4C8E" w:rsidR="007F4C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</w:t>
      </w:r>
      <w:r>
        <w:rPr>
          <w:rFonts w:cs="Arial" w:hAnsi="Arial" w:ascii="Arial"/>
        </w:rPr>
        <w:lastRenderedPageBreak/>
        <w:t>broj 71/15 – dalje: SZ) oglasom poslovni broj St-442/2015-2., koji je objavljen na mrežnoj stranici e-oglasna ploča Trgovačkog suda u Bjelovaru 15.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7F4C8E" w:rsidP="007F4C8E" w:rsidR="007F4C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F4C8E" w:rsidP="007F4C8E" w:rsidR="007F4C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</w:t>
      </w:r>
    </w:p>
    <w:p w:rsidRDefault="007F4C8E" w:rsidP="007F4C8E" w:rsidR="007F4C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F4C8E" w:rsidP="007F4C8E" w:rsidR="007F4C8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F4C8E" w:rsidP="007F4C8E" w:rsidR="007F4C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F4C8E" w:rsidP="007F4C8E" w:rsidR="007F4C8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7F4C8E" w:rsidP="007F4C8E" w:rsidR="007F4C8E">
      <w:pPr>
        <w:rPr>
          <w:rFonts w:cs="Arial" w:hAnsi="Arial" w:ascii="Arial"/>
          <w:b/>
        </w:rPr>
      </w:pPr>
    </w:p>
    <w:p w:rsidRDefault="007F4C8E" w:rsidP="007F4C8E" w:rsidR="007F4C8E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F4C8E" w:rsidP="007F4C8E" w:rsidR="007F4C8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</w:t>
      </w:r>
    </w:p>
    <w:p w:rsidRDefault="007F4C8E" w:rsidP="007F4C8E" w:rsidR="007F4C8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7F4C8E" w:rsidP="007F4C8E" w:rsidR="007F4C8E">
      <w:pPr>
        <w:jc w:val="both"/>
        <w:rPr>
          <w:rFonts w:cs="Arial" w:hAnsi="Arial" w:ascii="Arial"/>
        </w:rPr>
      </w:pPr>
    </w:p>
    <w:p w:rsidRDefault="007F4C8E" w:rsidP="007F4C8E" w:rsidR="007F4C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7F4C8E" w:rsidP="007F4C8E" w:rsidR="007F4C8E">
      <w:pPr>
        <w:jc w:val="both"/>
        <w:rPr>
          <w:rFonts w:cs="Arial" w:hAnsi="Arial" w:ascii="Arial"/>
        </w:rPr>
      </w:pPr>
    </w:p>
    <w:p w:rsidRDefault="007F4C8E" w:rsidP="007F4C8E" w:rsidR="007F4C8E">
      <w:pPr>
        <w:jc w:val="both"/>
        <w:rPr>
          <w:rFonts w:cs="Arial" w:hAnsi="Arial" w:ascii="Arial"/>
        </w:rPr>
      </w:pPr>
    </w:p>
    <w:p w:rsidRDefault="007F4C8E" w:rsidP="007F4C8E" w:rsidR="007F4C8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F4C8E" w:rsidP="007F4C8E" w:rsidR="007F4C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7F4C8E" w:rsidP="007F4C8E" w:rsidR="007F4C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7F4C8E" w:rsidP="007F4C8E" w:rsidR="007F4C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7F4C8E" w:rsidP="007F4C8E" w:rsidR="007F4C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7F4C8E" w:rsidP="007F4C8E" w:rsidR="007F4C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7F4C8E" w:rsidP="007F4C8E" w:rsidR="007F4C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7F4C8E" w:rsidP="007F4C8E" w:rsidR="007F4C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7F4C8E" w:rsidP="007F4C8E" w:rsidR="007F4C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7F4C8E" w:rsidP="007F4C8E" w:rsidR="007F4C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F4C8E" w:rsidP="007F4C8E" w:rsidR="007F4C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7F4C8E" w:rsidP="007F4C8E" w:rsidR="007F4C8E">
      <w:pPr>
        <w:rPr>
          <w:rFonts w:cs="Arial" w:hAnsi="Arial" w:ascii="Arial"/>
        </w:rPr>
      </w:pPr>
    </w:p>
    <w:p w:rsidRDefault="007F4C8E" w:rsidP="007F4C8E" w:rsidR="007F4C8E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C8E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8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St-442/2015-3</izvorni_sadrzaj>
    <derivirana_varijabla naziv="DomainObject.Oznaka_1">St-442/2015-3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NOELLE društvo s ograničenom odgovornošću za trgovinu i usluge, Bjelovar zastupanog po punomoćniku MIRELA RADULOVIĆ</izvorni_sadrzaj>
    <derivirana_varijabla naziv="DomainObject.Predmet.ProtustrankaFormated_1">  NOELLE društvo s ograničenom odgovornošću za trgovinu i usluge, Bjelovar zastupanog po punomoćniku MIRELA RADULOVIĆ</derivirana_varijabla>
  </DomainObject.Predmet.ProtustrankaFormated>
  <DomainObject.Predmet.ProtustrankaFormatedOIB>
    <izvorni_sadrzaj>  NOELLE društvo s ograničenom odgovornošću za trgovinu i usluge, Bjelovar, OIB 52490856297 zastupanog po punomoćniku MIRELA RADULOVIĆ</izvorni_sadrzaj>
    <derivirana_varijabla naziv="DomainObject.Predmet.ProtustrankaFormatedOIB_1">  NOELLE društvo s ograničenom odgovornošću za trgovinu i usluge, Bjelovar, OIB 52490856297 zastupanog po punomoćniku MIRELA RADULOVIĆ</derivirana_varijabla>
  </DomainObject.Predmet.ProtustrankaFormatedOIB>
  <DomainObject.Predmet.ProtustrankaFormatedWithAdress>
    <izvorni_sadrzaj> NOELLE društvo s ograničenom odgovornošću za trgovinu i usluge, Bjelovar, Matice hrvatske 14/d, 43000 Bjelovar zastupanog po punomoćniku MIRELA RADULOVIĆ</izvorni_sadrzaj>
    <derivirana_varijabla naziv="DomainObject.Predmet.ProtustrankaFormatedWithAdress_1"> NOELLE društvo s ograničenom odgovornošću za trgovinu i usluge, Bjelovar, Matice hrvatske 14/d, 43000 Bjelovar zastupanog po punomoćniku MIRELA RADULOVIĆ</derivirana_varijabla>
  </DomainObject.Predmet.ProtustrankaFormatedWithAdress>
  <DomainObject.Predmet.ProtustrankaFormatedWithAdressOIB>
    <izvorni_sadrzaj> NOELLE društvo s ograničenom odgovornošću za trgovinu i usluge, Bjelovar, OIB 52490856297, Matice hrvatske 14/d, 43000 Bjelovar zastupanog po punomoćniku MIRELA RADULOVIĆ</izvorni_sadrzaj>
    <derivirana_varijabla naziv="DomainObject.Predmet.ProtustrankaFormatedWithAdressOIB_1"> NOELLE društvo s ograničenom odgovornošću za trgovinu i usluge, Bjelovar, OIB 52490856297, Matice hrvatske 14/d, 43000 Bjelovar zastupanog po punomoćniku MIRELA RADULOVIĆ</derivirana_varijabla>
  </DomainObject.Predmet.ProtustrankaFormatedWithAdressOIB>
  <DomainObject.Predmet.ProtustrankaWithAdress>
    <izvorni_sadrzaj>NOELLE društvo s ograničenom odgovornošću za trgovinu i usluge, Bjelovar Matice hrvatske 14/d, 43000 Bjelovar</izvorni_sadrzaj>
    <derivirana_varijabla naziv="DomainObject.Predmet.ProtustrankaWithAdress_1">NOELLE društvo s ograničenom odgovornošću za trgovinu i usluge, Bjelovar Matice hrvatske 14/d, 43000 Bjelovar</derivirana_varijabla>
  </DomainObject.Predmet.ProtustrankaWithAdress>
  <DomainObject.Predmet.ProtustrankaWithAdressOIB>
    <izvorni_sadrzaj>NOELLE društvo s ograničenom odgovornošću za trgovinu i usluge, Bjelovar, OIB 52490856297, Matice hrvatske 14/d, 43000 Bjelovar</izvorni_sadrzaj>
    <derivirana_varijabla naziv="DomainObject.Predmet.ProtustrankaWithAdressOIB_1">NOELLE društvo s ograničenom odgovornošću za trgovinu i usluge, Bjelovar, OIB 52490856297, Matice hrvatske 14/d, 43000 Bjelovar</derivirana_varijabla>
  </DomainObject.Predmet.ProtustrankaWithAdressOIB>
  <DomainObject.Predmet.ProtustrankaNazivFormated>
    <izvorni_sadrzaj>NOELLE društvo s ograničenom odgovornošću za trgovinu i usluge, Bjelovar</izvorni_sadrzaj>
    <derivirana_varijabla naziv="DomainObject.Predmet.ProtustrankaNazivFormated_1">NOELLE društvo s ograničenom odgovornošću za trgovinu i usluge, Bjelovar</derivirana_varijabla>
  </DomainObject.Predmet.ProtustrankaNazivFormated>
  <DomainObject.Predmet.ProtustrankaNazivFormatedOIB>
    <izvorni_sadrzaj>NOELLE društvo s ograničenom odgovornošću za trgovinu i usluge, Bjelovar, OIB 52490856297</izvorni_sadrzaj>
    <derivirana_varijabla naziv="DomainObject.Predmet.ProtustrankaNazivFormatedOIB_1">NOELLE društvo s ograničenom odgovornošću za trgovinu i usluge, Bjelovar, OIB 52490856297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NOELLE društvo s ograničenom odgovornošću za trgovinu i usluge, Bjelovar zastupanog po punomoćniku MIRELA RADULOVIĆ</item>
    </izvorni_sadrzaj>
    <derivirana_varijabla naziv="DomainObject.Predmet.ProtuStrankaListFormated_1">
      <item>NOELLE društvo s ograničenom odgovornošću za trgovinu i usluge, Bjelovar zastupanog po punomoćniku MIRELA RADULOVIĆ</item>
    </derivirana_varijabla>
  </DomainObject.Predmet.ProtuStrankaListFormated>
  <DomainObject.Predmet.ProtuStrankaListFormatedOIB>
    <izvorni_sadrzaj>
      <item>NOELLE društvo s ograničenom odgovornošću za trgovinu i usluge, Bjelovar, OIB 52490856297 zastupanog po punomoćniku MIRELA RADULOVIĆ</item>
    </izvorni_sadrzaj>
    <derivirana_varijabla naziv="DomainObject.Predmet.ProtuStrankaListFormatedOIB_1">
      <item>NOELLE društvo s ograničenom odgovornošću za trgovinu i usluge, Bjelovar, OIB 52490856297 zastupanog po punomoćniku MIRELA RADULOVIĆ</item>
    </derivirana_varijabla>
  </DomainObject.Predmet.ProtuStrankaListFormatedOIB>
  <DomainObject.Predmet.ProtuStrankaListFormatedWithAdress>
    <izvorni_sadrzaj>
      <item>NOELLE društvo s ograničenom odgovornošću za trgovinu i usluge, Bjelovar, Matice hrvatske 14/d, 43000 Bjelovar zastupanog po punomoćniku MIRELA RADULOVIĆ</item>
    </izvorni_sadrzaj>
    <derivirana_varijabla naziv="DomainObject.Predmet.ProtuStrankaListFormatedWithAdress_1">
      <item>NOELLE društvo s ograničenom odgovornošću za trgovinu i usluge, Bjelovar, Matice hrvatske 14/d, 43000 Bjelovar zastupanog po punomoćniku MIRELA RADULOVIĆ</item>
    </derivirana_varijabla>
  </DomainObject.Predmet.ProtuStrankaListFormatedWithAdress>
  <DomainObject.Predmet.ProtuStrankaListFormatedWithAdressOIB>
    <izvorni_sadrzaj>
      <item>NOELLE društvo s ograničenom odgovornošću za trgovinu i usluge, Bjelovar, OIB 52490856297, Matice hrvatske 14/d, 43000 Bjelovar zastupanog po punomoćniku MIRELA RADULOVIĆ</item>
    </izvorni_sadrzaj>
    <derivirana_varijabla naziv="DomainObject.Predmet.ProtuStrankaListFormatedWithAdressOIB_1">
      <item>NOELLE društvo s ograničenom odgovornošću za trgovinu i usluge, Bjelovar, OIB 52490856297, Matice hrvatske 14/d, 43000 Bjelovar zastupanog po punomoćniku MIRELA RADULOVIĆ</item>
    </derivirana_varijabla>
  </DomainObject.Predmet.ProtuStrankaListFormatedWithAdressOIB>
  <DomainObject.Predmet.ProtuStrankaListNazivFormated>
    <izvorni_sadrzaj>
      <item>NOELLE društvo s ograničenom odgovornošću za trgovinu i usluge, Bjelovar</item>
    </izvorni_sadrzaj>
    <derivirana_varijabla naziv="DomainObject.Predmet.ProtuStrankaListNazivFormated_1">
      <item>NOELLE društvo s ograničenom odgovornošću za trgovinu i usluge, Bjelovar</item>
    </derivirana_varijabla>
  </DomainObject.Predmet.ProtuStrankaListNazivFormated>
  <DomainObject.Predmet.ProtuStrankaListNazivFormatedOIB>
    <izvorni_sadrzaj>
      <item>NOELLE društvo s ograničenom odgovornošću za trgovinu i usluge, Bjelovar, OIB 52490856297</item>
    </izvorni_sadrzaj>
    <derivirana_varijabla naziv="DomainObject.Predmet.ProtuStrankaListNazivFormatedOIB_1">
      <item>NOELLE društvo s ograničenom odgovornošću za trgovinu i usluge, Bjelovar, OIB 52490856297</item>
    </derivirana_varijabla>
  </DomainObject.Predmet.ProtuStrankaListNazivFormatedOIB>
  <DomainObject.Predmet.OstaliListFormated>
    <izvorni_sadrzaj>
      <item>MIRELA RADULOVIĆ punomoćnik sudionika u postupku NOELLE društvo s ograničenom odgovornošću za trgovinu i usluge, Bjelovar</item>
    </izvorni_sadrzaj>
    <derivirana_varijabla naziv="DomainObject.Predmet.OstaliListFormated_1">
      <item>MIRELA RADULOVIĆ punomoćnik sudionika u postupku NOELLE društvo s ograničenom odgovornošću za trgovinu i usluge, Bjelovar</item>
    </derivirana_varijabla>
  </DomainObject.Predmet.OstaliListFormated>
  <DomainObject.Predmet.OstaliListFormatedOIB>
    <izvorni_sadrzaj>
      <item>MIRELA RADULOVIĆ, OIB 72186941357 punomoćnik sudionika u postupku NOELLE društvo s ograničenom odgovornošću za trgovinu i usluge, Bjelovar</item>
    </izvorni_sadrzaj>
    <derivirana_varijabla naziv="DomainObject.Predmet.OstaliListFormatedOIB_1">
      <item>MIRELA RADULOVIĆ, OIB 72186941357 punomoćnik sudionika u postupku NOELLE društvo s ograničenom odgovornošću za trgovinu i usluge, Bjelovar</item>
    </derivirana_varijabla>
  </DomainObject.Predmet.OstaliListFormatedOIB>
  <DomainObject.Predmet.OstaliListFormatedWithAdress>
    <izvorni_sadrzaj>
      <item>MIRELA RADULOVIĆ, Ilica 346, 10000 Zagreb punomoćnik sudionika u postupku NOELLE društvo s ograničenom odgovornošću za trgovinu i usluge, Bjelovar</item>
    </izvorni_sadrzaj>
    <derivirana_varijabla naziv="DomainObject.Predmet.OstaliListFormatedWithAdress_1">
      <item>MIRELA RADULOVIĆ, Ilica 346, 10000 Zagreb punomoćnik sudionika u postupku NOELLE društvo s ograničenom odgovornošću za trgovinu i usluge, Bjelovar</item>
    </derivirana_varijabla>
  </DomainObject.Predmet.OstaliListFormatedWithAdress>
  <DomainObject.Predmet.OstaliListFormatedWithAdressOIB>
    <izvorni_sadrzaj>
      <item>MIRELA RADULOVIĆ, OIB 72186941357, Ilica 346, 10000 Zagreb punomoćnik sudionika u postupku NOELLE društvo s ograničenom odgovornošću za trgovinu i usluge, Bjelovar</item>
    </izvorni_sadrzaj>
    <derivirana_varijabla naziv="DomainObject.Predmet.OstaliListFormatedWithAdressOIB_1">
      <item>MIRELA RADULOVIĆ, OIB 72186941357, Ilica 346, 10000 Zagreb punomoćnik sudionika u postupku NOELLE društvo s ograničenom odgovornošću za trgovinu i usluge, Bjelovar</item>
    </derivirana_varijabla>
  </DomainObject.Predmet.OstaliListFormatedWithAdressOIB>
  <DomainObject.Predmet.OstaliListNazivFormated>
    <izvorni_sadrzaj>
      <item>MIRELA RADULOVIĆ</item>
    </izvorni_sadrzaj>
    <derivirana_varijabla naziv="DomainObject.Predmet.OstaliListNazivFormated_1">
      <item>MIRELA RADULOVIĆ</item>
    </derivirana_varijabla>
  </DomainObject.Predmet.OstaliListNazivFormated>
  <DomainObject.Predmet.OstaliListNazivFormatedOIB>
    <izvorni_sadrzaj>
      <item>MIRELA RADULOVIĆ, OIB 72186941357</item>
    </izvorni_sadrzaj>
    <derivirana_varijabla naziv="DomainObject.Predmet.OstaliListNazivFormatedOIB_1">
      <item>MIRELA RADULOVIĆ, OIB 72186941357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St-442/2015-3</izvorni_sadrzaj>
    <derivirana_varijabla naziv="DomainObject.PoslovniBrojDokumenta_1">St-442/2015-3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NOELLE društvo s ograničenom odgovornošću za trgovinu i usluge, Bjelovar</izvorni_sadrzaj>
    <derivirana_varijabla naziv="DomainObject.Predmet.ProtustrankaIDrugi_1">NOELLE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NOELLE društvo s ograničenom odgovornošću za trgovinu i usluge, Bjelovar, OIB 52490856297, Matice hrvatske 14/d, 43000 Bjelovar</izvorni_sadrzaj>
    <derivirana_varijabla naziv="DomainObject.Predmet.ProtustrankaIDrugiAdressOIB_1">NOELLE društvo s ograničenom odgovornošću za trgovinu i usluge, Bjelovar, OIB 52490856297, Matice hrvatske 14/d,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NOELLE društvo s ograničenom odgovornošću za trgovinu i usluge, Bjelovar</item>
      <item>MIRELA RADULOVIĆ</item>
    </izvorni_sadrzaj>
    <derivirana_varijabla naziv="DomainObject.Predmet.SudioniciListNaziv_1">
      <item>FINA, RC ZAGREB, Podružnica Bjelovar</item>
      <item>NOELLE društvo s ograničenom odgovornošću za trgovinu i usluge, Bjelovar</item>
      <item>MIRELA RADULOVIĆ</item>
    </derivirana_varijabla>
  </DomainObject.Predmet.SudioniciListNaziv>
  <DomainObject.Predmet.SudioniciListAdressOIB>
    <izvorni_sadrzaj>
      <item>FINA, RC ZAGREB, Podružnica Bjelovar, OIB 85821130368, F. Supila 4,43000 Bjelovar</item>
      <item>NOELLE društvo s ograničenom odgovornošću za trgovinu i usluge, Bjelovar, OIB 52490856297, Matice hrvatske 14/d,43000 Bjelovar</item>
      <item>MIRELA RADULOVIĆ, OIB 72186941357, Ilica 346,10000 Zagreb</item>
    </izvorni_sadrzaj>
    <derivirana_varijabla naziv="DomainObject.Predmet.SudioniciListAdressOIB_1">
      <item>FINA, RC ZAGREB, Podružnica Bjelovar, OIB 85821130368, F. Supila 4,43000 Bjelovar</item>
      <item>NOELLE društvo s ograničenom odgovornošću za trgovinu i usluge, Bjelovar, OIB 52490856297, Matice hrvatske 14/d,43000 Bjelovar</item>
      <item>MIRELA RADULOVIĆ, OIB 72186941357, Ilica 346,10000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07529-E157-47B8-84BB-78EBEA991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3793</properties:Characters>
  <properties:Lines>94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2016-02-05T05:53:00Z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St-442/2015-3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