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76d4f" w14:paraId="4a76d4f" w:rsidRDefault="00D97BE1" w:rsidP="00D97BE1" w:rsidR="00D97BE1" w:rsidRPr="007E0FEA">
      <w:pPr>
        <w:jc w:val="right"/>
        <w15:collapsed w:val="false"/>
        <w:rPr>
          <w:b/>
        </w:rPr>
      </w:pPr>
      <w:bookmarkStart w:name="_GoBack" w:id="0"/>
      <w:bookmarkEnd w:id="0"/>
    </w:p>
    <w:p w:rsidRDefault="0084650A" w:rsidP="00D97BE1" w:rsidR="000F60FD" w:rsidRPr="001D63A9">
      <w:pPr>
        <w:jc w:val="right"/>
      </w:pPr>
      <w:r w:rsidRPr="001D63A9">
        <w:t xml:space="preserve"> </w:t>
      </w:r>
      <w:r w:rsidR="00D97BE1" w:rsidRPr="001D63A9">
        <w:t xml:space="preserve"> </w:t>
      </w:r>
      <w:r w:rsidR="006D749E" w:rsidRPr="001D63A9">
        <w:t>Poslovni broj 1 St-</w:t>
      </w:r>
      <w:r w:rsidR="00B46008">
        <w:t>787</w:t>
      </w:r>
      <w:r w:rsidR="0002188A">
        <w:t>/</w:t>
      </w:r>
      <w:r w:rsidR="0001724C">
        <w:t>16</w:t>
      </w:r>
      <w:r w:rsidR="0002188A">
        <w:t>-</w:t>
      </w:r>
      <w:r w:rsidR="00336F89">
        <w:t>13</w:t>
      </w:r>
    </w:p>
    <w:p w:rsidRDefault="00520CA4" w:rsidP="000F60FD" w:rsidR="00520CA4" w:rsidRPr="001D63A9"/>
    <w:p w:rsidRDefault="000F60FD" w:rsidP="000F60FD" w:rsidR="000F60FD" w:rsidRPr="001D63A9">
      <w:r w:rsidRPr="001D63A9">
        <w:t>REPUBLIKA HRVATSKA</w:t>
      </w:r>
    </w:p>
    <w:p w:rsidRDefault="000F60FD" w:rsidP="000F60FD" w:rsidR="003D72BA">
      <w:r w:rsidRPr="001D63A9">
        <w:t xml:space="preserve">TRGOVAČKI </w:t>
      </w:r>
      <w:smartTag w:element="PersonName" w:uri="urn:schemas-microsoft-com:office:smarttags">
        <w:smartTagPr>
          <w:attr w:val="SUD U" w:name="ProductID"/>
        </w:smartTagPr>
        <w:r w:rsidRPr="001D63A9">
          <w:t>SUD U</w:t>
        </w:r>
      </w:smartTag>
      <w:r w:rsidR="00D024BA" w:rsidRPr="001D63A9">
        <w:t xml:space="preserve"> ZADRU</w:t>
      </w:r>
    </w:p>
    <w:p w:rsidRDefault="003D72BA" w:rsidP="000F60FD" w:rsidR="000F60FD" w:rsidRPr="001D63A9">
      <w:r>
        <w:t>Dr. Franje Tuđmana 35</w:t>
      </w:r>
      <w:r w:rsidR="00D024BA" w:rsidRPr="001D63A9">
        <w:tab/>
      </w:r>
      <w:r w:rsidR="00D024BA" w:rsidRPr="001D63A9">
        <w:tab/>
      </w:r>
      <w:r w:rsidR="00D024BA" w:rsidRPr="001D63A9">
        <w:tab/>
      </w:r>
      <w:r w:rsidR="00AB29B4" w:rsidRPr="001D63A9">
        <w:t xml:space="preserve">          </w:t>
      </w:r>
    </w:p>
    <w:p w:rsidRDefault="00873E4C" w:rsidP="000F60FD" w:rsidR="00873E4C">
      <w:pPr>
        <w:jc w:val="center"/>
      </w:pPr>
    </w:p>
    <w:p w:rsidRDefault="00696A23" w:rsidP="000F60FD" w:rsidR="00696A23" w:rsidRPr="001D63A9">
      <w:pPr>
        <w:jc w:val="center"/>
      </w:pPr>
      <w:r>
        <w:t>R E P U B L I KA   H R V A T S K A</w:t>
      </w:r>
    </w:p>
    <w:p w:rsidRDefault="001F3EEE" w:rsidP="000F60FD" w:rsidR="001F3EEE" w:rsidRPr="001D63A9">
      <w:pPr>
        <w:jc w:val="center"/>
      </w:pPr>
    </w:p>
    <w:p w:rsidRDefault="000F60FD" w:rsidP="000F60FD" w:rsidR="000F60FD" w:rsidRPr="001D63A9">
      <w:pPr>
        <w:jc w:val="center"/>
      </w:pPr>
      <w:r w:rsidRPr="001D63A9">
        <w:t>R J E Š E N J E</w:t>
      </w:r>
    </w:p>
    <w:p w:rsidRDefault="000F60FD" w:rsidP="000F60FD" w:rsidR="000F60FD" w:rsidRPr="007E0FEA"/>
    <w:p w:rsidRDefault="0068406C" w:rsidP="008C41CD" w:rsidR="000F60FD" w:rsidRPr="007E0FEA">
      <w:pPr>
        <w:ind w:firstLine="708"/>
        <w:jc w:val="both"/>
      </w:pPr>
      <w:r w:rsidRPr="007E0FEA">
        <w:t>Trgovački sud u Zadru</w:t>
      </w:r>
      <w:r w:rsidR="002E3F4E" w:rsidRPr="007E0FEA">
        <w:t xml:space="preserve"> (</w:t>
      </w:r>
      <w:r w:rsidR="001D70CF" w:rsidRPr="007E0FEA">
        <w:t>OIB:39670464653</w:t>
      </w:r>
      <w:r w:rsidR="002E3F4E" w:rsidRPr="007E0FEA">
        <w:t>)</w:t>
      </w:r>
      <w:r w:rsidR="001D70CF" w:rsidRPr="007E0FEA">
        <w:t xml:space="preserve">, </w:t>
      </w:r>
      <w:r w:rsidR="001B3070" w:rsidRPr="007E0FEA">
        <w:t>po sucu ovog suda Ardeni Bajlo</w:t>
      </w:r>
      <w:r w:rsidR="00BC28B6">
        <w:t>,</w:t>
      </w:r>
      <w:r w:rsidR="00B46008">
        <w:t xml:space="preserve"> </w:t>
      </w:r>
      <w:r w:rsidR="00BC28B6">
        <w:t xml:space="preserve"> </w:t>
      </w:r>
      <w:r w:rsidR="00B46008">
        <w:t>u stečajnom postupku nad</w:t>
      </w:r>
      <w:r w:rsidR="00BC28B6">
        <w:t xml:space="preserve"> </w:t>
      </w:r>
      <w:r w:rsidR="001B3070" w:rsidRPr="007E0FEA">
        <w:t>stečajn</w:t>
      </w:r>
      <w:r w:rsidR="00B46008">
        <w:t>im</w:t>
      </w:r>
      <w:r w:rsidR="001B3070" w:rsidRPr="007E0FEA">
        <w:t xml:space="preserve"> dužnik</w:t>
      </w:r>
      <w:r w:rsidR="00B46008">
        <w:t>om</w:t>
      </w:r>
      <w:r w:rsidR="007E0FEA">
        <w:t xml:space="preserve"> </w:t>
      </w:r>
      <w:r w:rsidR="00336F89">
        <w:t>ŽUPANIJSKI ŠIBENSKI RADIO</w:t>
      </w:r>
      <w:r w:rsidR="0001724C">
        <w:t xml:space="preserve"> d.o.o., </w:t>
      </w:r>
      <w:r w:rsidR="00336F89">
        <w:t>Šibenik</w:t>
      </w:r>
      <w:r w:rsidR="0001724C">
        <w:t xml:space="preserve">, </w:t>
      </w:r>
      <w:r w:rsidR="00336F89">
        <w:t>Obala palih omladinca 4, Šibenik,</w:t>
      </w:r>
      <w:r w:rsidR="0001724C">
        <w:t xml:space="preserve"> OIB: </w:t>
      </w:r>
      <w:r w:rsidR="00336F89">
        <w:t>50868563028</w:t>
      </w:r>
      <w:r w:rsidR="006D749E" w:rsidRPr="007E0FEA">
        <w:t>,</w:t>
      </w:r>
      <w:r w:rsidR="00B13C8D" w:rsidRPr="007E0FEA">
        <w:t xml:space="preserve"> </w:t>
      </w:r>
      <w:r w:rsidR="001B3070" w:rsidRPr="007E0FEA">
        <w:t xml:space="preserve">dana </w:t>
      </w:r>
      <w:r w:rsidR="00336F89">
        <w:t>20. svibnja</w:t>
      </w:r>
      <w:r w:rsidR="0001724C">
        <w:t xml:space="preserve"> 2016</w:t>
      </w:r>
      <w:r w:rsidR="001B3070" w:rsidRPr="007E0FEA">
        <w:t>.</w:t>
      </w:r>
      <w:r w:rsidR="006D749E" w:rsidRPr="007E0FEA">
        <w:t>,</w:t>
      </w:r>
    </w:p>
    <w:p w:rsidRDefault="002F6FA2" w:rsidP="00696A23" w:rsidR="002F6FA2" w:rsidRPr="007E0FEA">
      <w:pPr>
        <w:rPr>
          <w:b/>
        </w:rPr>
      </w:pPr>
    </w:p>
    <w:p w:rsidRDefault="000F60FD" w:rsidP="000F60FD" w:rsidR="000F60FD" w:rsidRPr="00696A23">
      <w:pPr>
        <w:jc w:val="center"/>
      </w:pPr>
      <w:r w:rsidRPr="00696A23">
        <w:t>r i j e š i o  j e</w:t>
      </w:r>
    </w:p>
    <w:p w:rsidRDefault="002F6FA2" w:rsidP="000F60FD" w:rsidR="002F6FA2" w:rsidRPr="007E0FEA">
      <w:pPr>
        <w:rPr>
          <w:b/>
        </w:rPr>
      </w:pPr>
    </w:p>
    <w:p w:rsidRDefault="006D749E" w:rsidP="006D749E" w:rsidR="000F60FD" w:rsidRPr="007E0FEA">
      <w:pPr>
        <w:ind w:firstLine="708"/>
        <w:jc w:val="both"/>
        <w:rPr>
          <w:b/>
        </w:rPr>
      </w:pPr>
      <w:r w:rsidRPr="00BC28B6">
        <w:t>I</w:t>
      </w:r>
      <w:r w:rsidRPr="007E0FEA">
        <w:rPr>
          <w:b/>
        </w:rPr>
        <w:t xml:space="preserve"> </w:t>
      </w:r>
      <w:r w:rsidR="000F60FD" w:rsidRPr="007E0FEA">
        <w:t xml:space="preserve">O t v a r a   s e </w:t>
      </w:r>
      <w:r w:rsidR="007228EC" w:rsidRPr="007E0FEA">
        <w:t xml:space="preserve">  </w:t>
      </w:r>
      <w:r w:rsidR="000F60FD" w:rsidRPr="007E0FEA">
        <w:t>stečajni postupak nad dužnikom</w:t>
      </w:r>
      <w:r w:rsidR="00C569BB" w:rsidRPr="007E0FEA">
        <w:rPr>
          <w:b/>
        </w:rPr>
        <w:t xml:space="preserve"> </w:t>
      </w:r>
      <w:r w:rsidR="00336F89">
        <w:t>ŽUPANIJSKI ŠIBENSKI RADIO d.o.o., Šibenik, Obala palih omladinca 4, Šibenik, OIB: 50868563028</w:t>
      </w:r>
      <w:r w:rsidR="00D130E7" w:rsidRPr="00BC28B6">
        <w:t>.</w:t>
      </w:r>
      <w:r w:rsidR="002577D3" w:rsidRPr="007E0FEA">
        <w:rPr>
          <w:b/>
        </w:rPr>
        <w:t xml:space="preserve"> </w:t>
      </w:r>
    </w:p>
    <w:p w:rsidRDefault="000F60FD" w:rsidP="0068406C" w:rsidR="000F60FD" w:rsidRPr="007E0FEA">
      <w:pPr>
        <w:ind w:hanging="192" w:left="900"/>
        <w:jc w:val="both"/>
        <w:rPr>
          <w:b/>
        </w:rPr>
      </w:pPr>
    </w:p>
    <w:p w:rsidRDefault="000F60FD" w:rsidP="0001724C" w:rsidR="00C47DE6" w:rsidRPr="00336F89">
      <w:pPr>
        <w:ind w:firstLine="708"/>
        <w:jc w:val="both"/>
        <w:rPr>
          <w:b/>
        </w:rPr>
      </w:pPr>
      <w:r w:rsidRPr="00BC28B6">
        <w:t>II</w:t>
      </w:r>
      <w:r w:rsidRPr="007E0FEA">
        <w:t xml:space="preserve"> </w:t>
      </w:r>
      <w:r w:rsidR="00C05DFE" w:rsidRPr="00B46008">
        <w:t>S</w:t>
      </w:r>
      <w:r w:rsidRPr="00B46008">
        <w:t>tečajn</w:t>
      </w:r>
      <w:r w:rsidR="00BC28B6" w:rsidRPr="00B46008">
        <w:t>im</w:t>
      </w:r>
      <w:r w:rsidRPr="00B46008">
        <w:t xml:space="preserve"> upravitelj</w:t>
      </w:r>
      <w:r w:rsidR="00BC28B6" w:rsidRPr="00B46008">
        <w:t>em</w:t>
      </w:r>
      <w:r w:rsidRPr="00B46008">
        <w:t xml:space="preserve"> imenuje</w:t>
      </w:r>
      <w:r w:rsidR="00BC28B6" w:rsidRPr="00336F89">
        <w:rPr>
          <w:b/>
        </w:rPr>
        <w:t xml:space="preserve"> </w:t>
      </w:r>
      <w:r w:rsidR="00BC28B6" w:rsidRPr="00B46008">
        <w:t>se</w:t>
      </w:r>
      <w:r w:rsidR="00C7534E" w:rsidRPr="00336F89">
        <w:rPr>
          <w:rFonts w:cs="Arial" w:hAnsi="Arial" w:ascii="Arial"/>
          <w:b/>
        </w:rPr>
        <w:t xml:space="preserve"> </w:t>
      </w:r>
      <w:r w:rsidR="00B46008" w:rsidRPr="00BD0221">
        <w:t>Edvin Šimunov iz Zadra, Poljanska 9, (OIB 681</w:t>
      </w:r>
      <w:r w:rsidR="00B46008">
        <w:t xml:space="preserve">67380523, osobna iskaznica broj </w:t>
      </w:r>
      <w:r w:rsidR="00B46008" w:rsidRPr="00BD0221">
        <w:t>101201010, izdana od PU Zadarske, datum rođenja 20.02.1960.)</w:t>
      </w:r>
      <w:r w:rsidR="004B5BE6" w:rsidRPr="00336F89">
        <w:rPr>
          <w:b/>
        </w:rPr>
        <w:t>.</w:t>
      </w:r>
    </w:p>
    <w:p w:rsidRDefault="00AE7F32" w:rsidP="00AE7F32" w:rsidR="00AE7F32">
      <w:pPr>
        <w:jc w:val="both"/>
        <w:rPr>
          <w:b/>
        </w:rPr>
      </w:pPr>
    </w:p>
    <w:p w:rsidRDefault="00600F72" w:rsidP="00882DE2" w:rsidR="00600F72">
      <w:pPr>
        <w:ind w:firstLine="708"/>
        <w:jc w:val="both"/>
      </w:pPr>
      <w:r>
        <w:t xml:space="preserve">III  Stečajni postupak nad stečajnim dužnikom </w:t>
      </w:r>
      <w:r w:rsidR="00336F89">
        <w:t>ŽUPANIJSKI ŠIBENSKI RADIO d.o.o., Šibenik, Obala palih omladinca 4, Šibenik, OIB: 50868563028</w:t>
      </w:r>
      <w:r>
        <w:t xml:space="preserve"> otvara se </w:t>
      </w:r>
      <w:r w:rsidR="00336F89">
        <w:t>20. svibnja</w:t>
      </w:r>
      <w:r w:rsidR="00DC74F2">
        <w:t xml:space="preserve"> 2016</w:t>
      </w:r>
      <w:r>
        <w:t>. u 14,</w:t>
      </w:r>
      <w:r w:rsidR="00B46008">
        <w:t>20</w:t>
      </w:r>
      <w:r>
        <w:t xml:space="preserve"> sati i istog trenutka rješenje o otvaranju stečajnog postupka objavit će se na </w:t>
      </w:r>
      <w:r w:rsidRPr="00600F72">
        <w:t>e-</w:t>
      </w:r>
      <w:r>
        <w:t xml:space="preserve">oglasnoj ploči suda. </w:t>
      </w:r>
    </w:p>
    <w:p w:rsidRDefault="00600F72" w:rsidP="00AE7F32" w:rsidR="00600F72" w:rsidRPr="007E0FEA">
      <w:pPr>
        <w:jc w:val="both"/>
        <w:rPr>
          <w:b/>
        </w:rPr>
      </w:pPr>
    </w:p>
    <w:p w:rsidRDefault="000F60FD" w:rsidP="00C47DE6" w:rsidR="000F60FD" w:rsidRPr="00A2158D">
      <w:pPr>
        <w:ind w:firstLine="708"/>
        <w:jc w:val="both"/>
        <w:rPr>
          <w:b/>
        </w:rPr>
      </w:pPr>
      <w:r w:rsidRPr="00BC28B6">
        <w:t>I</w:t>
      </w:r>
      <w:r w:rsidR="00600F72">
        <w:t>V</w:t>
      </w:r>
      <w:r w:rsidRPr="007E0FEA">
        <w:t xml:space="preserve"> Pozivaju se vjerovnici</w:t>
      </w:r>
      <w:r w:rsidR="00A2158D">
        <w:t xml:space="preserve"> stečajnog dužnika da u roku od </w:t>
      </w:r>
      <w:r w:rsidR="0099607C">
        <w:t>60</w:t>
      </w:r>
      <w:r w:rsidR="00A2158D">
        <w:t xml:space="preserve"> dana od dana objave </w:t>
      </w:r>
      <w:r w:rsidR="00600F72">
        <w:t>ovog rješenja</w:t>
      </w:r>
      <w:r w:rsidR="00A2158D">
        <w:t xml:space="preserve">, </w:t>
      </w:r>
      <w:r w:rsidR="009764AF">
        <w:t xml:space="preserve">skladno odredbi čl. 257. </w:t>
      </w:r>
      <w:r w:rsidR="00A2158D">
        <w:t>Stečajnog zakona prijav</w:t>
      </w:r>
      <w:r w:rsidR="00600F72">
        <w:t>e</w:t>
      </w:r>
      <w:r w:rsidR="00A2158D">
        <w:t xml:space="preserve"> svoje </w:t>
      </w:r>
      <w:r w:rsidR="009764AF">
        <w:t xml:space="preserve">tražbine stečajnom upravitelju. </w:t>
      </w:r>
      <w:r w:rsidRPr="009764AF">
        <w:t>Prijavi je potrebno priložiti i potvrdu o uplaćenoj pristojbi koja iznos</w:t>
      </w:r>
      <w:r w:rsidR="009764AF" w:rsidRPr="009764AF">
        <w:t>i 2% od vrijednosti tražbine</w:t>
      </w:r>
      <w:r w:rsidRPr="009764AF">
        <w:t xml:space="preserve">, ali ne više od 500,00 </w:t>
      </w:r>
      <w:r w:rsidR="002E3F4E" w:rsidRPr="009764AF">
        <w:t>k</w:t>
      </w:r>
      <w:r w:rsidRPr="009764AF">
        <w:t>n, a uplaćuje se na žiro-račun državnog proračuna</w:t>
      </w:r>
      <w:r w:rsidR="001D70CF" w:rsidRPr="009764AF">
        <w:t xml:space="preserve"> IBAN</w:t>
      </w:r>
      <w:r w:rsidRPr="009764AF">
        <w:t xml:space="preserve"> </w:t>
      </w:r>
      <w:r w:rsidR="001D70CF" w:rsidRPr="009764AF">
        <w:t xml:space="preserve">HR12 </w:t>
      </w:r>
      <w:r w:rsidRPr="009764AF">
        <w:t>1001005-1863000160, pozivom na broj:</w:t>
      </w:r>
      <w:r w:rsidR="008160B5" w:rsidRPr="009764AF">
        <w:t xml:space="preserve"> 64 5045-23405</w:t>
      </w:r>
      <w:r w:rsidR="00B46008">
        <w:t>-</w:t>
      </w:r>
      <w:r w:rsidR="00B46008" w:rsidRPr="00B46008">
        <w:t>787-2016.</w:t>
      </w:r>
    </w:p>
    <w:p w:rsidRDefault="000F60FD" w:rsidP="000F60FD" w:rsidR="000F60FD" w:rsidRPr="007E0FEA">
      <w:pPr>
        <w:jc w:val="both"/>
      </w:pPr>
    </w:p>
    <w:p w:rsidRDefault="000F60FD" w:rsidP="00A2158D" w:rsidR="002F6FA2" w:rsidRPr="00B46008">
      <w:pPr>
        <w:ind w:firstLine="708"/>
        <w:jc w:val="both"/>
        <w:rPr>
          <w:b/>
        </w:rPr>
      </w:pPr>
      <w:r w:rsidRPr="00A2158D">
        <w:t xml:space="preserve">V </w:t>
      </w:r>
      <w:r w:rsidRPr="007E0FEA">
        <w:t xml:space="preserve">Pozivaju se razlučni </w:t>
      </w:r>
      <w:r w:rsidR="00A2158D">
        <w:t xml:space="preserve">i izlučni </w:t>
      </w:r>
      <w:r w:rsidRPr="007E0FEA">
        <w:t xml:space="preserve">vjerovnici da u roku od </w:t>
      </w:r>
      <w:r w:rsidR="00600F72">
        <w:t>60</w:t>
      </w:r>
      <w:r w:rsidRPr="007E0FEA">
        <w:t xml:space="preserve"> dana nakon objave</w:t>
      </w:r>
      <w:r w:rsidR="00600F72">
        <w:t xml:space="preserve"> ovog rješenja podneskom</w:t>
      </w:r>
      <w:r w:rsidRPr="007E0FEA">
        <w:t xml:space="preserve"> </w:t>
      </w:r>
      <w:r w:rsidR="00A2158D" w:rsidRPr="00A2158D">
        <w:t>obavijest</w:t>
      </w:r>
      <w:r w:rsidR="00600F72">
        <w:t>e</w:t>
      </w:r>
      <w:r w:rsidR="00A2158D">
        <w:t xml:space="preserve"> stečajnog upravitelja o svojim pravima, sukladno odredbi čl. </w:t>
      </w:r>
      <w:r w:rsidR="00600F72">
        <w:t xml:space="preserve">258. </w:t>
      </w:r>
      <w:r w:rsidR="00A2158D">
        <w:t>Stečajnog zakona</w:t>
      </w:r>
      <w:r w:rsidR="009764AF">
        <w:t xml:space="preserve">. </w:t>
      </w:r>
      <w:r w:rsidRPr="009764AF">
        <w:t xml:space="preserve">Prijavi je potrebno priložiti i potvrdu o uplaćenoj pristojbi koja iznosi 2% od vrijednosti potraživanja, ali ne više od 500,00 </w:t>
      </w:r>
      <w:r w:rsidR="002864B0">
        <w:t>k</w:t>
      </w:r>
      <w:r w:rsidRPr="009764AF">
        <w:t>n, a uplaćuje se na žiro-račun državnog proračuna</w:t>
      </w:r>
      <w:r w:rsidR="008C41CD" w:rsidRPr="009764AF">
        <w:t xml:space="preserve"> IBAN HR12</w:t>
      </w:r>
      <w:r w:rsidRPr="009764AF">
        <w:t xml:space="preserve"> 1001005-1863000160, pozivom na broj</w:t>
      </w:r>
      <w:r w:rsidR="00AE052F" w:rsidRPr="009764AF">
        <w:t xml:space="preserve">: </w:t>
      </w:r>
      <w:r w:rsidR="008160B5" w:rsidRPr="009764AF">
        <w:t>64 5045-23405</w:t>
      </w:r>
      <w:r w:rsidR="008160B5" w:rsidRPr="00B46008">
        <w:rPr>
          <w:b/>
        </w:rPr>
        <w:t>-</w:t>
      </w:r>
      <w:r w:rsidR="00B46008" w:rsidRPr="00B46008">
        <w:t>787</w:t>
      </w:r>
      <w:r w:rsidR="00DC74F2" w:rsidRPr="00B46008">
        <w:t>-2016</w:t>
      </w:r>
      <w:r w:rsidR="002864B0" w:rsidRPr="00B46008">
        <w:t>.</w:t>
      </w:r>
      <w:r w:rsidR="008160B5" w:rsidRPr="00B46008">
        <w:rPr>
          <w:b/>
        </w:rPr>
        <w:t xml:space="preserve"> </w:t>
      </w:r>
    </w:p>
    <w:p w:rsidRDefault="000F60FD" w:rsidP="000F60FD" w:rsidR="000F60FD" w:rsidRPr="007E0FEA">
      <w:pPr>
        <w:tabs>
          <w:tab w:pos="7350" w:val="left"/>
        </w:tabs>
        <w:jc w:val="both"/>
      </w:pPr>
      <w:r w:rsidRPr="007E0FEA">
        <w:tab/>
      </w:r>
    </w:p>
    <w:p w:rsidRDefault="000F60FD" w:rsidP="000F60FD" w:rsidR="000F60FD" w:rsidRPr="007E0FEA">
      <w:pPr>
        <w:jc w:val="both"/>
      </w:pPr>
      <w:r w:rsidRPr="007E0FEA">
        <w:tab/>
      </w:r>
      <w:r w:rsidR="00A2158D">
        <w:t>V</w:t>
      </w:r>
      <w:r w:rsidR="00600F72">
        <w:t>I</w:t>
      </w:r>
      <w:r w:rsidRPr="007E0FEA">
        <w:t xml:space="preserve"> Pozivaju se dužnici </w:t>
      </w:r>
      <w:r w:rsidR="00A2158D">
        <w:t xml:space="preserve">stečajnog dužnika </w:t>
      </w:r>
      <w:r w:rsidRPr="007E0FEA">
        <w:t xml:space="preserve">da svoje obveze </w:t>
      </w:r>
      <w:r w:rsidR="00600F72">
        <w:t>bez odgode ispunjavaju</w:t>
      </w:r>
      <w:r w:rsidR="00A2158D">
        <w:t xml:space="preserve"> stečajnom upravitelju</w:t>
      </w:r>
      <w:r w:rsidR="00600F72">
        <w:t xml:space="preserve"> za</w:t>
      </w:r>
      <w:r w:rsidR="00A2158D">
        <w:t xml:space="preserve"> stečajnog dužnika. </w:t>
      </w:r>
    </w:p>
    <w:p w:rsidRDefault="000F60FD" w:rsidP="000F60FD" w:rsidR="000F60FD" w:rsidRPr="007E0FEA">
      <w:pPr>
        <w:jc w:val="both"/>
      </w:pPr>
    </w:p>
    <w:p w:rsidRDefault="000F60FD" w:rsidP="00A2158D" w:rsidR="00F75C44">
      <w:pPr>
        <w:jc w:val="both"/>
      </w:pPr>
      <w:r w:rsidRPr="007E0FEA">
        <w:tab/>
      </w:r>
      <w:r w:rsidR="00A2158D">
        <w:t>VI</w:t>
      </w:r>
      <w:r w:rsidR="00F75C44">
        <w:t>I</w:t>
      </w:r>
      <w:r w:rsidRPr="00BC28B6">
        <w:t xml:space="preserve"> </w:t>
      </w:r>
      <w:r w:rsidR="00F75C44">
        <w:t>Pozivaju se vjerovnici stečajnog dužnika na</w:t>
      </w:r>
    </w:p>
    <w:p w:rsidRDefault="00F75C44" w:rsidP="007E1212" w:rsidR="00F75C44">
      <w:pPr>
        <w:jc w:val="both"/>
      </w:pPr>
    </w:p>
    <w:p w:rsidRDefault="00F75C44" w:rsidP="007E1212" w:rsidR="00F75C44">
      <w:pPr>
        <w:numPr>
          <w:ilvl w:val="0"/>
          <w:numId w:val="3"/>
        </w:numPr>
        <w:ind w:firstLine="0" w:left="0"/>
        <w:jc w:val="both"/>
        <w:rPr>
          <w:b/>
        </w:rPr>
      </w:pPr>
      <w:r>
        <w:t>r</w:t>
      </w:r>
      <w:r w:rsidR="000F60FD" w:rsidRPr="007E0FEA">
        <w:t>očište</w:t>
      </w:r>
      <w:r w:rsidR="00A2158D">
        <w:t xml:space="preserve"> za ispitivanje prijavljenih </w:t>
      </w:r>
      <w:r>
        <w:t>tražbina</w:t>
      </w:r>
      <w:r w:rsidR="00A2158D">
        <w:t xml:space="preserve"> vjerovnika </w:t>
      </w:r>
      <w:r>
        <w:t xml:space="preserve">koje se </w:t>
      </w:r>
      <w:r w:rsidR="00FC7FDD">
        <w:t>zakazuje za dan</w:t>
      </w:r>
      <w:r w:rsidR="000F60FD" w:rsidRPr="007E0FEA">
        <w:t xml:space="preserve"> </w:t>
      </w:r>
      <w:r w:rsidR="00336F89">
        <w:rPr>
          <w:b/>
        </w:rPr>
        <w:t>12</w:t>
      </w:r>
      <w:r w:rsidR="00DC74F2">
        <w:rPr>
          <w:b/>
        </w:rPr>
        <w:t xml:space="preserve">. </w:t>
      </w:r>
      <w:r w:rsidR="00336F89">
        <w:rPr>
          <w:b/>
        </w:rPr>
        <w:t>rujna</w:t>
      </w:r>
      <w:r w:rsidR="008C41CD">
        <w:rPr>
          <w:b/>
        </w:rPr>
        <w:t xml:space="preserve"> 201</w:t>
      </w:r>
      <w:r w:rsidR="00C914A5">
        <w:rPr>
          <w:b/>
        </w:rPr>
        <w:t>6</w:t>
      </w:r>
      <w:r w:rsidR="00AF3FC0" w:rsidRPr="007E0FEA">
        <w:rPr>
          <w:b/>
        </w:rPr>
        <w:t xml:space="preserve">. u </w:t>
      </w:r>
      <w:r w:rsidR="00336F89">
        <w:rPr>
          <w:b/>
        </w:rPr>
        <w:t>09,30</w:t>
      </w:r>
      <w:r w:rsidR="00D06AE7" w:rsidRPr="007E0FEA">
        <w:rPr>
          <w:b/>
        </w:rPr>
        <w:t xml:space="preserve"> sati </w:t>
      </w:r>
      <w:r w:rsidR="00336F89" w:rsidRPr="007E0FEA">
        <w:rPr>
          <w:b/>
        </w:rPr>
        <w:t xml:space="preserve">kod </w:t>
      </w:r>
      <w:r w:rsidR="00336F89">
        <w:rPr>
          <w:b/>
        </w:rPr>
        <w:t>Trgovačkog suda u Zadru, Stalna služba u Šibeniku, Stjepana Radića 81</w:t>
      </w:r>
      <w:r w:rsidR="00336F89" w:rsidRPr="007E0FEA">
        <w:rPr>
          <w:b/>
        </w:rPr>
        <w:t xml:space="preserve">, </w:t>
      </w:r>
      <w:r w:rsidR="00336F89">
        <w:rPr>
          <w:b/>
        </w:rPr>
        <w:t>soba</w:t>
      </w:r>
      <w:r w:rsidR="00336F89" w:rsidRPr="007E0FEA">
        <w:rPr>
          <w:b/>
        </w:rPr>
        <w:t xml:space="preserve"> broj </w:t>
      </w:r>
      <w:r w:rsidR="00336F89">
        <w:rPr>
          <w:b/>
        </w:rPr>
        <w:t>212/II,</w:t>
      </w:r>
    </w:p>
    <w:p w:rsidRDefault="00F75C44" w:rsidP="007E1212" w:rsidR="00F75C44">
      <w:pPr>
        <w:ind w:left="1260"/>
        <w:jc w:val="both"/>
        <w:rPr>
          <w:b/>
        </w:rPr>
      </w:pPr>
    </w:p>
    <w:p w:rsidRDefault="00F75C44" w:rsidP="007E1212" w:rsidR="00F75C44">
      <w:pPr>
        <w:ind w:left="900"/>
        <w:jc w:val="both"/>
        <w:rPr>
          <w:b/>
        </w:rPr>
      </w:pPr>
    </w:p>
    <w:p w:rsidRDefault="00F75C44" w:rsidP="007E1212" w:rsidR="000F60FD" w:rsidRPr="00F75C44">
      <w:pPr>
        <w:numPr>
          <w:ilvl w:val="0"/>
          <w:numId w:val="3"/>
        </w:numPr>
        <w:ind w:firstLine="0" w:left="0"/>
        <w:jc w:val="both"/>
        <w:rPr>
          <w:b/>
        </w:rPr>
      </w:pPr>
      <w:r>
        <w:lastRenderedPageBreak/>
        <w:t>Izvještajno ročište  koje se zakazuje za dan</w:t>
      </w:r>
      <w:r w:rsidRPr="007E0FEA">
        <w:t xml:space="preserve"> </w:t>
      </w:r>
      <w:r w:rsidR="00336F89">
        <w:rPr>
          <w:b/>
        </w:rPr>
        <w:t>12. rujna</w:t>
      </w:r>
      <w:r w:rsidR="00DC74F2">
        <w:rPr>
          <w:b/>
        </w:rPr>
        <w:t xml:space="preserve"> </w:t>
      </w:r>
      <w:r>
        <w:rPr>
          <w:b/>
        </w:rPr>
        <w:t>201</w:t>
      </w:r>
      <w:r w:rsidR="00C914A5">
        <w:rPr>
          <w:b/>
        </w:rPr>
        <w:t>6</w:t>
      </w:r>
      <w:r w:rsidRPr="007E0FEA">
        <w:rPr>
          <w:b/>
        </w:rPr>
        <w:t xml:space="preserve">. u </w:t>
      </w:r>
      <w:r w:rsidR="00336F89">
        <w:rPr>
          <w:b/>
        </w:rPr>
        <w:t>10,00</w:t>
      </w:r>
      <w:r w:rsidRPr="007E0FEA">
        <w:rPr>
          <w:b/>
        </w:rPr>
        <w:t xml:space="preserve"> sati </w:t>
      </w:r>
      <w:r w:rsidR="00336F89" w:rsidRPr="007E0FEA">
        <w:rPr>
          <w:b/>
        </w:rPr>
        <w:t xml:space="preserve">kod </w:t>
      </w:r>
      <w:r w:rsidR="00336F89">
        <w:rPr>
          <w:b/>
        </w:rPr>
        <w:t>Trgovačkog suda u Zadru, Stalna služba u Šibeniku, Stjepana Radića 81</w:t>
      </w:r>
      <w:r w:rsidR="00336F89" w:rsidRPr="007E0FEA">
        <w:rPr>
          <w:b/>
        </w:rPr>
        <w:t xml:space="preserve">, </w:t>
      </w:r>
      <w:r w:rsidR="00336F89">
        <w:rPr>
          <w:b/>
        </w:rPr>
        <w:t>soba</w:t>
      </w:r>
      <w:r w:rsidR="00336F89" w:rsidRPr="007E0FEA">
        <w:rPr>
          <w:b/>
        </w:rPr>
        <w:t xml:space="preserve"> broj </w:t>
      </w:r>
      <w:r w:rsidR="00336F89">
        <w:rPr>
          <w:b/>
        </w:rPr>
        <w:t>212/II</w:t>
      </w:r>
      <w:r w:rsidR="00A2158D" w:rsidRPr="00F75C44">
        <w:rPr>
          <w:b/>
        </w:rPr>
        <w:t>.</w:t>
      </w:r>
    </w:p>
    <w:p w:rsidRDefault="000F60FD" w:rsidP="000F60FD" w:rsidR="000F60FD" w:rsidRPr="007E0FEA"/>
    <w:p w:rsidRDefault="000F60FD" w:rsidP="0039699B" w:rsidR="00A27796">
      <w:pPr>
        <w:jc w:val="both"/>
      </w:pPr>
      <w:r w:rsidRPr="007E0FEA">
        <w:tab/>
      </w:r>
      <w:r w:rsidR="00A2158D">
        <w:t>VII</w:t>
      </w:r>
      <w:r w:rsidR="00F75C44">
        <w:t>I</w:t>
      </w:r>
      <w:r w:rsidRPr="007E0FEA">
        <w:t xml:space="preserve"> </w:t>
      </w:r>
      <w:r w:rsidR="0039699B">
        <w:t xml:space="preserve">Određuje se upis zabilježbe otvaranja stečajnog postupka u </w:t>
      </w:r>
      <w:r w:rsidRPr="007E0FEA">
        <w:t>registar</w:t>
      </w:r>
      <w:r w:rsidR="0039699B">
        <w:t xml:space="preserve"> Trgovačkog suda u Zadru,</w:t>
      </w:r>
      <w:r w:rsidR="00336F89">
        <w:t xml:space="preserve"> Stalne službe u Šibeniku,</w:t>
      </w:r>
      <w:r w:rsidR="00B46008">
        <w:t xml:space="preserve"> zemljišne knjige,</w:t>
      </w:r>
      <w:r w:rsidR="00A2158D">
        <w:t xml:space="preserve"> </w:t>
      </w:r>
      <w:r w:rsidR="00336F89">
        <w:t>kao i u javne knjige, registre, upisnike i očevidnike u kojima je dužnik upisan kao nositelj nekog prava.</w:t>
      </w:r>
    </w:p>
    <w:p w:rsidRDefault="00B46008" w:rsidP="0039699B" w:rsidR="00B46008">
      <w:pPr>
        <w:jc w:val="both"/>
      </w:pPr>
    </w:p>
    <w:p w:rsidRDefault="00B46008" w:rsidP="00B46008" w:rsidR="00B46008">
      <w:pPr>
        <w:jc w:val="both"/>
      </w:pPr>
      <w:r>
        <w:tab/>
        <w:t xml:space="preserve">IX Nalaže se Financijskoj agenciji da u roku od 8 dana od objave ovog rješenja na e-oglasnoj ploči sudova naloži banci prijenos zaplijenjenog predujma u iznosu od 5.000,00 kuna na račun Trgovačkog suda u Zadru broj </w:t>
      </w:r>
      <w:r w:rsidRPr="00E16F5A">
        <w:t>HR4323900011300000857</w:t>
      </w:r>
      <w:r>
        <w:t>,</w:t>
      </w:r>
      <w:r w:rsidRPr="00E16F5A">
        <w:t xml:space="preserve"> </w:t>
      </w:r>
      <w:r>
        <w:t xml:space="preserve">model plaćanja 05, s </w:t>
      </w:r>
      <w:r w:rsidRPr="00E16F5A">
        <w:t>poziv</w:t>
      </w:r>
      <w:r>
        <w:t>om</w:t>
      </w:r>
      <w:r w:rsidRPr="00E16F5A">
        <w:t xml:space="preserve"> na broj 221</w:t>
      </w:r>
      <w:r>
        <w:t>-787-</w:t>
      </w:r>
      <w:r w:rsidRPr="00E16F5A">
        <w:t>201</w:t>
      </w:r>
      <w:r>
        <w:t>6</w:t>
      </w:r>
      <w:r w:rsidRPr="00E16F5A">
        <w:t>.</w:t>
      </w:r>
    </w:p>
    <w:p w:rsidRDefault="00696A23" w:rsidP="000F60FD" w:rsidR="00696A23" w:rsidRPr="007E0FEA"/>
    <w:p w:rsidRDefault="000F60FD" w:rsidP="00CC3B7D" w:rsidR="000F60FD" w:rsidRPr="007E0FEA">
      <w:pPr>
        <w:jc w:val="center"/>
      </w:pPr>
      <w:r w:rsidRPr="007E0FEA">
        <w:t>Obrazloženje</w:t>
      </w:r>
    </w:p>
    <w:p w:rsidRDefault="00336F89" w:rsidP="000F60FD" w:rsidR="00336F89"/>
    <w:p w:rsidRDefault="000F60FD" w:rsidP="00B13C8D" w:rsidR="00B46008">
      <w:pPr>
        <w:jc w:val="both"/>
      </w:pPr>
      <w:r w:rsidRPr="007E0FEA">
        <w:tab/>
      </w:r>
      <w:r w:rsidR="00B46008">
        <w:t>Županijski radio Šibenik d.o.o., Šibenik podnio je prijedlog za otvaranje predstečajnog postupka.</w:t>
      </w:r>
    </w:p>
    <w:p w:rsidRDefault="00B46008" w:rsidP="00B13C8D" w:rsidR="00B46008">
      <w:pPr>
        <w:jc w:val="both"/>
      </w:pPr>
      <w:r>
        <w:tab/>
        <w:t>Povjerenik koji  je imenovan u tom postupku utvrdio je da su se stekli uvjeti za otvaranje stečajnog postupka radi čega je sud rješenjem od 03. svibnja 2016. obustavio predstečajni postupak, slijedom čega je primjenom odredbe čl. 64. st. 2.</w:t>
      </w:r>
      <w:r w:rsidRPr="00B46008">
        <w:t xml:space="preserve"> </w:t>
      </w:r>
      <w:r>
        <w:t>Stečajnog zakona (Narodne novine 71/15) valjalo po službenoj dužnosti donijeti rješenje o otvaranju stečajnog postupka.</w:t>
      </w:r>
    </w:p>
    <w:p w:rsidRDefault="00B46008" w:rsidP="00B46008" w:rsidR="00B46008">
      <w:pPr>
        <w:jc w:val="both"/>
      </w:pPr>
      <w:r w:rsidRPr="007E0FEA">
        <w:t xml:space="preserve">           Sukladno članku</w:t>
      </w:r>
      <w:r>
        <w:t xml:space="preserve"> 85. st. 2. Stečajnog zakona sud je za stečajnog upravitelja imenovao Edvina Šimunova koji je prethodno imenovan povjerenikom predstečajnog postupka u skladu s odredbama čl. 84. st. 1. Stečajnog zakona. </w:t>
      </w:r>
    </w:p>
    <w:p w:rsidRDefault="00B46008" w:rsidP="00B46008" w:rsidR="00B46008">
      <w:pPr>
        <w:ind w:firstLine="708"/>
        <w:jc w:val="both"/>
      </w:pPr>
      <w:r w:rsidRPr="007E0FEA">
        <w:t xml:space="preserve">Nalog iz točke </w:t>
      </w:r>
      <w:r>
        <w:t xml:space="preserve">VIII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B46008" w:rsidP="00B46008" w:rsidR="00B46008">
      <w:pPr>
        <w:ind w:firstLine="708"/>
        <w:jc w:val="both"/>
      </w:pPr>
      <w:r>
        <w:t xml:space="preserve">Nalog iz toč. IX temelji se na odredbi čl. 112. st. 6. Stečajnog zakona. </w:t>
      </w:r>
    </w:p>
    <w:p w:rsidRDefault="00852BBA" w:rsidP="00B46008" w:rsidR="00852BBA" w:rsidRPr="007E0FEA">
      <w:pPr>
        <w:ind w:firstLine="708"/>
        <w:jc w:val="both"/>
      </w:pPr>
      <w:r w:rsidRPr="007E0FEA">
        <w:t xml:space="preserve">Stoga je odlučeno kao u izreci.  </w:t>
      </w:r>
    </w:p>
    <w:p w:rsidRDefault="00852BBA" w:rsidP="00852BBA" w:rsidR="00852BBA" w:rsidRPr="007E0FEA">
      <w:pPr>
        <w:ind w:left="708"/>
        <w:jc w:val="both"/>
      </w:pPr>
    </w:p>
    <w:p w:rsidRDefault="00852BBA" w:rsidP="00852BBA" w:rsidR="00852BBA" w:rsidRPr="007E0FEA">
      <w:pPr>
        <w:ind w:firstLine="708"/>
        <w:jc w:val="center"/>
      </w:pPr>
      <w:r w:rsidRPr="007E0FEA">
        <w:t xml:space="preserve">U Zadru, </w:t>
      </w:r>
      <w:r w:rsidR="00336F89">
        <w:t>20. svibnja</w:t>
      </w:r>
      <w:r>
        <w:t xml:space="preserve"> 2016</w:t>
      </w:r>
      <w:r w:rsidRPr="007E0FEA">
        <w:t xml:space="preserve">. </w:t>
      </w:r>
    </w:p>
    <w:p w:rsidRDefault="00852BBA" w:rsidP="00852BBA" w:rsidR="00852BBA">
      <w:pPr>
        <w:jc w:val="both"/>
      </w:pPr>
    </w:p>
    <w:p w:rsidRDefault="00852BBA" w:rsidP="00852BBA" w:rsidR="00852BBA">
      <w:pPr>
        <w:jc w:val="right"/>
      </w:pPr>
      <w:r w:rsidRPr="002C500F">
        <w:t>Su</w:t>
      </w:r>
      <w:r>
        <w:t>tkinja:</w:t>
      </w:r>
    </w:p>
    <w:p w:rsidRDefault="00852BBA" w:rsidP="00852BBA" w:rsidR="00852BBA" w:rsidRPr="00F60CD9">
      <w:pPr>
        <w:jc w:val="right"/>
      </w:pPr>
      <w:r>
        <w:t>Ardena Bajlo</w:t>
      </w:r>
    </w:p>
    <w:p w:rsidRDefault="00852BBA" w:rsidP="00852BBA" w:rsidR="00852BBA"/>
    <w:p w:rsidRDefault="00852BBA" w:rsidP="00852BBA" w:rsidR="00852BBA" w:rsidRPr="007E0FEA">
      <w:pPr>
        <w:ind w:firstLine="708" w:left="4956"/>
        <w:jc w:val="both"/>
        <w:rPr>
          <w:b/>
        </w:rPr>
      </w:pPr>
    </w:p>
    <w:p w:rsidRDefault="00852BBA" w:rsidP="00852BBA" w:rsidR="00852BBA">
      <w:pPr>
        <w:jc w:val="both"/>
        <w:rPr>
          <w:b/>
        </w:rPr>
      </w:pPr>
    </w:p>
    <w:p w:rsidRDefault="00852BBA" w:rsidP="00852BBA" w:rsidR="00852BBA">
      <w:pPr>
        <w:jc w:val="both"/>
        <w:rPr>
          <w:b/>
        </w:rPr>
      </w:pPr>
    </w:p>
    <w:p w:rsidRDefault="00852BBA" w:rsidP="00852BBA" w:rsidR="00852BBA" w:rsidRPr="004340F3">
      <w:pPr>
        <w:jc w:val="both"/>
      </w:pPr>
      <w:r w:rsidRPr="004340F3">
        <w:t>POUKA O PRAVNOM LIJEKU:</w:t>
      </w:r>
    </w:p>
    <w:p w:rsidRDefault="00852BBA" w:rsidP="00852BBA" w:rsidR="00852BBA" w:rsidRPr="00240F6B">
      <w:pPr>
        <w:ind w:firstLine="705"/>
        <w:jc w:val="both"/>
      </w:pPr>
      <w:r w:rsidRPr="002B5AAE">
        <w:t>Protiv ovog rješenja</w:t>
      </w:r>
      <w:r>
        <w:t xml:space="preserve"> pravo na žalbu ima</w:t>
      </w:r>
      <w:r w:rsidRPr="002B5AAE">
        <w:t xml:space="preserve"> osoba koja je bila ovlaštena za zastupanje dužnika po zakonu do dana nastupanja pravnih posljedica otvaranja stečajnog postupka (čl. </w:t>
      </w:r>
      <w:r>
        <w:t>128</w:t>
      </w:r>
      <w:r w:rsidRPr="002B5AAE">
        <w:t xml:space="preserve">. st. </w:t>
      </w:r>
      <w:r>
        <w:t>8.</w:t>
      </w:r>
      <w:r w:rsidRPr="002B5AAE">
        <w:t xml:space="preserve"> SZ-a).</w:t>
      </w:r>
    </w:p>
    <w:p w:rsidRDefault="00852BBA" w:rsidP="00852BBA" w:rsidR="00852BBA" w:rsidRPr="00240F6B">
      <w:pPr>
        <w:ind w:firstLine="705"/>
        <w:jc w:val="both"/>
      </w:pPr>
      <w:r w:rsidRPr="00240F6B">
        <w:t xml:space="preserve">Žalba se podnosi ovom sudu za Visoki trgovački sud Republike Hrvatske u </w:t>
      </w:r>
      <w:r w:rsidR="00B46008">
        <w:t>tri</w:t>
      </w:r>
      <w:r w:rsidRPr="00240F6B">
        <w:t xml:space="preserve"> primjerka u rok</w:t>
      </w:r>
      <w:r>
        <w:t>u od 8 dana od prijema rješenja, odnosno od isteka osmog dana od dana objave na e-oglasnoj ploči suda.</w:t>
      </w:r>
    </w:p>
    <w:p w:rsidRDefault="00852BBA" w:rsidP="00852BBA" w:rsidR="00852BBA">
      <w:pPr>
        <w:ind w:firstLine="705"/>
        <w:jc w:val="both"/>
      </w:pPr>
    </w:p>
    <w:p w:rsidRDefault="00B46008" w:rsidP="00852BBA" w:rsidR="00B46008">
      <w:pPr>
        <w:ind w:firstLine="705"/>
        <w:jc w:val="both"/>
      </w:pPr>
    </w:p>
    <w:p w:rsidRDefault="00B46008" w:rsidP="00852BBA" w:rsidR="00B46008">
      <w:pPr>
        <w:ind w:firstLine="705"/>
        <w:jc w:val="both"/>
      </w:pPr>
    </w:p>
    <w:p w:rsidRDefault="00852BBA" w:rsidP="00852BBA" w:rsidR="00852BBA" w:rsidRPr="004340F3">
      <w:pPr>
        <w:ind w:hanging="705" w:left="705"/>
        <w:rPr>
          <w:color w:val="000000"/>
        </w:rPr>
      </w:pPr>
      <w:r w:rsidRPr="004340F3">
        <w:rPr>
          <w:color w:val="000000"/>
        </w:rPr>
        <w:t>DNA:</w:t>
      </w:r>
    </w:p>
    <w:p w:rsidRDefault="00852BBA" w:rsidP="00852BBA" w:rsidR="00852BBA" w:rsidRPr="007E0FEA">
      <w:pPr>
        <w:numPr>
          <w:ilvl w:val="0"/>
          <w:numId w:val="2"/>
        </w:numPr>
        <w:rPr>
          <w:color w:val="000000"/>
        </w:rPr>
      </w:pPr>
      <w:r w:rsidRPr="007E0FEA">
        <w:rPr>
          <w:color w:val="000000"/>
        </w:rPr>
        <w:t>Stečajnom dužniku</w:t>
      </w:r>
    </w:p>
    <w:p w:rsidRDefault="00852BBA" w:rsidP="00852BBA" w:rsidR="00852BBA" w:rsidRPr="007E0FEA">
      <w:pPr>
        <w:numPr>
          <w:ilvl w:val="0"/>
          <w:numId w:val="2"/>
        </w:numPr>
        <w:rPr>
          <w:color w:val="000000"/>
        </w:rPr>
      </w:pPr>
      <w:r w:rsidRPr="007E0FEA">
        <w:rPr>
          <w:color w:val="000000"/>
        </w:rPr>
        <w:t>Stečajnom upravitelju uz potvrdu o imenovanju</w:t>
      </w:r>
    </w:p>
    <w:p w:rsidRDefault="00852BBA" w:rsidP="00852BBA" w:rsidR="00852BBA" w:rsidRPr="007E0FEA">
      <w:pPr>
        <w:numPr>
          <w:ilvl w:val="0"/>
          <w:numId w:val="2"/>
        </w:numPr>
        <w:rPr>
          <w:color w:val="000000"/>
        </w:rPr>
      </w:pPr>
      <w:r w:rsidRPr="007E0FEA">
        <w:rPr>
          <w:color w:val="000000"/>
        </w:rPr>
        <w:t>FINA</w:t>
      </w:r>
      <w:r>
        <w:rPr>
          <w:color w:val="000000"/>
        </w:rPr>
        <w:t xml:space="preserve"> </w:t>
      </w:r>
      <w:r w:rsidR="00B46008">
        <w:rPr>
          <w:color w:val="000000"/>
        </w:rPr>
        <w:t>Šibenik</w:t>
      </w:r>
    </w:p>
    <w:p w:rsidRDefault="00852BBA" w:rsidP="00852BBA" w:rsidR="00852BBA" w:rsidRPr="007E0FEA">
      <w:pPr>
        <w:numPr>
          <w:ilvl w:val="0"/>
          <w:numId w:val="2"/>
        </w:numPr>
        <w:rPr>
          <w:color w:val="000000"/>
        </w:rPr>
      </w:pPr>
      <w:r w:rsidRPr="007E0FEA">
        <w:rPr>
          <w:color w:val="000000"/>
        </w:rPr>
        <w:t xml:space="preserve">ŽDO </w:t>
      </w:r>
      <w:r>
        <w:rPr>
          <w:color w:val="000000"/>
        </w:rPr>
        <w:t xml:space="preserve">– </w:t>
      </w:r>
      <w:r w:rsidR="00B46008">
        <w:rPr>
          <w:color w:val="000000"/>
        </w:rPr>
        <w:t>Šibenik – elektronskim putem</w:t>
      </w:r>
    </w:p>
    <w:p w:rsidRDefault="00852BBA" w:rsidP="00852BBA" w:rsidR="00852BBA" w:rsidRPr="007E0FEA">
      <w:pPr>
        <w:numPr>
          <w:ilvl w:val="0"/>
          <w:numId w:val="2"/>
        </w:numPr>
        <w:rPr>
          <w:color w:val="000000"/>
        </w:rPr>
      </w:pPr>
      <w:r w:rsidRPr="007E0FEA">
        <w:rPr>
          <w:color w:val="000000"/>
        </w:rPr>
        <w:t xml:space="preserve">Poreznoj upravi </w:t>
      </w:r>
      <w:r w:rsidR="00B46008">
        <w:rPr>
          <w:color w:val="000000"/>
        </w:rPr>
        <w:t>Šibenik</w:t>
      </w:r>
    </w:p>
    <w:p w:rsidRDefault="00852BBA" w:rsidP="00852BBA" w:rsidR="00852BBA" w:rsidRPr="007E0FEA">
      <w:pPr>
        <w:numPr>
          <w:ilvl w:val="0"/>
          <w:numId w:val="2"/>
        </w:numPr>
        <w:rPr>
          <w:color w:val="000000"/>
        </w:rPr>
      </w:pPr>
      <w:r w:rsidRPr="007E0FEA">
        <w:rPr>
          <w:color w:val="000000"/>
        </w:rPr>
        <w:t xml:space="preserve">Općinski sud </w:t>
      </w:r>
      <w:r w:rsidR="00336F89">
        <w:rPr>
          <w:color w:val="000000"/>
        </w:rPr>
        <w:t>Šibenik</w:t>
      </w:r>
      <w:r w:rsidRPr="007E0FEA">
        <w:rPr>
          <w:color w:val="000000"/>
        </w:rPr>
        <w:t xml:space="preserve">, </w:t>
      </w:r>
    </w:p>
    <w:p w:rsidRDefault="00852BBA" w:rsidP="00852BBA" w:rsidR="00852BBA">
      <w:pPr>
        <w:numPr>
          <w:ilvl w:val="0"/>
          <w:numId w:val="2"/>
        </w:numPr>
        <w:rPr>
          <w:color w:val="000000"/>
        </w:rPr>
      </w:pPr>
      <w:r w:rsidRPr="007E0FEA">
        <w:rPr>
          <w:color w:val="000000"/>
        </w:rPr>
        <w:t xml:space="preserve">Općinski sud </w:t>
      </w:r>
      <w:r w:rsidR="00336F89">
        <w:rPr>
          <w:color w:val="000000"/>
        </w:rPr>
        <w:t>Šibenik</w:t>
      </w:r>
      <w:r w:rsidRPr="007E0FEA">
        <w:rPr>
          <w:color w:val="000000"/>
        </w:rPr>
        <w:t>, Zemljišno knjižni odjel</w:t>
      </w:r>
      <w:r>
        <w:rPr>
          <w:color w:val="000000"/>
        </w:rPr>
        <w:t>,</w:t>
      </w:r>
      <w:r w:rsidRPr="007E0FEA">
        <w:rPr>
          <w:color w:val="000000"/>
        </w:rPr>
        <w:t xml:space="preserve"> </w:t>
      </w:r>
    </w:p>
    <w:p w:rsidRDefault="00852BBA" w:rsidP="00852BBA" w:rsidR="00852BBA" w:rsidRPr="007E0FEA">
      <w:pPr>
        <w:numPr>
          <w:ilvl w:val="0"/>
          <w:numId w:val="2"/>
        </w:numPr>
        <w:rPr>
          <w:color w:val="000000"/>
        </w:rPr>
      </w:pPr>
      <w:r w:rsidRPr="007E0FEA">
        <w:rPr>
          <w:color w:val="000000"/>
        </w:rPr>
        <w:t>Lučkoj kapetaniji</w:t>
      </w:r>
      <w:r w:rsidR="00B46008" w:rsidRPr="00B46008">
        <w:rPr>
          <w:color w:val="000000"/>
        </w:rPr>
        <w:t xml:space="preserve"> </w:t>
      </w:r>
      <w:r w:rsidR="00B46008">
        <w:rPr>
          <w:color w:val="000000"/>
        </w:rPr>
        <w:t>Šibenik</w:t>
      </w:r>
      <w:r w:rsidRPr="007E0FEA">
        <w:rPr>
          <w:color w:val="000000"/>
        </w:rPr>
        <w:t xml:space="preserve"> – registru brodova,</w:t>
      </w:r>
    </w:p>
    <w:p w:rsidRDefault="00852BBA" w:rsidP="00852BBA" w:rsidR="00852BBA" w:rsidRPr="007E0FEA">
      <w:pPr>
        <w:numPr>
          <w:ilvl w:val="0"/>
          <w:numId w:val="2"/>
        </w:numPr>
        <w:rPr>
          <w:color w:val="000000"/>
        </w:rPr>
      </w:pPr>
      <w:r w:rsidRPr="007E0FEA">
        <w:rPr>
          <w:color w:val="000000"/>
        </w:rPr>
        <w:t>Državn</w:t>
      </w:r>
      <w:r>
        <w:rPr>
          <w:color w:val="000000"/>
        </w:rPr>
        <w:t>i zavod</w:t>
      </w:r>
      <w:r w:rsidRPr="007E0FEA">
        <w:rPr>
          <w:color w:val="000000"/>
        </w:rPr>
        <w:t xml:space="preserve"> za </w:t>
      </w:r>
      <w:r w:rsidRPr="007E0FEA">
        <w:rPr>
          <w:bCs/>
          <w:color w:val="000000"/>
        </w:rPr>
        <w:t>intelektualno vlasništvo</w:t>
      </w:r>
      <w:r w:rsidRPr="007E0FEA">
        <w:rPr>
          <w:color w:val="000000"/>
        </w:rPr>
        <w:t>, Ulica grada Vukovara 78, 10 000 Zagreb</w:t>
      </w:r>
    </w:p>
    <w:p w:rsidRDefault="00852BBA" w:rsidP="00852BBA" w:rsidR="00852BBA" w:rsidRPr="007E0FEA">
      <w:pPr>
        <w:numPr>
          <w:ilvl w:val="0"/>
          <w:numId w:val="2"/>
        </w:numPr>
        <w:rPr>
          <w:color w:val="000000"/>
        </w:rPr>
      </w:pPr>
      <w:r>
        <w:rPr>
          <w:color w:val="000000"/>
        </w:rPr>
        <w:t>Sudskom r</w:t>
      </w:r>
      <w:r w:rsidRPr="007E0FEA">
        <w:rPr>
          <w:color w:val="000000"/>
        </w:rPr>
        <w:t>egistru</w:t>
      </w:r>
      <w:r w:rsidR="00B46008">
        <w:rPr>
          <w:color w:val="000000"/>
        </w:rPr>
        <w:t>, Stalna služba u Šibeniku – elektronskim putem</w:t>
      </w:r>
      <w:r>
        <w:rPr>
          <w:color w:val="000000"/>
        </w:rPr>
        <w:t xml:space="preserve">, </w:t>
      </w:r>
    </w:p>
    <w:p w:rsidRDefault="00852BBA" w:rsidP="00852BBA" w:rsidR="00852BBA" w:rsidRPr="007E0FEA">
      <w:pPr>
        <w:numPr>
          <w:ilvl w:val="0"/>
          <w:numId w:val="2"/>
        </w:numPr>
        <w:rPr>
          <w:color w:val="000000"/>
        </w:rPr>
      </w:pPr>
      <w:r>
        <w:rPr>
          <w:color w:val="000000"/>
        </w:rPr>
        <w:t>E-oglasna ploča suda</w:t>
      </w:r>
    </w:p>
    <w:p w:rsidRDefault="00852BBA" w:rsidP="00852BBA" w:rsidR="00852BBA" w:rsidRPr="007E0FEA">
      <w:pPr>
        <w:numPr>
          <w:ilvl w:val="0"/>
          <w:numId w:val="2"/>
        </w:numPr>
        <w:rPr>
          <w:color w:val="000000"/>
        </w:rPr>
      </w:pPr>
      <w:r w:rsidRPr="007E0FEA">
        <w:rPr>
          <w:color w:val="000000"/>
        </w:rPr>
        <w:t>Pisarnica suda-ovdje</w:t>
      </w:r>
    </w:p>
    <w:p w:rsidRDefault="00852BBA" w:rsidP="00852BBA" w:rsidR="00852BBA" w:rsidRPr="007E0FEA">
      <w:pPr>
        <w:numPr>
          <w:ilvl w:val="0"/>
          <w:numId w:val="2"/>
        </w:numPr>
        <w:jc w:val="both"/>
      </w:pPr>
      <w:r w:rsidRPr="007E0FEA">
        <w:rPr>
          <w:color w:val="000000"/>
        </w:rPr>
        <w:t>U spis.</w:t>
      </w:r>
    </w:p>
    <w:p w:rsidRDefault="00852BBA" w:rsidP="00852BBA" w:rsidR="00852BBA" w:rsidRPr="007E0FEA">
      <w:pPr>
        <w:ind w:hanging="705" w:left="705"/>
        <w:rPr>
          <w:b/>
          <w:color w:val="000000"/>
        </w:rPr>
      </w:pPr>
    </w:p>
    <w:p w:rsidRDefault="00852BBA" w:rsidP="00852BBA" w:rsidR="00852BBA" w:rsidRPr="007E0FEA">
      <w:pPr>
        <w:ind w:firstLine="705"/>
        <w:jc w:val="both"/>
      </w:pPr>
    </w:p>
    <w:p w:rsidRDefault="00852BBA" w:rsidP="00EC2289" w:rsidR="00852BBA">
      <w:pPr>
        <w:ind w:firstLine="708"/>
        <w:jc w:val="both"/>
      </w:pPr>
    </w:p>
    <w:p w:rsidRDefault="00EC2289" w:rsidP="00EC2289" w:rsidR="00EC2289">
      <w:pPr>
        <w:ind w:firstLine="708"/>
        <w:jc w:val="both"/>
      </w:pPr>
    </w:p>
    <w:p w:rsidRDefault="003A199E" w:rsidP="006D0910" w:rsidR="003A199E">
      <w:pPr>
        <w:jc w:val="both"/>
      </w:pPr>
    </w:p>
    <w:sectPr w:rsidSect="0003482E" w:rsidR="003A199E">
      <w:headerReference w:type="even" r:id="rId10"/>
      <w:headerReference w:type="default" r:id="rId11"/>
      <w:footerReference w:type="even" r:id="rId12"/>
      <w:footerReference w:type="default" r:id="rId13"/>
      <w:pgSz w:h="16838" w:w="11906"/>
      <w:pgMar w:gutter="0" w:footer="709" w:header="709" w:left="1418" w:bottom="1135"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A6B5F" w:rsidR="001A6B5F">
      <w:r>
        <w:separator/>
      </w:r>
    </w:p>
  </w:endnote>
  <w:endnote w:id="0" w:type="continuationSeparator">
    <w:p w:rsidRDefault="001A6B5F" w:rsidR="001A6B5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B5F" w:rsidP="00226C22" w:rsidR="001A6B5F">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6B5F" w:rsidP="00226C22" w:rsidR="001A6B5F">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B5F" w:rsidP="00226C22" w:rsidR="001A6B5F">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A6B5F" w:rsidR="001A6B5F">
      <w:r>
        <w:separator/>
      </w:r>
    </w:p>
  </w:footnote>
  <w:footnote w:id="0" w:type="continuationSeparator">
    <w:p w:rsidRDefault="001A6B5F" w:rsidR="001A6B5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B5F" w:rsidP="00D83596" w:rsidR="001A6B5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6B5F" w:rsidR="001A6B5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B5F" w:rsidP="00D83596" w:rsidR="001A6B5F" w:rsidRPr="00C61A2E">
    <w:pPr>
      <w:pStyle w:val="Zaglavlje"/>
      <w:framePr w:y="1" w:xAlign="center" w:vAnchor="text" w:hAnchor="margin" w:wrap="around"/>
      <w:rPr>
        <w:rStyle w:val="Brojstranice"/>
        <w:rFonts w:cs="Arial" w:hAnsi="Arial" w:ascii="Arial"/>
      </w:rPr>
    </w:pPr>
    <w:r w:rsidRPr="0053558F">
      <w:rPr>
        <w:rStyle w:val="Brojstranice"/>
      </w:rPr>
      <w:t xml:space="preserve">- </w:t>
    </w:r>
    <w:r w:rsidRPr="0053558F">
      <w:rPr>
        <w:rStyle w:val="Brojstranice"/>
      </w:rPr>
      <w:fldChar w:fldCharType="begin"/>
    </w:r>
    <w:r w:rsidRPr="0053558F">
      <w:rPr>
        <w:rStyle w:val="Brojstranice"/>
      </w:rPr>
      <w:instrText xml:space="preserve">PAGE  </w:instrText>
    </w:r>
    <w:r w:rsidRPr="0053558F">
      <w:rPr>
        <w:rStyle w:val="Brojstranice"/>
      </w:rPr>
      <w:fldChar w:fldCharType="separate"/>
    </w:r>
    <w:r w:rsidR="00281D50">
      <w:rPr>
        <w:rStyle w:val="Brojstranice"/>
        <w:noProof/>
      </w:rPr>
      <w:t>3</w:t>
    </w:r>
    <w:r w:rsidRPr="0053558F">
      <w:rPr>
        <w:rStyle w:val="Brojstranice"/>
      </w:rPr>
      <w:fldChar w:fldCharType="end"/>
    </w:r>
    <w:r>
      <w:rPr>
        <w:rStyle w:val="Brojstranice"/>
        <w:rFonts w:cs="Arial" w:hAnsi="Arial" w:ascii="Arial"/>
      </w:rPr>
      <w:t xml:space="preserve"> -</w:t>
    </w:r>
  </w:p>
  <w:p w:rsidRDefault="001A6B5F" w:rsidP="00C61A2E" w:rsidR="001A6B5F">
    <w:pPr>
      <w:pStyle w:val="Zaglavlje"/>
      <w:jc w:val="right"/>
    </w:pPr>
    <w:r w:rsidRPr="005B49F8">
      <w:t>Poslovni broj 1 St-</w:t>
    </w:r>
    <w:r w:rsidR="00B46008">
      <w:t>787/16-13</w:t>
    </w:r>
  </w:p>
  <w:p w:rsidRDefault="001A6B5F" w:rsidP="00C61A2E" w:rsidR="001A6B5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0D0730"/>
    <w:multiLevelType w:val="hybridMultilevel"/>
    <w:tmpl w:val="7ED6407E"/>
    <w:lvl w:tplc="40A0C99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04E31EE2"/>
    <w:multiLevelType w:val="hybridMultilevel"/>
    <w:tmpl w:val="2D882250"/>
    <w:lvl w:tplc="76D0AE7A" w:ilvl="0">
      <w:start w:val="1"/>
      <w:numFmt w:val="decimal"/>
      <w:lvlText w:val="%1)"/>
      <w:lvlJc w:val="left"/>
      <w:pPr>
        <w:ind w:hanging="360" w:left="1260"/>
      </w:pPr>
      <w:rPr>
        <w:rFonts w:hint="default"/>
        <w:b w:val="false"/>
      </w:rPr>
    </w:lvl>
    <w:lvl w:tplc="041A0019" w:ilvl="1">
      <w:start w:val="1"/>
      <w:numFmt w:val="lowerLetter"/>
      <w:lvlText w:val="%2."/>
      <w:lvlJc w:val="left"/>
      <w:pPr>
        <w:ind w:hanging="360" w:left="1980"/>
      </w:pPr>
    </w:lvl>
    <w:lvl w:tentative="true" w:tplc="041A001B" w:ilvl="2">
      <w:start w:val="1"/>
      <w:numFmt w:val="lowerRoman"/>
      <w:lvlText w:val="%3."/>
      <w:lvlJc w:val="right"/>
      <w:pPr>
        <w:ind w:hanging="180" w:left="2700"/>
      </w:pPr>
    </w:lvl>
    <w:lvl w:tentative="true" w:tplc="041A000F" w:ilvl="3">
      <w:start w:val="1"/>
      <w:numFmt w:val="decimal"/>
      <w:lvlText w:val="%4."/>
      <w:lvlJc w:val="left"/>
      <w:pPr>
        <w:ind w:hanging="360" w:left="3420"/>
      </w:pPr>
    </w:lvl>
    <w:lvl w:tentative="true" w:tplc="041A0019" w:ilvl="4">
      <w:start w:val="1"/>
      <w:numFmt w:val="lowerLetter"/>
      <w:lvlText w:val="%5."/>
      <w:lvlJc w:val="left"/>
      <w:pPr>
        <w:ind w:hanging="360" w:left="4140"/>
      </w:pPr>
    </w:lvl>
    <w:lvl w:tentative="true" w:tplc="041A001B" w:ilvl="5">
      <w:start w:val="1"/>
      <w:numFmt w:val="lowerRoman"/>
      <w:lvlText w:val="%6."/>
      <w:lvlJc w:val="right"/>
      <w:pPr>
        <w:ind w:hanging="180" w:left="4860"/>
      </w:pPr>
    </w:lvl>
    <w:lvl w:tentative="true" w:tplc="041A000F" w:ilvl="6">
      <w:start w:val="1"/>
      <w:numFmt w:val="decimal"/>
      <w:lvlText w:val="%7."/>
      <w:lvlJc w:val="left"/>
      <w:pPr>
        <w:ind w:hanging="360" w:left="5580"/>
      </w:pPr>
    </w:lvl>
    <w:lvl w:tentative="true" w:tplc="041A0019" w:ilvl="7">
      <w:start w:val="1"/>
      <w:numFmt w:val="lowerLetter"/>
      <w:lvlText w:val="%8."/>
      <w:lvlJc w:val="left"/>
      <w:pPr>
        <w:ind w:hanging="360" w:left="6300"/>
      </w:pPr>
    </w:lvl>
    <w:lvl w:tentative="true" w:tplc="041A001B" w:ilvl="8">
      <w:start w:val="1"/>
      <w:numFmt w:val="lowerRoman"/>
      <w:lvlText w:val="%9."/>
      <w:lvlJc w:val="right"/>
      <w:pPr>
        <w:ind w:hanging="180" w:left="7020"/>
      </w:pPr>
    </w:lvl>
  </w:abstractNum>
  <w:abstractNum w:abstractNumId="2">
    <w:nsid w:val="103F664C"/>
    <w:multiLevelType w:val="hybridMultilevel"/>
    <w:tmpl w:val="2826C6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F60FD"/>
    <w:rsid w:val="0000620F"/>
    <w:rsid w:val="0001724C"/>
    <w:rsid w:val="00017953"/>
    <w:rsid w:val="0002188A"/>
    <w:rsid w:val="000251A5"/>
    <w:rsid w:val="0003482E"/>
    <w:rsid w:val="000358D5"/>
    <w:rsid w:val="000415B0"/>
    <w:rsid w:val="000421C3"/>
    <w:rsid w:val="00045251"/>
    <w:rsid w:val="00046C92"/>
    <w:rsid w:val="00054B01"/>
    <w:rsid w:val="000656C7"/>
    <w:rsid w:val="00074068"/>
    <w:rsid w:val="000761E0"/>
    <w:rsid w:val="00082AF5"/>
    <w:rsid w:val="00091540"/>
    <w:rsid w:val="000B40A8"/>
    <w:rsid w:val="000E53B8"/>
    <w:rsid w:val="000F3E90"/>
    <w:rsid w:val="000F60FD"/>
    <w:rsid w:val="00110648"/>
    <w:rsid w:val="00110BF6"/>
    <w:rsid w:val="00110E63"/>
    <w:rsid w:val="00114342"/>
    <w:rsid w:val="00137109"/>
    <w:rsid w:val="00142C08"/>
    <w:rsid w:val="00152811"/>
    <w:rsid w:val="0015752D"/>
    <w:rsid w:val="00183F84"/>
    <w:rsid w:val="001863E2"/>
    <w:rsid w:val="001A2212"/>
    <w:rsid w:val="001A6B5F"/>
    <w:rsid w:val="001B3070"/>
    <w:rsid w:val="001D63A9"/>
    <w:rsid w:val="001D6F9E"/>
    <w:rsid w:val="001D70CF"/>
    <w:rsid w:val="001E0333"/>
    <w:rsid w:val="001E4312"/>
    <w:rsid w:val="001E5700"/>
    <w:rsid w:val="001F3EEE"/>
    <w:rsid w:val="001F7DC0"/>
    <w:rsid w:val="00212B45"/>
    <w:rsid w:val="00214F27"/>
    <w:rsid w:val="00216A4F"/>
    <w:rsid w:val="00223098"/>
    <w:rsid w:val="0022322C"/>
    <w:rsid w:val="00226C22"/>
    <w:rsid w:val="00240A10"/>
    <w:rsid w:val="00243A47"/>
    <w:rsid w:val="002577D3"/>
    <w:rsid w:val="002749FF"/>
    <w:rsid w:val="00276096"/>
    <w:rsid w:val="00281D50"/>
    <w:rsid w:val="002864B0"/>
    <w:rsid w:val="002879A3"/>
    <w:rsid w:val="00292A99"/>
    <w:rsid w:val="002936E9"/>
    <w:rsid w:val="002A7FF0"/>
    <w:rsid w:val="002B1202"/>
    <w:rsid w:val="002B20CB"/>
    <w:rsid w:val="002C0442"/>
    <w:rsid w:val="002C4C60"/>
    <w:rsid w:val="002D7B44"/>
    <w:rsid w:val="002E3F4E"/>
    <w:rsid w:val="002E5B6A"/>
    <w:rsid w:val="002E5F07"/>
    <w:rsid w:val="002E600D"/>
    <w:rsid w:val="002F6FA2"/>
    <w:rsid w:val="003020E6"/>
    <w:rsid w:val="0030348E"/>
    <w:rsid w:val="00306523"/>
    <w:rsid w:val="003066F8"/>
    <w:rsid w:val="00307DF0"/>
    <w:rsid w:val="00312078"/>
    <w:rsid w:val="00336F89"/>
    <w:rsid w:val="00366B21"/>
    <w:rsid w:val="00367CD6"/>
    <w:rsid w:val="00373239"/>
    <w:rsid w:val="00382406"/>
    <w:rsid w:val="0039699B"/>
    <w:rsid w:val="0039713D"/>
    <w:rsid w:val="003A12A4"/>
    <w:rsid w:val="003A199E"/>
    <w:rsid w:val="003A26DA"/>
    <w:rsid w:val="003A7029"/>
    <w:rsid w:val="003A7920"/>
    <w:rsid w:val="003B0260"/>
    <w:rsid w:val="003B3F79"/>
    <w:rsid w:val="003B4F77"/>
    <w:rsid w:val="003B6321"/>
    <w:rsid w:val="003C0A2E"/>
    <w:rsid w:val="003C4043"/>
    <w:rsid w:val="003C40D7"/>
    <w:rsid w:val="003D4BF0"/>
    <w:rsid w:val="003D7036"/>
    <w:rsid w:val="003D72BA"/>
    <w:rsid w:val="003E38DD"/>
    <w:rsid w:val="003F2796"/>
    <w:rsid w:val="004020FD"/>
    <w:rsid w:val="00402A3C"/>
    <w:rsid w:val="00423D0F"/>
    <w:rsid w:val="004340F3"/>
    <w:rsid w:val="00434341"/>
    <w:rsid w:val="00450E02"/>
    <w:rsid w:val="004563A1"/>
    <w:rsid w:val="00491920"/>
    <w:rsid w:val="004A2F29"/>
    <w:rsid w:val="004A53BF"/>
    <w:rsid w:val="004B5BE6"/>
    <w:rsid w:val="004B5FDA"/>
    <w:rsid w:val="004B629B"/>
    <w:rsid w:val="004C5754"/>
    <w:rsid w:val="004D1602"/>
    <w:rsid w:val="004D48E7"/>
    <w:rsid w:val="004D702C"/>
    <w:rsid w:val="004E28B8"/>
    <w:rsid w:val="004F64A7"/>
    <w:rsid w:val="0050433F"/>
    <w:rsid w:val="0051681D"/>
    <w:rsid w:val="00520CA4"/>
    <w:rsid w:val="00532154"/>
    <w:rsid w:val="005333A7"/>
    <w:rsid w:val="005343C1"/>
    <w:rsid w:val="0053558F"/>
    <w:rsid w:val="00541A32"/>
    <w:rsid w:val="005425E1"/>
    <w:rsid w:val="00552BC2"/>
    <w:rsid w:val="0058144A"/>
    <w:rsid w:val="0058440C"/>
    <w:rsid w:val="00586BE6"/>
    <w:rsid w:val="005A6A45"/>
    <w:rsid w:val="005B49F8"/>
    <w:rsid w:val="005C1AA1"/>
    <w:rsid w:val="005D493C"/>
    <w:rsid w:val="005D7B8D"/>
    <w:rsid w:val="005E0826"/>
    <w:rsid w:val="005F165B"/>
    <w:rsid w:val="00600F72"/>
    <w:rsid w:val="006217CF"/>
    <w:rsid w:val="006238B0"/>
    <w:rsid w:val="0063122E"/>
    <w:rsid w:val="006321BA"/>
    <w:rsid w:val="00640599"/>
    <w:rsid w:val="0064498A"/>
    <w:rsid w:val="00644DB2"/>
    <w:rsid w:val="00655BCE"/>
    <w:rsid w:val="0066158C"/>
    <w:rsid w:val="0066391B"/>
    <w:rsid w:val="00682B10"/>
    <w:rsid w:val="00683BAA"/>
    <w:rsid w:val="0068406C"/>
    <w:rsid w:val="00692906"/>
    <w:rsid w:val="006937F0"/>
    <w:rsid w:val="00695236"/>
    <w:rsid w:val="00696A23"/>
    <w:rsid w:val="006A2255"/>
    <w:rsid w:val="006B2D33"/>
    <w:rsid w:val="006B693D"/>
    <w:rsid w:val="006B7864"/>
    <w:rsid w:val="006C4421"/>
    <w:rsid w:val="006C6491"/>
    <w:rsid w:val="006D0910"/>
    <w:rsid w:val="006D1696"/>
    <w:rsid w:val="006D5DF5"/>
    <w:rsid w:val="006D749E"/>
    <w:rsid w:val="00702C1A"/>
    <w:rsid w:val="00713AB6"/>
    <w:rsid w:val="007228EC"/>
    <w:rsid w:val="00723C99"/>
    <w:rsid w:val="007528BB"/>
    <w:rsid w:val="00754859"/>
    <w:rsid w:val="0075729A"/>
    <w:rsid w:val="007611C9"/>
    <w:rsid w:val="00783D0D"/>
    <w:rsid w:val="007906B0"/>
    <w:rsid w:val="00794073"/>
    <w:rsid w:val="007B07F2"/>
    <w:rsid w:val="007B5A31"/>
    <w:rsid w:val="007C32D8"/>
    <w:rsid w:val="007D5CC9"/>
    <w:rsid w:val="007E0EB5"/>
    <w:rsid w:val="007E0FEA"/>
    <w:rsid w:val="007E1212"/>
    <w:rsid w:val="007E67D0"/>
    <w:rsid w:val="007F138F"/>
    <w:rsid w:val="007F2E32"/>
    <w:rsid w:val="007F4866"/>
    <w:rsid w:val="007F6C4D"/>
    <w:rsid w:val="0080794B"/>
    <w:rsid w:val="008160B5"/>
    <w:rsid w:val="008164A6"/>
    <w:rsid w:val="008176A0"/>
    <w:rsid w:val="00817F65"/>
    <w:rsid w:val="00822362"/>
    <w:rsid w:val="00823E51"/>
    <w:rsid w:val="00825ED6"/>
    <w:rsid w:val="0084650A"/>
    <w:rsid w:val="00851E4D"/>
    <w:rsid w:val="00852BBA"/>
    <w:rsid w:val="008545E4"/>
    <w:rsid w:val="00862179"/>
    <w:rsid w:val="0086696E"/>
    <w:rsid w:val="00873E4C"/>
    <w:rsid w:val="0087462B"/>
    <w:rsid w:val="00880872"/>
    <w:rsid w:val="00880D5F"/>
    <w:rsid w:val="00882DE2"/>
    <w:rsid w:val="00883D83"/>
    <w:rsid w:val="008848A2"/>
    <w:rsid w:val="008911AF"/>
    <w:rsid w:val="00895004"/>
    <w:rsid w:val="008B0F52"/>
    <w:rsid w:val="008B1E91"/>
    <w:rsid w:val="008C3403"/>
    <w:rsid w:val="008C41CD"/>
    <w:rsid w:val="008D5B83"/>
    <w:rsid w:val="008E1010"/>
    <w:rsid w:val="008E4877"/>
    <w:rsid w:val="008E65F2"/>
    <w:rsid w:val="008F4480"/>
    <w:rsid w:val="008F61C9"/>
    <w:rsid w:val="00902205"/>
    <w:rsid w:val="009026F9"/>
    <w:rsid w:val="00907BE4"/>
    <w:rsid w:val="00927D3A"/>
    <w:rsid w:val="009315C4"/>
    <w:rsid w:val="00940F79"/>
    <w:rsid w:val="00947308"/>
    <w:rsid w:val="00955F60"/>
    <w:rsid w:val="00964D17"/>
    <w:rsid w:val="009700C3"/>
    <w:rsid w:val="009764AF"/>
    <w:rsid w:val="009844CD"/>
    <w:rsid w:val="00984DF4"/>
    <w:rsid w:val="0099607C"/>
    <w:rsid w:val="009A0F36"/>
    <w:rsid w:val="009A1D4A"/>
    <w:rsid w:val="009C39FC"/>
    <w:rsid w:val="009E4B6B"/>
    <w:rsid w:val="009F6DC2"/>
    <w:rsid w:val="00A010AB"/>
    <w:rsid w:val="00A14490"/>
    <w:rsid w:val="00A16D8F"/>
    <w:rsid w:val="00A2158D"/>
    <w:rsid w:val="00A27796"/>
    <w:rsid w:val="00A329ED"/>
    <w:rsid w:val="00A333CE"/>
    <w:rsid w:val="00A3742D"/>
    <w:rsid w:val="00A41303"/>
    <w:rsid w:val="00A565C3"/>
    <w:rsid w:val="00A72854"/>
    <w:rsid w:val="00A7416F"/>
    <w:rsid w:val="00A7442C"/>
    <w:rsid w:val="00A74885"/>
    <w:rsid w:val="00A7702A"/>
    <w:rsid w:val="00AB29B4"/>
    <w:rsid w:val="00AB7AB2"/>
    <w:rsid w:val="00AC1647"/>
    <w:rsid w:val="00AD227D"/>
    <w:rsid w:val="00AE052F"/>
    <w:rsid w:val="00AE1A67"/>
    <w:rsid w:val="00AE7F32"/>
    <w:rsid w:val="00AF3A36"/>
    <w:rsid w:val="00AF3FC0"/>
    <w:rsid w:val="00AF4405"/>
    <w:rsid w:val="00AF5DB5"/>
    <w:rsid w:val="00B00E1B"/>
    <w:rsid w:val="00B01820"/>
    <w:rsid w:val="00B0695E"/>
    <w:rsid w:val="00B138E8"/>
    <w:rsid w:val="00B13C8D"/>
    <w:rsid w:val="00B14FC1"/>
    <w:rsid w:val="00B34DF7"/>
    <w:rsid w:val="00B46008"/>
    <w:rsid w:val="00B86255"/>
    <w:rsid w:val="00B86744"/>
    <w:rsid w:val="00BA0C0C"/>
    <w:rsid w:val="00BA167A"/>
    <w:rsid w:val="00BC1EE1"/>
    <w:rsid w:val="00BC28B6"/>
    <w:rsid w:val="00BC470F"/>
    <w:rsid w:val="00BC5757"/>
    <w:rsid w:val="00BC591E"/>
    <w:rsid w:val="00BD70E4"/>
    <w:rsid w:val="00BE0D79"/>
    <w:rsid w:val="00BE1CE5"/>
    <w:rsid w:val="00BF4EC9"/>
    <w:rsid w:val="00C025FC"/>
    <w:rsid w:val="00C04054"/>
    <w:rsid w:val="00C05DFE"/>
    <w:rsid w:val="00C13944"/>
    <w:rsid w:val="00C17755"/>
    <w:rsid w:val="00C22116"/>
    <w:rsid w:val="00C47DE6"/>
    <w:rsid w:val="00C54811"/>
    <w:rsid w:val="00C569BB"/>
    <w:rsid w:val="00C61A2E"/>
    <w:rsid w:val="00C7534E"/>
    <w:rsid w:val="00C75D72"/>
    <w:rsid w:val="00C81E5A"/>
    <w:rsid w:val="00C900CE"/>
    <w:rsid w:val="00C914A5"/>
    <w:rsid w:val="00C92073"/>
    <w:rsid w:val="00C92C27"/>
    <w:rsid w:val="00CB3986"/>
    <w:rsid w:val="00CC240E"/>
    <w:rsid w:val="00CC3B7D"/>
    <w:rsid w:val="00CD096D"/>
    <w:rsid w:val="00CD1126"/>
    <w:rsid w:val="00CD44F0"/>
    <w:rsid w:val="00CE7263"/>
    <w:rsid w:val="00CF005A"/>
    <w:rsid w:val="00CF16A4"/>
    <w:rsid w:val="00CF1B5D"/>
    <w:rsid w:val="00CF5259"/>
    <w:rsid w:val="00CF62BB"/>
    <w:rsid w:val="00D00A53"/>
    <w:rsid w:val="00D024BA"/>
    <w:rsid w:val="00D06AE7"/>
    <w:rsid w:val="00D130E7"/>
    <w:rsid w:val="00D266DE"/>
    <w:rsid w:val="00D31C92"/>
    <w:rsid w:val="00D31D29"/>
    <w:rsid w:val="00D33475"/>
    <w:rsid w:val="00D55147"/>
    <w:rsid w:val="00D83596"/>
    <w:rsid w:val="00D857B3"/>
    <w:rsid w:val="00D90CCD"/>
    <w:rsid w:val="00D9470B"/>
    <w:rsid w:val="00D96A84"/>
    <w:rsid w:val="00D97BE1"/>
    <w:rsid w:val="00DA1193"/>
    <w:rsid w:val="00DC74F2"/>
    <w:rsid w:val="00DD7659"/>
    <w:rsid w:val="00E0041C"/>
    <w:rsid w:val="00E02FEE"/>
    <w:rsid w:val="00E05463"/>
    <w:rsid w:val="00E07BF5"/>
    <w:rsid w:val="00E10836"/>
    <w:rsid w:val="00E1796F"/>
    <w:rsid w:val="00E22B52"/>
    <w:rsid w:val="00E22D84"/>
    <w:rsid w:val="00E319FF"/>
    <w:rsid w:val="00E3445F"/>
    <w:rsid w:val="00E373EA"/>
    <w:rsid w:val="00E4312B"/>
    <w:rsid w:val="00E54B78"/>
    <w:rsid w:val="00E723C8"/>
    <w:rsid w:val="00E74CC5"/>
    <w:rsid w:val="00E76E73"/>
    <w:rsid w:val="00E83655"/>
    <w:rsid w:val="00E92021"/>
    <w:rsid w:val="00EA00A7"/>
    <w:rsid w:val="00EC2289"/>
    <w:rsid w:val="00EC26D5"/>
    <w:rsid w:val="00ED1F7A"/>
    <w:rsid w:val="00ED33D0"/>
    <w:rsid w:val="00EE22EF"/>
    <w:rsid w:val="00EF15F7"/>
    <w:rsid w:val="00EF248B"/>
    <w:rsid w:val="00EF2784"/>
    <w:rsid w:val="00F07D00"/>
    <w:rsid w:val="00F161A9"/>
    <w:rsid w:val="00F17DF6"/>
    <w:rsid w:val="00F219C1"/>
    <w:rsid w:val="00F23F33"/>
    <w:rsid w:val="00F26D1D"/>
    <w:rsid w:val="00F324FF"/>
    <w:rsid w:val="00F36DB5"/>
    <w:rsid w:val="00F37EF0"/>
    <w:rsid w:val="00F5483A"/>
    <w:rsid w:val="00F568F8"/>
    <w:rsid w:val="00F66098"/>
    <w:rsid w:val="00F74D73"/>
    <w:rsid w:val="00F75C44"/>
    <w:rsid w:val="00F911DE"/>
    <w:rsid w:val="00FB17E2"/>
    <w:rsid w:val="00FB44C5"/>
    <w:rsid w:val="00FC3B10"/>
    <w:rsid w:val="00FC71E0"/>
    <w:rsid w:val="00FC7FDD"/>
    <w:rsid w:val="00FD36D9"/>
    <w:rsid w:val="00FE102C"/>
    <w:rsid w:val="00FE56AB"/>
    <w:rsid w:val="00FE6AC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F60F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cs="Tahoma" w:hAnsi="Tahoma" w:ascii="Tahoma"/>
      <w:sz w:val="16"/>
      <w:szCs w:val="16"/>
    </w:rPr>
  </w:style>
  <w:style w:styleId="Zaglavlje" w:type="paragraph">
    <w:name w:val="header"/>
    <w:basedOn w:val="Normal"/>
    <w:rsid w:val="00C61A2E"/>
    <w:pPr>
      <w:tabs>
        <w:tab w:pos="4536" w:val="center"/>
        <w:tab w:pos="9072" w:val="right"/>
      </w:tabs>
    </w:pPr>
  </w:style>
  <w:style w:styleId="Tekstrezerviranogmjesta" w:type="character">
    <w:name w:val="Placeholder Text"/>
    <w:basedOn w:val="Zadanifontodlomka"/>
    <w:uiPriority w:val="99"/>
    <w:semiHidden/>
    <w:rsid w:val="00281D50"/>
    <w:rPr>
      <w:color w:val="808080"/>
      <w:bdr w:space="0" w:sz="0" w:color="auto" w:val="none"/>
      <w:shd w:fill="auto" w:color="auto" w:val="clear"/>
    </w:rPr>
  </w:style>
  <w:style w:customStyle="true" w:styleId="eSPISCCParagraphDefaultFont" w:type="character">
    <w:name w:val="eSPIS_CC_Paragraph Default Font"/>
    <w:basedOn w:val="Zadanifontodlomka"/>
    <w:rsid w:val="00281D5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81D50"/>
    <w:rPr>
      <w:b/>
      <w:bdr w:space="0" w:sz="0" w:color="auto" w:val="none"/>
      <w:shd w:fill="FFFFCC" w:color="auto" w:val="clear"/>
      <w:lang w:val="hr-HR"/>
    </w:rPr>
  </w:style>
  <w:style w:customStyle="true" w:styleId="PozadinaSvijetloCrvena" w:type="character">
    <w:name w:val="Pozadina_SvijetloCrvena"/>
    <w:basedOn w:val="eSPISCCParagraphDefaultFont"/>
    <w:rsid w:val="00281D5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81D5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F60F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ascii="Tahoma" w:cs="Tahoma" w:hAnsi="Tahoma"/>
      <w:sz w:val="16"/>
      <w:szCs w:val="16"/>
    </w:rPr>
  </w:style>
  <w:style w:styleId="Zaglavlje" w:type="paragraph">
    <w:name w:val="header"/>
    <w:basedOn w:val="Normal"/>
    <w:rsid w:val="00C61A2E"/>
    <w:pPr>
      <w:tabs>
        <w:tab w:pos="4536" w:val="center"/>
        <w:tab w:pos="9072" w:val="right"/>
      </w:tabs>
    </w:pPr>
  </w:style>
  <w:style w:styleId="Tekstrezerviranogmjesta" w:type="character">
    <w:name w:val="Placeholder Text"/>
    <w:basedOn w:val="Zadanifontodlomka"/>
    <w:uiPriority w:val="99"/>
    <w:semiHidden/>
    <w:rsid w:val="00281D50"/>
    <w:rPr>
      <w:color w:val="808080"/>
      <w:bdr w:color="auto" w:space="0" w:sz="0" w:val="none"/>
      <w:shd w:color="auto" w:fill="auto" w:val="clear"/>
    </w:rPr>
  </w:style>
  <w:style w:customStyle="1" w:styleId="eSPISCCParagraphDefaultFont" w:type="character">
    <w:name w:val="eSPIS_CC_Paragraph Default Font"/>
    <w:basedOn w:val="Zadanifontodlomka"/>
    <w:rsid w:val="00281D5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81D50"/>
    <w:rPr>
      <w:b/>
      <w:bdr w:color="auto" w:space="0" w:sz="0" w:val="none"/>
      <w:shd w:color="auto" w:fill="FFFFCC" w:val="clear"/>
      <w:lang w:val="hr-HR"/>
    </w:rPr>
  </w:style>
  <w:style w:customStyle="1" w:styleId="PozadinaSvijetloCrvena" w:type="character">
    <w:name w:val="Pozadina_SvijetloCrvena"/>
    <w:basedOn w:val="eSPISCCParagraphDefaultFont"/>
    <w:rsid w:val="00281D5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81D5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svibnja 2016.</izvorni_sadrzaj>
    <derivirana_varijabla naziv="DomainObject.DatumDonosenjaOdluke_1">20.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787</izvorni_sadrzaj>
    <derivirana_varijabla naziv="DomainObject.Predmet.Broj_1">787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2016.</izvorni_sadrzaj>
    <derivirana_varijabla naziv="DomainObject.Predmet.DatumOsnivanja_1">20.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Č.P.</izvorni_sadrzaj>
    <derivirana_varijabla naziv="DomainObject.Predmet.Opis_1">Č.P.</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St-787/2016</izvorni_sadrzaj>
    <derivirana_varijabla naziv="DomainObject.Predmet.OznakaBroj_1">St-787/2016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ŽUPANIJSKI RADIO ŠIBENIK društvo s ograničenom odgovornošću za radijsku djelatnost</izvorni_sadrzaj>
    <derivirana_varijabla naziv="DomainObject.Predmet.StrankaFormated_1">  ŽUPANIJSKI RADIO ŠIBENIK društvo s ograničenom odgovornošću za radijsku djelatnost</derivirana_varijabla>
  </DomainObject.Predmet.StrankaFormated>
  <DomainObject.Predmet.StrankaFormatedOIB>
    <izvorni_sadrzaj>  ŽUPANIJSKI RADIO ŠIBENIK društvo s ograničenom odgovornošću za radijsku djelatnost, OIB 50868563028</izvorni_sadrzaj>
    <derivirana_varijabla naziv="DomainObject.Predmet.StrankaFormatedOIB_1">  ŽUPANIJSKI RADIO ŠIBENIK društvo s ograničenom odgovornošću za radijsku djelatnost, OIB 50868563028</derivirana_varijabla>
  </DomainObject.Predmet.StrankaFormatedOIB>
  <DomainObject.Predmet.StrankaFormatedWithAdress>
    <izvorni_sadrzaj> ŽUPANIJSKI RADIO ŠIBENIK društvo s ograničenom odgovornošću za radijsku djelatnost, Obala palih omladinaca 4, 22000 Šibenik</izvorni_sadrzaj>
    <derivirana_varijabla naziv="DomainObject.Predmet.StrankaFormatedWithAdress_1"> ŽUPANIJSKI RADIO ŠIBENIK društvo s ograničenom odgovornošću za radijsku djelatnost, Obala palih omladinaca 4, 22000 Šibenik</derivirana_varijabla>
  </DomainObject.Predmet.StrankaFormatedWithAdress>
  <DomainObject.Predmet.StrankaFormatedWithAdressOIB>
    <izvorni_sadrzaj> ŽUPANIJSKI RADIO ŠIBENIK društvo s ograničenom odgovornošću za radijsku djelatnost, OIB 50868563028, Obala palih omladinaca 4, 22000 Šibenik</izvorni_sadrzaj>
    <derivirana_varijabla naziv="DomainObject.Predmet.StrankaFormatedWithAdressOIB_1"> ŽUPANIJSKI RADIO ŠIBENIK društvo s ograničenom odgovornošću za radijsku djelatnost, OIB 50868563028, Obala palih omladinaca 4, 22000 Šibenik</derivirana_varijabla>
  </DomainObject.Predmet.StrankaFormatedWithAdressOIB>
  <DomainObject.Predmet.StrankaWithAdress>
    <izvorni_sadrzaj>ŽUPANIJSKI RADIO ŠIBENIK društvo s ograničenom odgovornošću za radijsku djelatnost Obala palih omladinaca 4,22000 Šibenik</izvorni_sadrzaj>
    <derivirana_varijabla naziv="DomainObject.Predmet.StrankaWithAdress_1">ŽUPANIJSKI RADIO ŠIBENIK društvo s ograničenom odgovornošću za radijsku djelatnost Obala palih omladinaca 4,22000 Šibenik</derivirana_varijabla>
  </DomainObject.Predmet.StrankaWithAdress>
  <DomainObject.Predmet.StrankaWithAdressOIB>
    <izvorni_sadrzaj>ŽUPANIJSKI RADIO ŠIBENIK društvo s ograničenom odgovornošću za radijsku djelatnost, OIB 50868563028, Obala palih omladinaca 4,22000 Šibenik</izvorni_sadrzaj>
    <derivirana_varijabla naziv="DomainObject.Predmet.StrankaWithAdressOIB_1">ŽUPANIJSKI RADIO ŠIBENIK društvo s ograničenom odgovornošću za radijsku djelatnost, OIB 50868563028, Obala palih omladinaca 4,22000 Šibenik</derivirana_varijabla>
  </DomainObject.Predmet.StrankaWithAdressOIB>
  <DomainObject.Predmet.StrankaNazivFormated>
    <izvorni_sadrzaj>ŽUPANIJSKI RADIO ŠIBENIK društvo s ograničenom odgovornošću za radijsku djelatnost</izvorni_sadrzaj>
    <derivirana_varijabla naziv="DomainObject.Predmet.StrankaNazivFormated_1">ŽUPANIJSKI RADIO ŠIBENIK društvo s ograničenom odgovornošću za radijsku djelatnost</derivirana_varijabla>
  </DomainObject.Predmet.StrankaNazivFormated>
  <DomainObject.Predmet.StrankaNazivFormatedOIB>
    <izvorni_sadrzaj>ŽUPANIJSKI RADIO ŠIBENIK društvo s ograničenom odgovornošću za radijsku djelatnost, OIB 50868563028</izvorni_sadrzaj>
    <derivirana_varijabla naziv="DomainObject.Predmet.StrankaNazivFormatedOIB_1">ŽUPANIJSKI RADIO ŠIBENIK društvo s ograničenom odgovornošću za radijsku djelatnost, OIB 50868563028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Josipa Dorkin</izvorni_sadrzaj>
    <derivirana_varijabla naziv="DomainObject.Predmet.Zapisnicar_1">Josipa Dorkin</derivirana_varijabla>
  </DomainObject.Predmet.Zapisnicar>
  <DomainObject.Predmet.StrankaListFormated>
    <izvorni_sadrzaj>
      <item>ŽUPANIJSKI RADIO ŠIBENIK društvo s ograničenom odgovornošću za radijsku djelatnost</item>
    </izvorni_sadrzaj>
    <derivirana_varijabla naziv="DomainObject.Predmet.StrankaListFormated_1">
      <item>ŽUPANIJSKI RADIO ŠIBENIK društvo s ograničenom odgovornošću za radijsku djelatnost</item>
    </derivirana_varijabla>
  </DomainObject.Predmet.StrankaListFormated>
  <DomainObject.Predmet.StrankaListFormatedOIB>
    <izvorni_sadrzaj>
      <item>ŽUPANIJSKI RADIO ŠIBENIK društvo s ograničenom odgovornošću za radijsku djelatnost, OIB 50868563028</item>
    </izvorni_sadrzaj>
    <derivirana_varijabla naziv="DomainObject.Predmet.StrankaListFormatedOIB_1">
      <item>ŽUPANIJSKI RADIO ŠIBENIK društvo s ograničenom odgovornošću za radijsku djelatnost, OIB 50868563028</item>
    </derivirana_varijabla>
  </DomainObject.Predmet.StrankaListFormatedOIB>
  <DomainObject.Predmet.StrankaListFormatedWithAdress>
    <izvorni_sadrzaj>
      <item>ŽUPANIJSKI RADIO ŠIBENIK društvo s ograničenom odgovornošću za radijsku djelatnost, Obala palih omladinaca 4, 22000 Šibenik</item>
    </izvorni_sadrzaj>
    <derivirana_varijabla naziv="DomainObject.Predmet.StrankaListFormatedWithAdress_1">
      <item>ŽUPANIJSKI RADIO ŠIBENIK društvo s ograničenom odgovornošću za radijsku djelatnost, Obala palih omladinaca 4, 22000 Šibenik</item>
    </derivirana_varijabla>
  </DomainObject.Predmet.StrankaListFormatedWithAdress>
  <DomainObject.Predmet.StrankaListFormatedWithAdressOIB>
    <izvorni_sadrzaj>
      <item>ŽUPANIJSKI RADIO ŠIBENIK društvo s ograničenom odgovornošću za radijsku djelatnost, OIB 50868563028, Obala palih omladinaca 4, 22000 Šibenik</item>
    </izvorni_sadrzaj>
    <derivirana_varijabla naziv="DomainObject.Predmet.StrankaListFormatedWithAdressOIB_1">
      <item>ŽUPANIJSKI RADIO ŠIBENIK društvo s ograničenom odgovornošću za radijsku djelatnost, OIB 50868563028, Obala palih omladinaca 4, 22000 Šibenik</item>
    </derivirana_varijabla>
  </DomainObject.Predmet.StrankaListFormatedWithAdressOIB>
  <DomainObject.Predmet.StrankaListNazivFormated>
    <izvorni_sadrzaj>
      <item>ŽUPANIJSKI RADIO ŠIBENIK društvo s ograničenom odgovornošću za radijsku djelatnost</item>
    </izvorni_sadrzaj>
    <derivirana_varijabla naziv="DomainObject.Predmet.StrankaListNazivFormated_1">
      <item>ŽUPANIJSKI RADIO ŠIBENIK društvo s ograničenom odgovornošću za radijsku djelatnost</item>
    </derivirana_varijabla>
  </DomainObject.Predmet.StrankaListNazivFormated>
  <DomainObject.Predmet.StrankaListNazivFormatedOIB>
    <izvorni_sadrzaj>
      <item>ŽUPANIJSKI RADIO ŠIBENIK društvo s ograničenom odgovornošću za radijsku djelatnost, OIB 50868563028</item>
    </izvorni_sadrzaj>
    <derivirana_varijabla naziv="DomainObject.Predmet.StrankaListNazivFormatedOIB_1">
      <item>ŽUPANIJSKI RADIO ŠIBENIK društvo s ograničenom odgovornošću za radijsku djelatnost, OIB 50868563028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svibnja 2016.</izvorni_sadrzaj>
    <derivirana_varijabla naziv="DomainObject.Datum_1">20. svibnja 2016.</derivirana_varijabla>
  </DomainObject.Datum>
  <DomainObject.PoslovniBrojDokumenta>
    <izvorni_sadrzaj/>
    <derivirana_varijabla naziv="DomainObject.PoslovniBrojDokumenta_1"/>
  </DomainObject.PoslovniBrojDokumenta>
  <DomainObject.Predmet.StrankaIDrugi>
    <izvorni_sadrzaj>ŽUPANIJSKI RADIO ŠIBENIK društvo s ograničenom odgovornošću za radijsku djelatnost</izvorni_sadrzaj>
    <derivirana_varijabla naziv="DomainObject.Predmet.StrankaIDrugi_1">ŽUPANIJSKI RADIO ŠIBENIK društvo s ograničenom odgovornošću za radijsku djelatnost</derivirana_varijabla>
  </DomainObject.Predmet.StrankaIDrugi>
  <DomainObject.Predmet.ProtustrankaIDrugi>
    <izvorni_sadrzaj/>
    <derivirana_varijabla naziv="DomainObject.Predmet.ProtustrankaIDrugi_1"/>
  </DomainObject.Predmet.ProtustrankaIDrugi>
  <DomainObject.Predmet.StrankaIDrugiAdressOIB>
    <izvorni_sadrzaj>ŽUPANIJSKI RADIO ŠIBENIK društvo s ograničenom odgovornošću za radijsku djelatnost, OIB 50868563028, Obala palih omladinaca 4, 22000 Šibenik</izvorni_sadrzaj>
    <derivirana_varijabla naziv="DomainObject.Predmet.StrankaIDrugiAdressOIB_1">ŽUPANIJSKI RADIO ŠIBENIK društvo s ograničenom odgovornošću za radijsku djelatnost, OIB 50868563028, Obala palih omladinaca 4, 22000 Šibenik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ŽUPANIJSKI RADIO ŠIBENIK društvo s ograničenom odgovornošću za radijsku djelatnost</item>
    </izvorni_sadrzaj>
    <derivirana_varijabla naziv="DomainObject.Predmet.SudioniciListNaziv_1">
      <item>ŽUPANIJSKI RADIO ŠIBENIK društvo s ograničenom odgovornošću za radijsku djelatnost</item>
    </derivirana_varijabla>
  </DomainObject.Predmet.SudioniciListNaziv>
  <DomainObject.Predmet.SudioniciListAdressOIB>
    <izvorni_sadrzaj>
      <item>ŽUPANIJSKI RADIO ŠIBENIK društvo s ograničenom odgovornošću za radijsku djelatnost, OIB 50868563028, Obala palih omladinaca 4,22000 Šibenik</item>
    </izvorni_sadrzaj>
    <derivirana_varijabla naziv="DomainObject.Predmet.SudioniciListAdressOIB_1">
      <item>ŽUPANIJSKI RADIO ŠIBENIK društvo s ograničenom odgovornošću za radijsku djelatnost, OIB 50868563028, Obala palih omladinaca 4,22000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50868563028</item>
    </izvorni_sadrzaj>
    <derivirana_varijabla naziv="DomainObject.Predmet.SudioniciListNazivOIB_1">
      <item>, OIB 50868563028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Edvin Šimunov, OIB 68167380523, Ante Starčevića 1 Zadar</item>
    </izvorni_sadrzaj>
    <derivirana_varijabla naziv="DomainObject.Predmet.StecajniUpraviteljiListAddressOIB_1">
      <item>Edvin Šimunov, OIB 68167380523, Ante Starčevića 1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BAD776C-FE97-4248-8CD3-EE5612A67EC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813</properties:Words>
  <properties:Characters>4346</properties:Characters>
  <properties:Lines>121</properties:Lines>
  <properties:Paragraphs>46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5173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2016-05-20T09:54:00Z</dcterms:created>
  <dc:creator>Ardena Bajlo</dc:creator>
  <cp:lastModifiedBy>wsadmin</cp:lastModifiedBy>
  <cp:lastPrinted>2016-03-21T10:50:00Z</cp:lastPrinted>
  <dcterms:modified xmlns:xsi="http://www.w3.org/2001/XMLSchema-instance" xsi:type="dcterms:W3CDTF">2016-05-20T12:14:00Z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