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df63" w14:paraId="9bcdf63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7258" w:rsidP="00A93C48" w:rsidR="00AA7258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938AE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AE0264">
        <w:rPr>
          <w:rFonts w:cstheme="majorBidi" w:hAnsiTheme="majorBidi" w:asciiTheme="majorBidi"/>
          <w:sz w:val="24"/>
          <w:szCs w:val="24"/>
        </w:rPr>
        <w:t>6230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D938AE">
        <w:rPr>
          <w:rFonts w:cstheme="majorBidi" w:hAnsiTheme="majorBidi" w:asciiTheme="majorBidi"/>
          <w:sz w:val="24"/>
          <w:szCs w:val="24"/>
        </w:rPr>
        <w:t>20</w:t>
      </w:r>
      <w:r w:rsidR="00BE2D79" w:rsidRPr="00BE2D79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>Trgovački s</w:t>
      </w:r>
      <w:r w:rsidR="00D938AE">
        <w:rPr>
          <w:rFonts w:cstheme="majorBidi" w:hAnsiTheme="majorBidi" w:asciiTheme="majorBidi"/>
          <w:sz w:val="24"/>
          <w:szCs w:val="24"/>
        </w:rPr>
        <w:t>ud u Zagrebu, 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stečajnog postupka nad dužnikom</w:t>
      </w:r>
      <w:r w:rsidR="00D938AE">
        <w:rPr>
          <w:rFonts w:cstheme="majorBidi" w:hAnsiTheme="majorBidi" w:asciiTheme="majorBidi"/>
          <w:sz w:val="24"/>
          <w:szCs w:val="24"/>
        </w:rPr>
        <w:t xml:space="preserve"> </w:t>
      </w:r>
      <w:r w:rsidR="00AE0264" w:rsidRPr="00AE0264">
        <w:rPr>
          <w:rFonts w:cstheme="majorBidi" w:hAnsiTheme="majorBidi" w:asciiTheme="majorBidi"/>
          <w:sz w:val="24"/>
          <w:szCs w:val="24"/>
        </w:rPr>
        <w:t>BILD d.o.o. OIB: 21595375892, MBS: 080190534 iz Zagreba, Ilica 177</w:t>
      </w:r>
      <w:r w:rsidR="00AE0264">
        <w:rPr>
          <w:rFonts w:cstheme="majorBidi" w:hAnsiTheme="majorBidi" w:asciiTheme="majorBidi"/>
          <w:sz w:val="24"/>
          <w:szCs w:val="24"/>
        </w:rPr>
        <w:t xml:space="preserve"> 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dana </w:t>
      </w:r>
      <w:r w:rsidR="00D938AE">
        <w:rPr>
          <w:rFonts w:cstheme="majorBidi" w:hAnsiTheme="majorBidi" w:asciiTheme="majorBidi"/>
          <w:sz w:val="24"/>
          <w:szCs w:val="24"/>
        </w:rPr>
        <w:t>29</w:t>
      </w:r>
      <w:r w:rsidR="00A5757D" w:rsidRPr="00BE2D79">
        <w:rPr>
          <w:rFonts w:cstheme="majorBidi" w:hAnsiTheme="majorBidi" w:asciiTheme="majorBidi"/>
          <w:sz w:val="24"/>
          <w:szCs w:val="24"/>
        </w:rPr>
        <w:t>. siječnja 2016.,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DF5020" w:rsidRPr="00DF5020">
        <w:rPr>
          <w:rFonts w:cstheme="majorBidi" w:hAnsiTheme="majorBidi" w:asciiTheme="majorBidi"/>
          <w:sz w:val="24"/>
          <w:szCs w:val="24"/>
        </w:rPr>
        <w:t>BILD d.o.o. OIB: 21595375892, MBS: 080190534 iz Zagreba, Ilica 177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D938AE">
        <w:rPr>
          <w:rFonts w:cstheme="majorBidi" w:hAnsiTheme="majorBidi" w:asciiTheme="majorBidi"/>
          <w:sz w:val="24"/>
          <w:szCs w:val="24"/>
        </w:rPr>
        <w:t>sudu, na temelju odredbe čl. 429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AE0264" w:rsidRPr="00AE0264">
        <w:rPr>
          <w:rFonts w:cstheme="majorBidi" w:hAnsiTheme="majorBidi" w:asciiTheme="majorBidi"/>
          <w:sz w:val="24"/>
          <w:szCs w:val="24"/>
        </w:rPr>
        <w:t>BILD d.o.o. OIB: 21595375892, MBS: 080190534 iz Zagreba, Ilica 177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 je temeljem čl. 430</w:t>
      </w:r>
      <w:r w:rsidR="00D938AE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na mrežnoj stranici e-Oglasna ploča suda dana </w:t>
      </w:r>
      <w:r w:rsidR="00AE0264">
        <w:rPr>
          <w:rFonts w:cstheme="majorBidi" w:hAnsiTheme="majorBidi" w:asciiTheme="majorBidi"/>
          <w:sz w:val="24"/>
          <w:szCs w:val="24"/>
        </w:rPr>
        <w:t>02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D938AE">
        <w:rPr>
          <w:rFonts w:cstheme="majorBidi" w:hAnsiTheme="majorBidi" w:asciiTheme="majorBidi"/>
          <w:sz w:val="24"/>
          <w:szCs w:val="24"/>
        </w:rPr>
        <w:t>prosinca 2015. objavio oglas</w:t>
      </w:r>
      <w:r w:rsidRPr="00BE2D79">
        <w:rPr>
          <w:rFonts w:cstheme="majorBidi" w:hAnsiTheme="majorBidi" w:asciiTheme="majorBidi"/>
          <w:sz w:val="24"/>
          <w:szCs w:val="24"/>
        </w:rPr>
        <w:t xml:space="preserve"> kojim je pozvao osobe ovlaštene za zastupanje dužnik</w:t>
      </w:r>
      <w:r w:rsidR="00D938AE">
        <w:rPr>
          <w:rFonts w:cstheme="majorBidi" w:hAnsiTheme="majorBidi" w:asciiTheme="majorBidi"/>
          <w:sz w:val="24"/>
          <w:szCs w:val="24"/>
        </w:rPr>
        <w:t>a po zakonu u roku 8 dana od dana objave zaključka</w:t>
      </w:r>
      <w:r w:rsidRPr="00BE2D79">
        <w:rPr>
          <w:rFonts w:cstheme="majorBidi" w:hAnsiTheme="majorBidi" w:asciiTheme="majorBidi"/>
          <w:sz w:val="24"/>
          <w:szCs w:val="24"/>
        </w:rPr>
        <w:t>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AE0264">
        <w:rPr>
          <w:rFonts w:cstheme="majorBidi" w:hAnsiTheme="majorBidi" w:asciiTheme="majorBidi"/>
          <w:sz w:val="24"/>
          <w:szCs w:val="24"/>
        </w:rPr>
        <w:t>04</w:t>
      </w:r>
      <w:r w:rsidR="00BE2D79" w:rsidRPr="00BE2D79">
        <w:rPr>
          <w:rFonts w:cstheme="majorBidi" w:hAnsiTheme="majorBidi" w:asciiTheme="majorBidi"/>
          <w:sz w:val="24"/>
          <w:szCs w:val="24"/>
        </w:rPr>
        <w:t>. siječnja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na dan </w:t>
      </w:r>
      <w:r w:rsidR="00AE0264">
        <w:rPr>
          <w:rFonts w:cstheme="majorBidi" w:hAnsiTheme="majorBidi" w:asciiTheme="majorBidi"/>
          <w:sz w:val="24"/>
          <w:szCs w:val="24"/>
        </w:rPr>
        <w:t>17</w:t>
      </w:r>
      <w:r w:rsidRPr="00BE2D79">
        <w:rPr>
          <w:rFonts w:cstheme="majorBidi" w:hAnsiTheme="majorBidi" w:asciiTheme="majorBidi"/>
          <w:sz w:val="24"/>
          <w:szCs w:val="24"/>
        </w:rPr>
        <w:t xml:space="preserve">. prosinca 2015.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AE0264">
        <w:rPr>
          <w:rFonts w:cstheme="majorBidi" w:hAnsiTheme="majorBidi" w:asciiTheme="majorBidi"/>
          <w:sz w:val="24"/>
          <w:szCs w:val="24"/>
        </w:rPr>
        <w:t xml:space="preserve">375,202,03 </w:t>
      </w:r>
      <w:r w:rsidR="00A5506D" w:rsidRPr="00BE2D79">
        <w:rPr>
          <w:rFonts w:cstheme="majorBidi" w:hAnsiTheme="majorBidi" w:asciiTheme="majorBidi"/>
          <w:sz w:val="24"/>
          <w:szCs w:val="24"/>
        </w:rPr>
        <w:t>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dužnik ima imovinu i </w:t>
      </w:r>
      <w:r w:rsidR="00D938AE">
        <w:rPr>
          <w:rFonts w:cstheme="majorBidi" w:hAnsiTheme="majorBidi" w:asciiTheme="majorBidi"/>
          <w:sz w:val="24"/>
          <w:szCs w:val="24"/>
        </w:rPr>
        <w:t>to</w:t>
      </w:r>
      <w:r w:rsidR="00AE0264">
        <w:rPr>
          <w:rFonts w:cstheme="majorBidi" w:hAnsiTheme="majorBidi" w:asciiTheme="majorBidi"/>
          <w:sz w:val="24"/>
          <w:szCs w:val="24"/>
        </w:rPr>
        <w:t xml:space="preserve"> stan oznake S1 u prizemlju zgrade površine 45,20 m2 s vrtom površine 70 m2 i parkirališnim mjestom kat. čestica 666/38, broj uloška 8603 k.o. Stenjevec i </w:t>
      </w:r>
      <w:r w:rsidR="00AE0264" w:rsidRPr="00AE0264">
        <w:rPr>
          <w:rFonts w:cstheme="majorBidi" w:hAnsiTheme="majorBidi" w:asciiTheme="majorBidi"/>
          <w:sz w:val="24"/>
          <w:szCs w:val="24"/>
        </w:rPr>
        <w:t>stan oznake S</w:t>
      </w:r>
      <w:r w:rsidR="00AE0264">
        <w:rPr>
          <w:rFonts w:cstheme="majorBidi" w:hAnsiTheme="majorBidi" w:asciiTheme="majorBidi"/>
          <w:sz w:val="24"/>
          <w:szCs w:val="24"/>
        </w:rPr>
        <w:t>1 u prizemlju zgrade površine 46</w:t>
      </w:r>
      <w:r w:rsidR="00AE0264" w:rsidRPr="00AE0264">
        <w:rPr>
          <w:rFonts w:cstheme="majorBidi" w:hAnsiTheme="majorBidi" w:asciiTheme="majorBidi"/>
          <w:sz w:val="24"/>
          <w:szCs w:val="24"/>
        </w:rPr>
        <w:t>,20 m2 s vrtom površine 70 m2 i parkiral</w:t>
      </w:r>
      <w:r w:rsidR="00AE0264">
        <w:rPr>
          <w:rFonts w:cstheme="majorBidi" w:hAnsiTheme="majorBidi" w:asciiTheme="majorBidi"/>
          <w:sz w:val="24"/>
          <w:szCs w:val="24"/>
        </w:rPr>
        <w:t xml:space="preserve">išnim mjestom kat. čestica 666/39, broj uloška </w:t>
      </w:r>
      <w:r w:rsidR="00AE0264" w:rsidRPr="00AE0264">
        <w:rPr>
          <w:rFonts w:cstheme="majorBidi" w:hAnsiTheme="majorBidi" w:asciiTheme="majorBidi"/>
          <w:sz w:val="24"/>
          <w:szCs w:val="24"/>
        </w:rPr>
        <w:t xml:space="preserve"> </w:t>
      </w:r>
      <w:r w:rsidR="00AE0264">
        <w:rPr>
          <w:rFonts w:cstheme="majorBidi" w:hAnsiTheme="majorBidi" w:asciiTheme="majorBidi"/>
          <w:sz w:val="24"/>
          <w:szCs w:val="24"/>
        </w:rPr>
        <w:t xml:space="preserve">1015 </w:t>
      </w:r>
      <w:r w:rsidR="00AE0264" w:rsidRPr="00AE0264">
        <w:rPr>
          <w:rFonts w:cstheme="majorBidi" w:hAnsiTheme="majorBidi" w:asciiTheme="majorBidi"/>
          <w:sz w:val="24"/>
          <w:szCs w:val="24"/>
        </w:rPr>
        <w:t>k.o. Stenjevec i</w:t>
      </w:r>
      <w:r w:rsidR="00AE0264">
        <w:rPr>
          <w:rFonts w:cstheme="majorBidi" w:hAnsiTheme="majorBidi" w:asciiTheme="majorBidi"/>
          <w:sz w:val="24"/>
          <w:szCs w:val="24"/>
        </w:rPr>
        <w:t xml:space="preserve"> dvorište Jelašička, površine 25 m2 kat. </w:t>
      </w:r>
      <w:r w:rsidR="00DF5020">
        <w:rPr>
          <w:rFonts w:cstheme="majorBidi" w:hAnsiTheme="majorBidi" w:asciiTheme="majorBidi"/>
          <w:sz w:val="24"/>
          <w:szCs w:val="24"/>
        </w:rPr>
        <w:t>č</w:t>
      </w:r>
      <w:r w:rsidR="00AE0264">
        <w:rPr>
          <w:rFonts w:cstheme="majorBidi" w:hAnsiTheme="majorBidi" w:asciiTheme="majorBidi"/>
          <w:sz w:val="24"/>
          <w:szCs w:val="24"/>
        </w:rPr>
        <w:t xml:space="preserve">es. 666/40 broj uloška 8604 </w:t>
      </w:r>
      <w:r w:rsidR="00AE0264" w:rsidRPr="00AE0264">
        <w:rPr>
          <w:rFonts w:cstheme="majorBidi" w:hAnsiTheme="majorBidi" w:asciiTheme="majorBidi"/>
          <w:sz w:val="24"/>
          <w:szCs w:val="24"/>
        </w:rPr>
        <w:t>k.o. Stenjevec</w:t>
      </w:r>
      <w:r w:rsidR="00AE0264">
        <w:rPr>
          <w:rFonts w:cstheme="majorBidi" w:hAnsiTheme="majorBidi" w:asciiTheme="majorBidi"/>
          <w:sz w:val="24"/>
          <w:szCs w:val="24"/>
        </w:rPr>
        <w:t>.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D938AE">
        <w:rPr>
          <w:rFonts w:cstheme="majorBidi" w:hAnsiTheme="majorBidi" w:asciiTheme="majorBidi"/>
          <w:sz w:val="24"/>
          <w:szCs w:val="24"/>
        </w:rPr>
        <w:t>29</w:t>
      </w:r>
      <w:r w:rsidR="003B0866" w:rsidRPr="00BE2D79">
        <w:rPr>
          <w:rFonts w:cstheme="majorBidi" w:hAnsiTheme="majorBidi" w:asciiTheme="majorBidi"/>
          <w:sz w:val="24"/>
          <w:szCs w:val="24"/>
        </w:rPr>
        <w:t>. siječnja 2016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D938AE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D938AE" w:rsidP="00D938AE" w:rsidR="00D938AE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D938AE" w:rsidP="00D938AE" w:rsidR="003A2C67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DNA</w:t>
      </w:r>
    </w:p>
    <w:p w:rsidRDefault="00D938AE" w:rsidP="00D938AE" w:rsidR="00D938AE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A2C67" w:rsidRPr="00D938AE">
        <w:rPr>
          <w:rFonts w:cstheme="majorBidi" w:hAnsiTheme="majorBidi" w:asciiTheme="majorBidi"/>
          <w:sz w:val="24"/>
          <w:szCs w:val="24"/>
        </w:rPr>
        <w:t xml:space="preserve">FINA, </w:t>
      </w:r>
    </w:p>
    <w:p w:rsidRDefault="00D938AE" w:rsidP="00D938AE" w:rsidR="00A5757D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Pr="00D938AE">
        <w:rPr>
          <w:rFonts w:cstheme="majorBidi" w:hAnsiTheme="majorBidi" w:asciiTheme="majorBidi"/>
          <w:sz w:val="24"/>
          <w:szCs w:val="24"/>
        </w:rPr>
        <w:t xml:space="preserve">dužnik </w:t>
      </w:r>
      <w:r w:rsidR="003B0866" w:rsidRPr="00D938A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D938AE" w:rsidP="00D938AE" w:rsidR="003B0866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B0866" w:rsidRPr="00D938AE">
        <w:rPr>
          <w:rFonts w:cstheme="majorBidi" w:hAnsiTheme="majorBidi" w:asciiTheme="majorBidi"/>
          <w:sz w:val="24"/>
          <w:szCs w:val="24"/>
        </w:rPr>
        <w:t xml:space="preserve">zz dužnika </w:t>
      </w:r>
    </w:p>
    <w:p w:rsidRDefault="00D938AE" w:rsidP="00D938AE" w:rsidR="003A2C67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e-oglasna ploča suda (15 dana</w:t>
      </w:r>
      <w:r w:rsidR="00AA7258">
        <w:rPr>
          <w:rFonts w:cstheme="majorBidi" w:hAnsiTheme="majorBidi" w:asciiTheme="majorBidi"/>
          <w:sz w:val="24"/>
          <w:szCs w:val="24"/>
        </w:rPr>
        <w:t>)</w:t>
      </w:r>
    </w:p>
    <w:p w:rsidRDefault="00AA7258" w:rsidP="00D938AE" w:rsidR="00AA7258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kal 30 dana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938AE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AE0264">
          <w:rPr>
            <w:sz w:val="24"/>
            <w:szCs w:val="24"/>
          </w:rPr>
          <w:t>6230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3F4C8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C88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372A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A7258"/>
    <w:rsid w:val="00AB2D2C"/>
    <w:rsid w:val="00AC089E"/>
    <w:rsid w:val="00AC0C0E"/>
    <w:rsid w:val="00AC3B9B"/>
    <w:rsid w:val="00AC719D"/>
    <w:rsid w:val="00AD2293"/>
    <w:rsid w:val="00AD4A29"/>
    <w:rsid w:val="00AE0264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8AE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5020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F4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C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C8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C8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C8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F4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C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C8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C8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C8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6230</izvorni_sadrzaj>
    <derivirana_varijabla naziv="DomainObject.Predmet.Broj_1">6230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St-6230/2015</izvorni_sadrzaj>
    <derivirana_varijabla naziv="DomainObject.Predmet.OznakaBroj_1">St-6230/2015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BILD d.o.o. zastupanog po punomoćniku BOGOSLAV ŠABAN; JANISLAV ŠABAN</izvorni_sadrzaj>
    <derivirana_varijabla naziv="DomainObject.Predmet.ProtustrankaFormated_1">  BILD d.o.o. zastupanog po punomoćniku BOGOSLAV ŠABAN; JANISLAV ŠABAN</derivirana_varijabla>
  </DomainObject.Predmet.ProtustrankaFormated>
  <DomainObject.Predmet.ProtustrankaFormatedOIB>
    <izvorni_sadrzaj>  BILD d.o.o., OIB 21595375892 zastupanog po punomoćniku BOGOSLAV ŠABAN; JANISLAV ŠABAN</izvorni_sadrzaj>
    <derivirana_varijabla naziv="DomainObject.Predmet.ProtustrankaFormatedOIB_1">  BILD d.o.o., OIB 21595375892 zastupanog po punomoćniku BOGOSLAV ŠABAN; JANISLAV ŠABAN</derivirana_varijabla>
  </DomainObject.Predmet.ProtustrankaFormatedOIB>
  <DomainObject.Predmet.ProtustrankaFormatedWithAdress>
    <izvorni_sadrzaj> BILD d.o.o., Ilica 177, 10000 Zagreb zastupanog po punomoćniku BOGOSLAV ŠABAN; JANISLAV ŠABAN</izvorni_sadrzaj>
    <derivirana_varijabla naziv="DomainObject.Predmet.ProtustrankaFormatedWithAdress_1"> BILD d.o.o., Ilica 177, 10000 Zagreb zastupanog po punomoćniku BOGOSLAV ŠABAN; JANISLAV ŠABAN</derivirana_varijabla>
  </DomainObject.Predmet.ProtustrankaFormatedWithAdress>
  <DomainObject.Predmet.ProtustrankaFormatedWithAdressOIB>
    <izvorni_sadrzaj> BILD d.o.o., OIB 21595375892, Ilica 177, 10000 Zagreb zastupanog po punomoćniku BOGOSLAV ŠABAN; JANISLAV ŠABAN</izvorni_sadrzaj>
    <derivirana_varijabla naziv="DomainObject.Predmet.ProtustrankaFormatedWithAdressOIB_1"> BILD d.o.o., OIB 21595375892, Ilica 177, 10000 Zagreb zastupanog po punomoćniku BOGOSLAV ŠABAN; JANISLAV ŠABAN</derivirana_varijabla>
  </DomainObject.Predmet.ProtustrankaFormatedWithAdressOIB>
  <DomainObject.Predmet.ProtustrankaWithAdress>
    <izvorni_sadrzaj>BILD d.o.o. Ilica 177, 10000 Zagreb</izvorni_sadrzaj>
    <derivirana_varijabla naziv="DomainObject.Predmet.ProtustrankaWithAdress_1">BILD d.o.o. Ilica 177, 10000 Zagreb</derivirana_varijabla>
  </DomainObject.Predmet.ProtustrankaWithAdress>
  <DomainObject.Predmet.ProtustrankaWithAdressOIB>
    <izvorni_sadrzaj>BILD d.o.o., OIB 21595375892, Ilica 177, 10000 Zagreb</izvorni_sadrzaj>
    <derivirana_varijabla naziv="DomainObject.Predmet.ProtustrankaWithAdressOIB_1">BILD d.o.o., OIB 21595375892, Ilica 177, 10000 Zagreb</derivirana_varijabla>
  </DomainObject.Predmet.ProtustrankaWithAdressOIB>
  <DomainObject.Predmet.ProtustrankaNazivFormated>
    <izvorni_sadrzaj>BILD d.o.o.</izvorni_sadrzaj>
    <derivirana_varijabla naziv="DomainObject.Predmet.ProtustrankaNazivFormated_1">BILD d.o.o.</derivirana_varijabla>
  </DomainObject.Predmet.ProtustrankaNazivFormated>
  <DomainObject.Predmet.ProtustrankaNazivFormatedOIB>
    <izvorni_sadrzaj>BILD d.o.o., OIB 21595375892</izvorni_sadrzaj>
    <derivirana_varijabla naziv="DomainObject.Predmet.ProtustrankaNazivFormatedOIB_1">BILD d.o.o.,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BILD d.o.o. zastupanog po punomoćniku BOGOSLAV ŠABAN; JANISLAV ŠABAN</item>
    </izvorni_sadrzaj>
    <derivirana_varijabla naziv="DomainObject.Predmet.ProtuStrankaListFormated_1">
      <item>BILD d.o.o. zastupanog po punomoćniku BOGOSLAV ŠABAN; JANISLAV ŠABAN</item>
    </derivirana_varijabla>
  </DomainObject.Predmet.ProtuStrankaListFormated>
  <DomainObject.Predmet.ProtuStrankaListFormatedOIB>
    <izvorni_sadrzaj>
      <item>BILD d.o.o., OIB 21595375892 zastupanog po punomoćniku BOGOSLAV ŠABAN; JANISLAV ŠABAN</item>
    </izvorni_sadrzaj>
    <derivirana_varijabla naziv="DomainObject.Predmet.ProtuStrankaListFormatedOIB_1">
      <item>BILD d.o.o., OIB 21595375892 zastupanog po punomoćniku BOGOSLAV ŠABAN; JANISLAV ŠABAN</item>
    </derivirana_varijabla>
  </DomainObject.Predmet.ProtuStrankaListFormatedOIB>
  <DomainObject.Predmet.ProtuStrankaListFormatedWithAdress>
    <izvorni_sadrzaj>
      <item>BILD d.o.o., Ilica 177, 10000 Zagreb zastupanog po punomoćniku BOGOSLAV ŠABAN; JANISLAV ŠABAN</item>
    </izvorni_sadrzaj>
    <derivirana_varijabla naziv="DomainObject.Predmet.ProtuStrankaListFormatedWithAdress_1">
      <item>BILD d.o.o., Ilica 177, 10000 Zagreb zastupanog po punomoćniku BOGOSLAV ŠABAN; JANISLAV ŠABAN</item>
    </derivirana_varijabla>
  </DomainObject.Predmet.ProtuStrankaListFormatedWithAdress>
  <DomainObject.Predmet.ProtuStrankaListFormatedWithAdressOIB>
    <izvorni_sadrzaj>
      <item>BILD d.o.o., OIB 21595375892, Ilica 177, 10000 Zagreb zastupanog po punomoćniku BOGOSLAV ŠABAN; JANISLAV ŠABAN</item>
    </izvorni_sadrzaj>
    <derivirana_varijabla naziv="DomainObject.Predmet.ProtuStrankaListFormatedWithAdressOIB_1">
      <item>BILD d.o.o., OIB 21595375892, Ilica 177, 10000 Zagreb zastupanog po punomoćniku BOGOSLAV ŠABAN; JANISLAV ŠABAN</item>
    </derivirana_varijabla>
  </DomainObject.Predmet.ProtuStrankaListFormatedWithAdressOIB>
  <DomainObject.Predmet.ProtuStrankaListNazivFormated>
    <izvorni_sadrzaj>
      <item>BILD d.o.o.</item>
    </izvorni_sadrzaj>
    <derivirana_varijabla naziv="DomainObject.Predmet.ProtuStrankaListNazivFormated_1">
      <item>BILD d.o.o.</item>
    </derivirana_varijabla>
  </DomainObject.Predmet.ProtuStrankaListNazivFormated>
  <DomainObject.Predmet.ProtuStrankaListNazivFormatedOIB>
    <izvorni_sadrzaj>
      <item>BILD d.o.o., OIB 21595375892</item>
    </izvorni_sadrzaj>
    <derivirana_varijabla naziv="DomainObject.Predmet.ProtuStrankaListNazivFormatedOIB_1">
      <item>BILD d.o.o., OIB 21595375892</item>
    </derivirana_varijabla>
  </DomainObject.Predmet.ProtuStrankaListNazivFormatedOIB>
  <DomainObject.Predmet.OstaliListFormated>
    <izvorni_sadrzaj>
      <item>BOGOSLAV ŠABAN punomoćnik sudionika u postupku BILD d.o.o.</item>
      <item>JANISLAV ŠABAN punomoćnik sudionika u postupku BILD d.o.o.</item>
    </izvorni_sadrzaj>
    <derivirana_varijabla naziv="DomainObject.Predmet.OstaliListFormated_1">
      <item>BOGOSLAV ŠABAN punomoćnik sudionika u postupku BILD d.o.o.</item>
      <item>JANISLAV ŠABAN punomoćnik sudionika u postupku BILD d.o.o.</item>
    </derivirana_varijabla>
  </DomainObject.Predmet.OstaliListFormated>
  <DomainObject.Predmet.OstaliListFormatedOIB>
    <izvorni_sadrzaj>
      <item>BOGOSLAV ŠABAN, OIB 10101044736 punomoćnik sudionika u postupku BILD d.o.o.</item>
      <item>JANISLAV ŠABAN, OIB 79516871389 punomoćnik sudionika u postupku BILD d.o.o.</item>
    </izvorni_sadrzaj>
    <derivirana_varijabla naziv="DomainObject.Predmet.OstaliListFormatedOIB_1">
      <item>BOGOSLAV ŠABAN, OIB 10101044736 punomoćnik sudionika u postupku BILD d.o.o.</item>
      <item>JANISLAV ŠABAN, OIB 79516871389 punomoćnik sudionika u postupku BILD d.o.o.</item>
    </derivirana_varijabla>
  </DomainObject.Predmet.OstaliListFormatedOIB>
  <DomainObject.Predmet.OstaliListFormatedWithAdress>
    <izvorni_sadrzaj>
      <item>BOGOSLAV ŠABAN, HERCEGOVAČKA 47, 10000 Zagreb punomoćnik sudionika u postupku BILD d.o.o.</item>
      <item>JANISLAV ŠABAN, HERCEGOVAČKA 47, 10000 Zagreb punomoćnik sudionika u postupku BILD d.o.o.</item>
    </izvorni_sadrzaj>
    <derivirana_varijabla naziv="DomainObject.Predmet.OstaliListFormatedWithAdress_1">
      <item>BOGOSLAV ŠABAN, HERCEGOVAČKA 47, 10000 Zagreb punomoćnik sudionika u postupku BILD d.o.o.</item>
      <item>JANISLAV ŠABAN, HERCEGOVAČKA 47, 10000 Zagreb punomoćnik sudionika u postupku BILD d.o.o.</item>
    </derivirana_varijabla>
  </DomainObject.Predmet.OstaliListFormatedWithAdress>
  <DomainObject.Predmet.OstaliListFormatedWithAdressOIB>
    <izvorni_sadrzaj>
      <item>BOGOSLAV ŠABAN, OIB 10101044736, HERCEGOVAČKA 47, 10000 Zagreb punomoćnik sudionika u postupku BILD d.o.o.</item>
      <item>JANISLAV ŠABAN, OIB 79516871389, HERCEGOVAČKA 47, 10000 Zagreb punomoćnik sudionika u postupku BILD d.o.o.</item>
    </izvorni_sadrzaj>
    <derivirana_varijabla naziv="DomainObject.Predmet.OstaliListFormatedWithAdressOIB_1">
      <item>BOGOSLAV ŠABAN, OIB 10101044736, HERCEGOVAČKA 47, 10000 Zagreb punomoćnik sudionika u postupku BILD d.o.o.</item>
      <item>JANISLAV ŠABAN, OIB 79516871389, HERCEGOVAČKA 47, 10000 Zagreb punomoćnik sudionika u postupku BILD d.o.o.</item>
    </derivirana_varijabla>
  </DomainObject.Predmet.OstaliListFormatedWithAdressOIB>
  <DomainObject.Predmet.OstaliListNazivFormated>
    <izvorni_sadrzaj>
      <item>BOGOSLAV ŠABAN</item>
      <item>JANISLAV ŠABAN</item>
    </izvorni_sadrzaj>
    <derivirana_varijabla naziv="DomainObject.Predmet.OstaliListNazivFormated_1">
      <item>BOGOSLAV ŠABAN</item>
      <item>JANISLAV ŠABAN</item>
    </derivirana_varijabla>
  </DomainObject.Predmet.OstaliListNazivFormated>
  <DomainObject.Predmet.OstaliListNazivFormatedOIB>
    <izvorni_sadrzaj>
      <item>BOGOSLAV ŠABAN, OIB 10101044736</item>
      <item>JANISLAV ŠABAN, OIB 79516871389</item>
    </izvorni_sadrzaj>
    <derivirana_varijabla naziv="DomainObject.Predmet.OstaliListNazivFormatedOIB_1">
      <item>BOGOSLAV ŠABAN, OIB 10101044736</item>
      <item>JANISLAV ŠABAN, OIB 79516871389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BILD d.o.o.</izvorni_sadrzaj>
    <derivirana_varijabla naziv="DomainObject.Predmet.ProtustrankaIDrugi_1">BILD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BILD d.o.o., OIB 21595375892, Ilica 177, 10000 Zagreb</izvorni_sadrzaj>
    <derivirana_varijabla naziv="DomainObject.Predmet.ProtustrankaIDrugiAdressOIB_1">BILD d.o.o.,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BILD d.o.o.</item>
      <item>BOGOSLAV ŠABAN</item>
      <item>JANISLAV ŠABAN</item>
    </izvorni_sadrzaj>
    <derivirana_varijabla naziv="DomainObject.Predmet.SudioniciListNaziv_1">
      <item>FINA Regionalni centar Zagreb</item>
      <item>BILD d.o.o.</item>
      <item>BOGOSLAV ŠABAN</item>
      <item>JANISLAV ŠABAN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BILD d.o.o., OIB 21595375892, Ilica 177,10000 Zagreb</item>
      <item>BOGOSLAV ŠABAN, OIB 10101044736, HERCEGOVAČKA 47,10000 Zagreb</item>
      <item>JANISLAV ŠABAN, OIB 79516871389, HERCEGOVAČKA 47,10000 Zagreb</item>
    </izvorni_sadrzaj>
    <derivirana_varijabla naziv="DomainObject.Predmet.SudioniciListAdressOIB_1">
      <item>FINA Regionalni centar Zagreb, OIB 85821130368, Trg svibanjskih žrtava 1995. br. 1,10000 Zagreb</item>
      <item>BILD d.o.o., OIB 21595375892, Ilica 177,10000 Zagreb</item>
      <item>BOGOSLAV ŠABAN, OIB 10101044736, HERCEGOVAČKA 47,10000 Zagreb</item>
      <item>JANISLAV ŠABAN, OIB 79516871389, HERCEGOVAČKA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21595375892</item>
      <item>, OIB 10101044736</item>
      <item>, OIB 79516871389</item>
    </izvorni_sadrzaj>
    <derivirana_varijabla naziv="DomainObject.Predmet.SudioniciListNazivOIB_1">
      <item>, OIB 85821130368</item>
      <item>, OIB 21595375892</item>
      <item>, OIB 10101044736</item>
      <item>, OIB 79516871389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2929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2016-01-29T06:58:00Z</dcterms:created>
  <dc:creator>Korisnik</dc:creator>
  <cp:lastModifiedBy>Mirjana Gašparić</cp:lastModifiedBy>
  <cp:lastPrinted>2016-01-29T08:53:00Z</cp:lastPrinted>
  <dcterms:modified xmlns:xsi="http://www.w3.org/2001/XMLSchema-instance" xsi:type="dcterms:W3CDTF">2016-01-29T08:53:00Z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