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fcd8" w14:paraId="cc0fcd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7488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509DC" w:rsidR="00E509DC">
      <w:pPr>
        <w:jc w:val="both"/>
      </w:pPr>
      <w:r>
        <w:t xml:space="preserve">I           Za dužnika </w:t>
      </w:r>
      <w:r w:rsidR="00E509DC">
        <w:t>HUSEINI d.o.o. Zagreb, Trpinjska 21,  OIB: 50957039110.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509DC">
        <w:t>99.935,02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E27196" w:rsidR="00E27196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E27196" w:rsidRPr="003D78D9">
        <w:t xml:space="preserve">SUDAC: </w:t>
      </w:r>
    </w:p>
    <w:p w:rsidRDefault="00E27196" w:rsidP="00CF23FE" w:rsidR="00E2719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27196" w:rsidP="00CF23FE" w:rsidR="00E2719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27196" w:rsidP="00CF23FE" w:rsidR="00E2719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408F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408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C408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9C408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C408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7488</izvorni_sadrzaj>
    <derivirana_varijabla naziv="DomainObject.Predmet.Broj_1">7488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St-7488/2015</izvorni_sadrzaj>
    <derivirana_varijabla naziv="DomainObject.Predmet.OznakaBroj_1">St-7488/2015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HUSEINI d.o.o.</izvorni_sadrzaj>
    <derivirana_varijabla naziv="DomainObject.Predmet.ProtustrankaFormated_1">  HUSEINI d.o.o.</derivirana_varijabla>
  </DomainObject.Predmet.ProtustrankaFormated>
  <DomainObject.Predmet.ProtustrankaFormatedOIB>
    <izvorni_sadrzaj>  HUSEINI d.o.o., OIB 50957039110</izvorni_sadrzaj>
    <derivirana_varijabla naziv="DomainObject.Predmet.ProtustrankaFormatedOIB_1">  HUSEINI d.o.o., OIB 50957039110</derivirana_varijabla>
  </DomainObject.Predmet.ProtustrankaFormatedOIB>
  <DomainObject.Predmet.ProtustrankaFormatedWithAdress>
    <izvorni_sadrzaj> HUSEINI d.o.o., Trpinjska 21, 10000 Zagreb</izvorni_sadrzaj>
    <derivirana_varijabla naziv="DomainObject.Predmet.ProtustrankaFormatedWithAdress_1"> HUSEINI d.o.o., Trpinjska 21, 10000 Zagreb</derivirana_varijabla>
  </DomainObject.Predmet.ProtustrankaFormatedWithAdress>
  <DomainObject.Predmet.ProtustrankaFormatedWithAdressOIB>
    <izvorni_sadrzaj> HUSEINI d.o.o., OIB 50957039110, Trpinjska 21, 10000 Zagreb</izvorni_sadrzaj>
    <derivirana_varijabla naziv="DomainObject.Predmet.ProtustrankaFormatedWithAdressOIB_1"> HUSEINI d.o.o., OIB 50957039110, Trpinjska 21, 10000 Zagreb</derivirana_varijabla>
  </DomainObject.Predmet.ProtustrankaFormatedWithAdressOIB>
  <DomainObject.Predmet.ProtustrankaWithAdress>
    <izvorni_sadrzaj>HUSEINI d.o.o. Trpinjska 21, 10000 Zagreb</izvorni_sadrzaj>
    <derivirana_varijabla naziv="DomainObject.Predmet.ProtustrankaWithAdress_1">HUSEINI d.o.o. Trpinjska 21, 10000 Zagreb</derivirana_varijabla>
  </DomainObject.Predmet.ProtustrankaWithAdress>
  <DomainObject.Predmet.ProtustrankaWithAdressOIB>
    <izvorni_sadrzaj>HUSEINI d.o.o., OIB 50957039110, Trpinjska 21, 10000 Zagreb</izvorni_sadrzaj>
    <derivirana_varijabla naziv="DomainObject.Predmet.ProtustrankaWithAdressOIB_1">HUSEINI d.o.o., OIB 50957039110, Trpinjska 21, 10000 Zagreb</derivirana_varijabla>
  </DomainObject.Predmet.ProtustrankaWithAdressOIB>
  <DomainObject.Predmet.ProtustrankaNazivFormated>
    <izvorni_sadrzaj>HUSEINI d.o.o.</izvorni_sadrzaj>
    <derivirana_varijabla naziv="DomainObject.Predmet.ProtustrankaNazivFormated_1">HUSEINI d.o.o.</derivirana_varijabla>
  </DomainObject.Predmet.ProtustrankaNazivFormated>
  <DomainObject.Predmet.ProtustrankaNazivFormatedOIB>
    <izvorni_sadrzaj>HUSEINI d.o.o., OIB 50957039110</izvorni_sadrzaj>
    <derivirana_varijabla naziv="DomainObject.Predmet.ProtustrankaNazivFormatedOIB_1">HUSEINI d.o.o., OIB 50957039110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HUSEINI d.o.o.</item>
    </izvorni_sadrzaj>
    <derivirana_varijabla naziv="DomainObject.Predmet.ProtuStrankaListFormated_1">
      <item>HUSEINI d.o.o.</item>
    </derivirana_varijabla>
  </DomainObject.Predmet.ProtuStrankaListFormated>
  <DomainObject.Predmet.ProtuStrankaListFormatedOIB>
    <izvorni_sadrzaj>
      <item>HUSEINI d.o.o., OIB 50957039110</item>
    </izvorni_sadrzaj>
    <derivirana_varijabla naziv="DomainObject.Predmet.ProtuStrankaListFormatedOIB_1">
      <item>HUSEINI d.o.o., OIB 50957039110</item>
    </derivirana_varijabla>
  </DomainObject.Predmet.ProtuStrankaListFormatedOIB>
  <DomainObject.Predmet.ProtuStrankaListFormatedWithAdress>
    <izvorni_sadrzaj>
      <item>HUSEINI d.o.o., Trpinjska 21, 10000 Zagreb</item>
    </izvorni_sadrzaj>
    <derivirana_varijabla naziv="DomainObject.Predmet.ProtuStrankaListFormatedWithAdress_1">
      <item>HUSEINI d.o.o., Trpinjska 21, 10000 Zagreb</item>
    </derivirana_varijabla>
  </DomainObject.Predmet.ProtuStrankaListFormatedWithAdress>
  <DomainObject.Predmet.ProtuStrankaListFormatedWithAdressOIB>
    <izvorni_sadrzaj>
      <item>HUSEINI d.o.o., OIB 50957039110, Trpinjska 21, 10000 Zagreb</item>
    </izvorni_sadrzaj>
    <derivirana_varijabla naziv="DomainObject.Predmet.ProtuStrankaListFormatedWithAdressOIB_1">
      <item>HUSEINI d.o.o., OIB 50957039110, Trpinjska 21, 10000 Zagreb</item>
    </derivirana_varijabla>
  </DomainObject.Predmet.ProtuStrankaListFormatedWithAdressOIB>
  <DomainObject.Predmet.ProtuStrankaListNazivFormated>
    <izvorni_sadrzaj>
      <item>HUSEINI d.o.o.</item>
    </izvorni_sadrzaj>
    <derivirana_varijabla naziv="DomainObject.Predmet.ProtuStrankaListNazivFormated_1">
      <item>HUSEINI d.o.o.</item>
    </derivirana_varijabla>
  </DomainObject.Predmet.ProtuStrankaListNazivFormated>
  <DomainObject.Predmet.ProtuStrankaListNazivFormatedOIB>
    <izvorni_sadrzaj>
      <item>HUSEINI d.o.o., OIB 50957039110</item>
    </izvorni_sadrzaj>
    <derivirana_varijabla naziv="DomainObject.Predmet.ProtuStrankaListNazivFormatedOIB_1">
      <item>HUSEINI d.o.o., OIB 50957039110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HUSEINI d.o.o.</izvorni_sadrzaj>
    <derivirana_varijabla naziv="DomainObject.Predmet.ProtustrankaIDrugi_1">HUSEINI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HUSEINI d.o.o., OIB 50957039110, Trpinjska 21, 10000 Zagreb</izvorni_sadrzaj>
    <derivirana_varijabla naziv="DomainObject.Predmet.ProtustrankaIDrugiAdressOIB_1">HUSEINI d.o.o., OIB 50957039110, Trpinjska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HUSEINI d.o.o.</item>
    </izvorni_sadrzaj>
    <derivirana_varijabla naziv="DomainObject.Predmet.SudioniciListNaziv_1">
      <item>FINA Regionalni centar Zagreb</item>
      <item>HUSEINI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HUSEINI d.o.o., OIB 50957039110, Trpinjska 21,10000 Zagreb</item>
    </izvorni_sadrzaj>
    <derivirana_varijabla naziv="DomainObject.Predmet.SudioniciListAdressOIB_1">
      <item>FINA Regionalni centar Zagreb, OIB 85821130368, Trg svibanjskih žrtava 1995. 1,10000 Zagreb</item>
      <item>HUSEINI d.o.o., OIB 50957039110, Trpinjska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50957039110</item>
    </izvorni_sadrzaj>
    <derivirana_varijabla naziv="DomainObject.Predmet.SudioniciListNazivOIB_1">
      <item>, OIB 85821130368</item>
      <item>, OIB 50957039110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B5C46-8FAD-4E1F-B19A-277DBDBAA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1307</properties:Characters>
  <properties:Lines>155</properties:Lines>
  <properties:Paragraphs>18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2016-02-04T10:38:00Z</cp:lastPrinted>
  <dcterms:modified xmlns:xsi="http://www.w3.org/2001/XMLSchema-instance" xsi:type="dcterms:W3CDTF">2016-02-04T10:40:00Z</dcterms:modified>
  <cp:revision>171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