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498f" w14:paraId="1d8498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A15D95">
        <w:rPr>
          <w:b/>
          <w:lang w:val="hr-HR"/>
        </w:rPr>
        <w:t>431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15D95">
        <w:rPr>
          <w:lang w:val="hr-HR"/>
        </w:rPr>
        <w:t xml:space="preserve">ČEPE d.o.o. Duće, Luka, </w:t>
      </w:r>
      <w:r w:rsidR="000467BE">
        <w:rPr>
          <w:lang w:val="hr-HR"/>
        </w:rPr>
        <w:t xml:space="preserve">OIB: </w:t>
      </w:r>
      <w:r w:rsidR="00A15D95">
        <w:rPr>
          <w:lang w:val="hr-HR"/>
        </w:rPr>
        <w:t>22879287292</w:t>
      </w:r>
      <w:r w:rsidR="000467BE">
        <w:rPr>
          <w:lang w:val="hr-HR"/>
        </w:rPr>
        <w:t xml:space="preserve">, MBS: </w:t>
      </w:r>
      <w:r w:rsidR="00A15D95">
        <w:rPr>
          <w:lang w:val="hr-HR"/>
        </w:rPr>
        <w:t>060093212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15D95">
        <w:rPr>
          <w:lang w:val="hr-HR"/>
        </w:rPr>
        <w:t>ČEPE d.o.o. Duće, Luka, OIB: 22879287292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A15D95">
        <w:rPr>
          <w:lang w:val="hr-HR"/>
        </w:rPr>
        <w:t>54.219,76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604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15D95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4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04D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04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04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1431</izvorni_sadrzaj>
    <derivirana_varijabla naziv="DomainObject.Predmet.Broj_1">1431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St-1431/2015</izvorni_sadrzaj>
    <derivirana_varijabla naziv="DomainObject.Predmet.OznakaBroj_1">St-1431/2015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ČEPE, d.o.o. za trgovinu, export-import, građevinarstvo, turizam i usluge</izvorni_sadrzaj>
    <derivirana_varijabla naziv="DomainObject.Predmet.ProtustrankaFormated_1">  ČEPE, d.o.o. za trgovinu, export-import, građevinarstvo, turizam i usluge</derivirana_varijabla>
  </DomainObject.Predmet.ProtustrankaFormated>
  <DomainObject.Predmet.ProtustrankaFormatedOIB>
    <izvorni_sadrzaj>  ČEPE, d.o.o. za trgovinu, export-import, građevinarstvo, turizam i usluge, OIB 22879287292</izvorni_sadrzaj>
    <derivirana_varijabla naziv="DomainObject.Predmet.ProtustrankaFormatedOIB_1">  ČEPE, d.o.o. za trgovinu, export-import, građevinarstvo, turizam i usluge, OIB 22879287292</derivirana_varijabla>
  </DomainObject.Predmet.ProtustrankaFormatedOIB>
  <DomainObject.Predmet.ProtustrankaFormatedWithAdress>
    <izvorni_sadrzaj> ČEPE, d.o.o. za trgovinu, export-import, građevinarstvo, turizam i usluge, Luka, 21310 Duće</izvorni_sadrzaj>
    <derivirana_varijabla naziv="DomainObject.Predmet.ProtustrankaFormatedWithAdress_1"> ČEPE, d.o.o. za trgovinu, export-import, građevinarstvo, turizam i usluge, Luka, 21310 Duće</derivirana_varijabla>
  </DomainObject.Predmet.ProtustrankaFormatedWithAdress>
  <DomainObject.Predmet.ProtustrankaFormatedWithAdressOIB>
    <izvorni_sadrzaj> ČEPE, d.o.o. za trgovinu, export-import, građevinarstvo, turizam i usluge, OIB 22879287292, Luka, 21310 Duće</izvorni_sadrzaj>
    <derivirana_varijabla naziv="DomainObject.Predmet.ProtustrankaFormatedWithAdressOIB_1"> ČEPE, d.o.o. za trgovinu, export-import, građevinarstvo, turizam i usluge, OIB 22879287292, Luka, 21310 Duće</derivirana_varijabla>
  </DomainObject.Predmet.ProtustrankaFormatedWithAdressOIB>
  <DomainObject.Predmet.ProtustrankaWithAdress>
    <izvorni_sadrzaj>ČEPE, d.o.o. za trgovinu, export-import, građevinarstvo, turizam i usluge Luka, 21310 Duće</izvorni_sadrzaj>
    <derivirana_varijabla naziv="DomainObject.Predmet.ProtustrankaWithAdress_1">ČEPE, d.o.o. za trgovinu, export-import, građevinarstvo, turizam i usluge Luka, 21310 Duće</derivirana_varijabla>
  </DomainObject.Predmet.ProtustrankaWithAdress>
  <DomainObject.Predmet.ProtustrankaWithAdressOIB>
    <izvorni_sadrzaj>ČEPE, d.o.o. za trgovinu, export-import, građevinarstvo, turizam i usluge, OIB 22879287292, Luka, 21310 Duće</izvorni_sadrzaj>
    <derivirana_varijabla naziv="DomainObject.Predmet.ProtustrankaWithAdressOIB_1">ČEPE, d.o.o. za trgovinu, export-import, građevinarstvo, turizam i usluge, OIB 22879287292, Luka, 21310 Duće</derivirana_varijabla>
  </DomainObject.Predmet.ProtustrankaWithAdressOIB>
  <DomainObject.Predmet.ProtustrankaNazivFormated>
    <izvorni_sadrzaj>ČEPE, d.o.o. za trgovinu, export-import, građevinarstvo, turizam i usluge</izvorni_sadrzaj>
    <derivirana_varijabla naziv="DomainObject.Predmet.ProtustrankaNazivFormated_1">ČEPE, d.o.o. za trgovinu, export-import, građevinarstvo, turizam i usluge</derivirana_varijabla>
  </DomainObject.Predmet.ProtustrankaNazivFormated>
  <DomainObject.Predmet.ProtustrankaNazivFormatedOIB>
    <izvorni_sadrzaj>ČEPE, d.o.o. za trgovinu, export-import, građevinarstvo, turizam i usluge, OIB 22879287292</izvorni_sadrzaj>
    <derivirana_varijabla naziv="DomainObject.Predmet.ProtustrankaNazivFormatedOIB_1">ČEPE, d.o.o. za trgovinu, export-import, građevinarstvo, turizam i usluge, OIB 22879287292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54219.76</izvorni_sadrzaj>
    <derivirana_varijabla naziv="DomainObject.Predmet.TrenutnaVrijednost_1">54219.76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ČEPE, d.o.o. za trgovinu, export-import, građevinarstvo, turizam i usluge</item>
    </izvorni_sadrzaj>
    <derivirana_varijabla naziv="DomainObject.Predmet.ProtuStrankaListFormated_1">
      <item>ČEPE, d.o.o. za trgovinu, export-import, građevinarstvo, turizam i usluge</item>
    </derivirana_varijabla>
  </DomainObject.Predmet.ProtuStrankaListFormated>
  <DomainObject.Predmet.ProtuStrankaListFormatedOIB>
    <izvorni_sadrzaj>
      <item>ČEPE, d.o.o. za trgovinu, export-import, građevinarstvo, turizam i usluge, OIB 22879287292</item>
    </izvorni_sadrzaj>
    <derivirana_varijabla naziv="DomainObject.Predmet.ProtuStrankaListFormatedOIB_1">
      <item>ČEPE, d.o.o. za trgovinu, export-import, građevinarstvo, turizam i usluge, OIB 22879287292</item>
    </derivirana_varijabla>
  </DomainObject.Predmet.ProtuStrankaListFormatedOIB>
  <DomainObject.Predmet.ProtuStrankaListFormatedWithAdress>
    <izvorni_sadrzaj>
      <item>ČEPE, d.o.o. za trgovinu, export-import, građevinarstvo, turizam i usluge, Luka, 21310 Duće</item>
    </izvorni_sadrzaj>
    <derivirana_varijabla naziv="DomainObject.Predmet.ProtuStrankaListFormatedWithAdress_1">
      <item>ČEPE, d.o.o. za trgovinu, export-import, građevinarstvo, turizam i usluge, Luka, 21310 Duće</item>
    </derivirana_varijabla>
  </DomainObject.Predmet.ProtuStrankaListFormatedWithAdress>
  <DomainObject.Predmet.ProtuStrankaListFormatedWithAdressOIB>
    <izvorni_sadrzaj>
      <item>ČEPE, d.o.o. za trgovinu, export-import, građevinarstvo, turizam i usluge, OIB 22879287292, Luka, 21310 Duće</item>
    </izvorni_sadrzaj>
    <derivirana_varijabla naziv="DomainObject.Predmet.ProtuStrankaListFormatedWithAdressOIB_1">
      <item>ČEPE, d.o.o. za trgovinu, export-import, građevinarstvo, turizam i usluge, OIB 22879287292, Luka, 21310 Duće</item>
    </derivirana_varijabla>
  </DomainObject.Predmet.ProtuStrankaListFormatedWithAdressOIB>
  <DomainObject.Predmet.ProtuStrankaListNazivFormated>
    <izvorni_sadrzaj>
      <item>ČEPE, d.o.o. za trgovinu, export-import, građevinarstvo, turizam i usluge</item>
    </izvorni_sadrzaj>
    <derivirana_varijabla naziv="DomainObject.Predmet.ProtuStrankaListNazivFormated_1">
      <item>ČEPE, d.o.o. za trgovinu, export-import, građevinarstvo, turizam i usluge</item>
    </derivirana_varijabla>
  </DomainObject.Predmet.ProtuStrankaListNazivFormated>
  <DomainObject.Predmet.ProtuStrankaListNazivFormatedOIB>
    <izvorni_sadrzaj>
      <item>ČEPE, d.o.o. za trgovinu, export-import, građevinarstvo, turizam i usluge, OIB 22879287292</item>
    </izvorni_sadrzaj>
    <derivirana_varijabla naziv="DomainObject.Predmet.ProtuStrankaListNazivFormatedOIB_1">
      <item>ČEPE, d.o.o. za trgovinu, export-import, građevinarstvo, turizam i usluge, OIB 22879287292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ČEPE, d.o.o. za trgovinu, export-import, građevinarstvo, turizam i usluge</izvorni_sadrzaj>
    <derivirana_varijabla naziv="DomainObject.Predmet.ProtustrankaIDrugi_1">ČEPE, d.o.o. za trgovinu, export-import, građevinarstvo, turizam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ČEPE, d.o.o. za trgovinu, export-import, građevinarstvo, turizam i usluge, OIB 22879287292, Luka, 21310 Duće</izvorni_sadrzaj>
    <derivirana_varijabla naziv="DomainObject.Predmet.ProtustrankaIDrugiAdressOIB_1">ČEPE, d.o.o. za trgovinu, export-import, građevinarstvo, turizam i usluge, OIB 22879287292, Luka, 21310 Duće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ČEPE, d.o.o. za trgovinu, export-import, građevinarstvo, turizam i usluge</item>
      <item>FINANCIJSKA AGENCIJA, RC SPLIT</item>
    </izvorni_sadrzaj>
    <derivirana_varijabla naziv="DomainObject.Predmet.SudioniciListNaziv_1">
      <item>ČEPE, d.o.o. za trgovinu, export-import, građevinarstvo, turizam i usluge</item>
      <item>FINANCIJSKA AGENCIJA, RC SPLIT</item>
    </derivirana_varijabla>
  </DomainObject.Predmet.SudioniciListNaziv>
  <DomainObject.Predmet.SudioniciListAdressOIB>
    <izvorni_sadrzaj>
      <item>ČEPE, d.o.o. za trgovinu, export-import, građevinarstvo, turizam i usluge, OIB 22879287292, Luka,21310 Duće</item>
      <item>FINANCIJSKA AGENCIJA, RC SPLIT, OIB 85821130368, Mažuranićevo šetalište 24b,21000 Split</item>
    </izvorni_sadrzaj>
    <derivirana_varijabla naziv="DomainObject.Predmet.SudioniciListAdressOIB_1">
      <item>ČEPE, d.o.o. za trgovinu, export-import, građevinarstvo, turizam i usluge, OIB 22879287292, Luka,21310 Duće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22879287292</item>
      <item>, OIB 85821130368</item>
    </izvorni_sadrzaj>
    <derivirana_varijabla naziv="DomainObject.Predmet.SudioniciListNazivOIB_1">
      <item>, OIB 22879287292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53BEE-F014-4833-9089-786FE2D7A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323</properties:Words>
  <properties:Characters>1718</properties:Characters>
  <properties:Lines>49</properties:Lines>
  <properties:Paragraphs>16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2015-11-13T12:10:00Z</cp:lastPrinted>
  <dcterms:modified xmlns:xsi="http://www.w3.org/2001/XMLSchema-instance" xsi:type="dcterms:W3CDTF">2015-11-13T12:10:00Z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