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b803" w14:paraId="187b80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 xml:space="preserve">povodom prijedloga predlagatelja Financijske agencije, Regionalni centar Zagreb, Podružnica Varaždin, za otvaranje stečajnog postupka nad dužnikom </w:t>
      </w:r>
      <w:r w:rsidR="00D63DAA" w:rsidRPr="0067089A">
        <w:t>PRI-KOM j.d.o.o., Čakovec,</w:t>
      </w:r>
      <w:r w:rsidR="00D63DAA">
        <w:t xml:space="preserve"> </w:t>
      </w:r>
      <w:r w:rsidR="00D63DAA" w:rsidRPr="0067089A">
        <w:t>Ivana Plemenitog Zajca 31, OIB: 02439782203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D63DAA" w:rsidP="00D63DAA" w:rsidR="00D63DAA" w:rsidRPr="00A55CC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67089A">
        <w:t>PRI-KOM j.d.o.o., Čakovec,</w:t>
      </w:r>
      <w:r>
        <w:t xml:space="preserve"> </w:t>
      </w:r>
      <w:r w:rsidRPr="0067089A">
        <w:t>Ivana Plemenitog Zajca 31, OIB: 02439782203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St-905/16,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165" w:rsidP="00BA0147" w:rsidR="00E66165">
      <w:r>
        <w:separator/>
      </w:r>
    </w:p>
  </w:endnote>
  <w:endnote w:id="0" w:type="continuationSeparator">
    <w:p w:rsidRDefault="00E66165" w:rsidP="00BA0147" w:rsidR="00E66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165" w:rsidP="00BA0147" w:rsidR="00E66165">
      <w:r>
        <w:separator/>
      </w:r>
    </w:p>
  </w:footnote>
  <w:footnote w:id="0" w:type="continuationSeparator">
    <w:p w:rsidRDefault="00E66165" w:rsidP="00BA0147" w:rsidR="00E66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DA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D63DAA">
      <w:t>905/16-6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A6296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A6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A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PRI-KOM jednostavno društvo s ograničenom odgovornošću za graditeljstvo, trgovinu i usluge</izvorni_sadrzaj>
    <derivirana_varijabla naziv="DomainObject.Predmet.ProtustrankaFormated_1">  PRI-KOM jednostavno društvo s ograničenom odgovornošću za graditeljstvo, trgovinu i usluge</derivirana_varijabla>
  </DomainObject.Predmet.ProtustrankaFormated>
  <DomainObject.Predmet.ProtustrankaFormatedOIB>
    <izvorni_sadrzaj>  PRI-KOM jednostavno društvo s ograničenom odgovornošću za graditeljstvo, trgovinu i usluge, OIB 02439782203</izvorni_sadrzaj>
    <derivirana_varijabla naziv="DomainObject.Predmet.ProtustrankaFormatedOIB_1">  PRI-KOM jednostavno društvo s ograničenom odgovornošću za graditeljstvo, trgovinu i usluge, OIB 02439782203</derivirana_varijabla>
  </DomainObject.Predmet.ProtustrankaFormatedOIB>
  <DomainObject.Predmet.ProtustrankaFormatedWithAdress>
    <izvorni_sadrzaj> PRI-KOM jednostavno društvo s ograničenom odgovornošću za graditeljstvo, trgovinu i usluge, Ivana Plemenitog Zajca 31, 40000 Čakovec</izvorni_sadrzaj>
    <derivirana_varijabla naziv="DomainObject.Predmet.ProtustrankaFormatedWithAdress_1"> PRI-KOM jednostavno društvo s ograničenom odgovornošću za graditeljstvo, trgovinu i usluge, Ivana Plemenitog Zajca 31, 40000 Čakovec</derivirana_varijabla>
  </DomainObject.Predmet.ProtustrankaFormatedWithAdress>
  <DomainObject.Predmet.ProtustrankaFormatedWithAdressOIB>
    <izvorni_sadrzaj> PRI-KOM jednostavno društvo s ograničenom odgovornošću za graditeljstvo, trgovinu i usluge, OIB 02439782203, Ivana Plemenitog Zajca 31, 40000 Čakovec</izvorni_sadrzaj>
    <derivirana_varijabla naziv="DomainObject.Predmet.ProtustrankaFormatedWithAdressOIB_1"> PRI-KOM jednostavno društvo s ograničenom odgovornošću za graditeljstvo, trgovinu i usluge, OIB 02439782203, Ivana Plemenitog Zajca 31, 40000 Čakovec</derivirana_varijabla>
  </DomainObject.Predmet.ProtustrankaFormatedWithAdressOIB>
  <DomainObject.Predmet.ProtustrankaWithAdress>
    <izvorni_sadrzaj>PRI-KOM jednostavno društvo s ograničenom odgovornošću za graditeljstvo, trgovinu i usluge Ivana Plemenitog Zajca 31, 40000 Čakovec</izvorni_sadrzaj>
    <derivirana_varijabla naziv="DomainObject.Predmet.ProtustrankaWithAdress_1">PRI-KOM jednostavno društvo s ograničenom odgovornošću za graditeljstvo, trgovinu i usluge Ivana Plemenitog Zajca 31, 40000 Čakovec</derivirana_varijabla>
  </DomainObject.Predmet.ProtustrankaWithAdress>
  <DomainObject.Predmet.ProtustrankaWithAdressOIB>
    <izvorni_sadrzaj>PRI-KOM jednostavno društvo s ograničenom odgovornošću za graditeljstvo, trgovinu i usluge, OIB 02439782203, Ivana Plemenitog Zajca 31, 40000 Čakovec</izvorni_sadrzaj>
    <derivirana_varijabla naziv="DomainObject.Predmet.ProtustrankaWithAdressOIB_1">PRI-KOM jednostavno društvo s ograničenom odgovornošću za graditeljstvo, trgovinu i usluge, OIB 02439782203, Ivana Plemenitog Zajca 31, 40000 Čakovec</derivirana_varijabla>
  </DomainObject.Predmet.ProtustrankaWithAdressOIB>
  <DomainObject.Predmet.ProtustrankaNazivFormated>
    <izvorni_sadrzaj>PRI-KOM jednostavno društvo s ograničenom odgovornošću za graditeljstvo, trgovinu i usluge</izvorni_sadrzaj>
    <derivirana_varijabla naziv="DomainObject.Predmet.ProtustrankaNazivFormated_1">PRI-KOM jednostavno društvo s ograničenom odgovornošću za graditeljstvo, trgovinu i usluge</derivirana_varijabla>
  </DomainObject.Predmet.ProtustrankaNazivFormated>
  <DomainObject.Predmet.ProtustrankaNazivFormatedOIB>
    <izvorni_sadrzaj>PRI-KOM jednostavno društvo s ograničenom odgovornošću za graditeljstvo, trgovinu i usluge, OIB 02439782203</izvorni_sadrzaj>
    <derivirana_varijabla naziv="DomainObject.Predmet.ProtustrankaNazivFormatedOIB_1">PRI-KOM jednostavno društvo s ograničenom odgovornošću za graditeljstvo, trgovinu i usluge, OIB 02439782203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16376.63</izvorni_sadrzaj>
    <derivirana_varijabla naziv="DomainObject.Predmet.TrenutnaVrijednost_1">16376.63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PRI-KOM jednostavno društvo s ograničenom odgovornošću za graditeljstvo, trgovinu i usluge</item>
    </izvorni_sadrzaj>
    <derivirana_varijabla naziv="DomainObject.Predmet.ProtuStrankaListFormated_1">
      <item>PRI-KOM jednostavno društvo s ograničenom odgovornošću za graditeljstvo, trgovinu i usluge</item>
    </derivirana_varijabla>
  </DomainObject.Predmet.ProtuStrankaListFormated>
  <DomainObject.Predmet.ProtuStrankaListFormatedOIB>
    <izvorni_sadrzaj>
      <item>PRI-KOM jednostavno društvo s ograničenom odgovornošću za graditeljstvo, trgovinu i usluge, OIB 02439782203</item>
    </izvorni_sadrzaj>
    <derivirana_varijabla naziv="DomainObject.Predmet.ProtuStrankaListFormatedOIB_1">
      <item>PRI-KOM jednostavno društvo s ograničenom odgovornošću za graditeljstvo, trgovinu i usluge, OIB 02439782203</item>
    </derivirana_varijabla>
  </DomainObject.Predmet.ProtuStrankaListFormatedOIB>
  <DomainObject.Predmet.ProtuStrankaListFormatedWithAdress>
    <izvorni_sadrzaj>
      <item>PRI-KOM jednostavno društvo s ograničenom odgovornošću za graditeljstvo, trgovinu i usluge, Ivana Plemenitog Zajca 31, 40000 Čakovec</item>
    </izvorni_sadrzaj>
    <derivirana_varijabla naziv="DomainObject.Predmet.ProtuStrankaListFormatedWithAdress_1">
      <item>PRI-KOM jednostavno društvo s ograničenom odgovornošću za graditeljstvo, trgovinu i usluge, Ivana Plemenitog Zajca 31, 40000 Čakovec</item>
    </derivirana_varijabla>
  </DomainObject.Predmet.ProtuStrankaListFormatedWithAdress>
  <DomainObject.Predmet.ProtuStrankaListFormatedWithAdressOIB>
    <izvorni_sadrzaj>
      <item>PRI-KOM jednostavno društvo s ograničenom odgovornošću za graditeljstvo, trgovinu i usluge, OIB 02439782203, Ivana Plemenitog Zajca 31, 40000 Čakovec</item>
    </izvorni_sadrzaj>
    <derivirana_varijabla naziv="DomainObject.Predmet.ProtuStrankaListFormatedWithAdressOIB_1">
      <item>PRI-KOM jednostavno društvo s ograničenom odgovornošću za graditeljstvo, trgovinu i usluge, OIB 02439782203, Ivana Plemenitog Zajca 31, 40000 Čakovec</item>
    </derivirana_varijabla>
  </DomainObject.Predmet.ProtuStrankaListFormatedWithAdressOIB>
  <DomainObject.Predmet.ProtuStrankaListNazivFormated>
    <izvorni_sadrzaj>
      <item>PRI-KOM jednostavno društvo s ograničenom odgovornošću za graditeljstvo, trgovinu i usluge</item>
    </izvorni_sadrzaj>
    <derivirana_varijabla naziv="DomainObject.Predmet.ProtuStrankaListNazivFormated_1">
      <item>PRI-KOM jednostavno društvo s ograničenom odgovornošću za graditeljstvo, trgovinu i usluge</item>
    </derivirana_varijabla>
  </DomainObject.Predmet.ProtuStrankaListNazivFormated>
  <DomainObject.Predmet.ProtuStrankaListNazivFormatedOIB>
    <izvorni_sadrzaj>
      <item>PRI-KOM jednostavno društvo s ograničenom odgovornošću za graditeljstvo, trgovinu i usluge, OIB 02439782203</item>
    </izvorni_sadrzaj>
    <derivirana_varijabla naziv="DomainObject.Predmet.ProtuStrankaListNazivFormatedOIB_1">
      <item>PRI-KOM jednostavno društvo s ograničenom odgovornošću za graditeljstvo, trgovinu i usluge, OIB 02439782203</item>
    </derivirana_varijabla>
  </DomainObject.Predmet.ProtuStrankaListNazivFormatedOIB>
  <DomainObject.Predmet.OstaliListFormated>
    <izvorni_sadrzaj>
      <item>sudski registar</item>
      <item>August Mesarić</item>
      <item>Županijsko državno odvjetništvo</item>
    </izvorni_sadrzaj>
    <derivirana_varijabla naziv="DomainObject.Predmet.OstaliListFormated_1">
      <item>sudski registar</item>
      <item>August Mesarić</item>
      <item>Županijsko državno odvjetništvo</item>
    </derivirana_varijabla>
  </DomainObject.Predmet.OstaliListFormated>
  <DomainObject.Predmet.OstaliListFormatedOIB>
    <izvorni_sadrzaj>
      <item>sudski registar</item>
      <item>August Mesarić, OIB 63899099953</item>
      <item>Županijsko državno odvjetništvo</item>
    </izvorni_sadrzaj>
    <derivirana_varijabla naziv="DomainObject.Predmet.OstaliListFormatedOIB_1">
      <item>sudski registar</item>
      <item>August Mesarić, OIB 63899099953</item>
      <item>Županijsko državno odvjetništvo</item>
    </derivirana_varijabla>
  </DomainObject.Predmet.OstaliListFormatedOIB>
  <DomainObject.Predmet.OstaliListFormatedWithAdress>
    <izvorni_sadrzaj>
      <item>sudski registar</item>
      <item>August Mesarić, Nikole Tesle 7, 40000 Belica</item>
      <item>Županijsko državno odvjetništvo</item>
    </izvorni_sadrzaj>
    <derivirana_varijabla naziv="DomainObject.Predmet.OstaliListFormatedWithAdress_1">
      <item>sudski registar</item>
      <item>August Mesarić, Nikole Tesle 7,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August Mesarić, OIB 63899099953, Nikole Tesle 7, 40000 Belica</item>
      <item>Županijsko državno odvjetništvo</item>
    </izvorni_sadrzaj>
    <derivirana_varijabla naziv="DomainObject.Predmet.OstaliListFormatedWithAdressOIB_1">
      <item>sudski registar</item>
      <item>August Mesarić, OIB 63899099953, Nikole Tesle 7,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August Mesarić</item>
      <item>Županijsko državno odvjetništvo</item>
    </izvorni_sadrzaj>
    <derivirana_varijabla naziv="DomainObject.Predmet.OstaliListNazivFormated_1">
      <item>sudski registar</item>
      <item>August Mesarić</item>
      <item>Županijsko državno odvjetništvo</item>
    </derivirana_varijabla>
  </DomainObject.Predmet.OstaliListNazivFormated>
  <DomainObject.Predmet.OstaliListNazivFormatedOIB>
    <izvorni_sadrzaj>
      <item>sudski registar</item>
      <item>August Mesarić, OIB 63899099953</item>
      <item>Županijsko državno odvjetništvo</item>
    </izvorni_sadrzaj>
    <derivirana_varijabla naziv="DomainObject.Predmet.OstaliListNazivFormatedOIB_1">
      <item>sudski registar</item>
      <item>August Mesarić, OIB 63899099953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PRI-KOM jednostavno društvo s ograničenom odgovornošću za graditeljstvo, trgovinu i usluge</izvorni_sadrzaj>
    <derivirana_varijabla naziv="DomainObject.Predmet.ProtustrankaIDrugi_1">PRI-KOM jednostavno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PRI-KOM jednostavno društvo s ograničenom odgovornošću za graditeljstvo, trgovinu i usluge, OIB 02439782203, Ivana Plemenitog Zajca 31, 40000 Čakovec</izvorni_sadrzaj>
    <derivirana_varijabla naziv="DomainObject.Predmet.ProtustrankaIDrugiAdressOIB_1">PRI-KOM jednostavno društvo s ograničenom odgovornošću za graditeljstvo, trgovinu i usluge, OIB 02439782203, Ivana Plemenitog Zajca 31,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PRI-KOM jednostavno društvo s ograničenom odgovornošću za graditeljstvo, trgovinu i usluge</item>
      <item>sudski registar</item>
      <item>August Mesarić</item>
      <item>Županijsko državno odvjetništvo</item>
    </izvorni_sadrzaj>
    <derivirana_varijabla naziv="DomainObject.Predmet.SudioniciListNaziv_1">
      <item>Financijska agencija</item>
      <item>PRI-KOM jednostavno društvo s ograničenom odgovornošću za graditeljstvo, trgovinu i usluge</item>
      <item>sudski registar</item>
      <item>August Mesarić</item>
      <item>Županijsko državno odvjetništvo</item>
    </derivirana_varijabla>
  </DomainObject.Predmet.SudioniciListNaziv>
  <DomainObject.Predmet.SudioniciListAdressOIB>
    <izvorni_sadrzaj>
      <item>Financijska agencija, OIB 85821130368</item>
      <item>PRI-KOM jednostavno društvo s ograničenom odgovornošću za graditeljstvo, trgovinu i usluge, OIB 02439782203, Ivana Plemenitog Zajca 31,40000 Čakovec</item>
      <item>sudski registar</item>
      <item>August Mesarić, OIB 63899099953, Nikole Tesle 7,40000 Belica</item>
      <item>Županijsko državno odvjetništvo</item>
    </izvorni_sadrzaj>
    <derivirana_varijabla naziv="DomainObject.Predmet.SudioniciListAdressOIB_1">
      <item>Financijska agencija, OIB 85821130368</item>
      <item>PRI-KOM jednostavno društvo s ograničenom odgovornošću za graditeljstvo, trgovinu i usluge, OIB 02439782203, Ivana Plemenitog Zajca 31,40000 Čakovec</item>
      <item>sudski registar</item>
      <item>August Mesarić, OIB 63899099953, Nikole Tesle 7,40000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02439782203</item>
      <item>, OIB null</item>
      <item>, OIB 63899099953</item>
      <item>, OIB null</item>
    </izvorni_sadrzaj>
    <derivirana_varijabla naziv="DomainObject.Predmet.SudioniciListNazivOIB_1">
      <item>, OIB 85821130368</item>
      <item>, OIB 02439782203</item>
      <item>, OIB null</item>
      <item>, OIB 63899099953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ACFFA-4126-41FE-B179-3F1CEF3AD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1519</properties:Characters>
  <properties:Lines>51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2016-10-21T10:39:00Z</cp:lastPrinted>
  <dcterms:modified xmlns:xsi="http://www.w3.org/2001/XMLSchema-instance" xsi:type="dcterms:W3CDTF">2016-10-21T10:40:00Z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