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FB5A5" w14:paraId="460B0BBF" w:rsidRDefault="0050733A" w:rsidP="0050733A" w:rsidR="0050733A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30CE7EBF" w:rsidRDefault="0050733A" w:rsidP="0050733A" w:rsidR="0050733A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CE12F7D" w:rsidRDefault="0050733A" w:rsidP="0050733A" w:rsidR="0050733A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5E7C0E6" w:rsidRDefault="0050733A" w:rsidP="0050733A" w:rsidR="0050733A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42 St-1796/2015      </w:t>
      </w:r>
    </w:p>
    <w:p w14:textId="77777777" w14:paraId="06E02661" w:rsidRDefault="0050733A" w:rsidP="0050733A" w:rsidR="0050733A">
      <w:pPr>
        <w:rPr>
          <w:sz w:val="22"/>
          <w:szCs w:val="22"/>
        </w:rPr>
      </w:pPr>
    </w:p>
    <w:p w14:textId="77777777" w14:paraId="602CFD26" w:rsidRDefault="0050733A" w:rsidP="0050733A" w:rsidR="0050733A">
      <w:pPr>
        <w:rPr>
          <w:sz w:val="22"/>
          <w:szCs w:val="22"/>
        </w:rPr>
      </w:pPr>
    </w:p>
    <w:p w14:textId="77777777" w14:paraId="38F89790" w:rsidRDefault="0050733A" w:rsidP="0050733A" w:rsidR="0050733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dužnikom GRADI-TOM d.o.o., Zagreb, Ljubijska 44, OIB 76858057114, temeljem odredbe članka 430. Stečajnog zakona (N. N. br. 71/15), dana 9. veljače 2016.g.  </w:t>
      </w:r>
    </w:p>
    <w:p w14:textId="77777777" w14:paraId="33DB3359" w:rsidRDefault="0050733A" w:rsidP="0050733A" w:rsidR="0050733A">
      <w:pPr>
        <w:jc w:val="both"/>
        <w:rPr>
          <w:sz w:val="22"/>
          <w:szCs w:val="22"/>
        </w:rPr>
      </w:pPr>
    </w:p>
    <w:p w14:textId="77777777" w14:paraId="7B4DB478" w:rsidRDefault="0050733A" w:rsidP="0050733A" w:rsidR="0050733A">
      <w:pPr>
        <w:jc w:val="both"/>
        <w:rPr>
          <w:sz w:val="22"/>
          <w:szCs w:val="22"/>
        </w:rPr>
      </w:pPr>
    </w:p>
    <w:p w14:textId="77777777" w14:paraId="6F11694F" w:rsidRDefault="0050733A" w:rsidP="0050733A" w:rsidR="0050733A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A01F65C" w:rsidRDefault="0050733A" w:rsidP="0050733A" w:rsidR="0050733A">
      <w:pPr>
        <w:jc w:val="center"/>
        <w:rPr>
          <w:sz w:val="22"/>
          <w:szCs w:val="22"/>
        </w:rPr>
      </w:pPr>
    </w:p>
    <w:p w14:textId="77777777" w14:paraId="0854E83D" w:rsidRDefault="0050733A" w:rsidP="0050733A" w:rsidR="0050733A">
      <w:pPr>
        <w:rPr>
          <w:b/>
          <w:sz w:val="22"/>
          <w:szCs w:val="22"/>
        </w:rPr>
      </w:pPr>
    </w:p>
    <w:p w14:textId="77777777" w14:paraId="3C5E2435" w:rsidRDefault="0050733A" w:rsidP="0050733A" w:rsidR="0050733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GRADI-TOM d.o.o., Zagreb, Ljubijska 44, OIB 76858057114.           </w:t>
      </w:r>
    </w:p>
    <w:p w14:textId="77777777" w14:paraId="029FDA00" w:rsidRDefault="0050733A" w:rsidP="0050733A" w:rsidR="0050733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je 313.570,38.</w:t>
      </w:r>
    </w:p>
    <w:p w14:textId="77777777" w14:paraId="497AF62F" w:rsidRDefault="0050733A" w:rsidP="0050733A" w:rsidR="0050733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D434E29" w:rsidRDefault="0050733A" w:rsidP="0050733A" w:rsidR="0050733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A1A2048" w:rsidRDefault="0050733A" w:rsidP="0050733A" w:rsidR="0050733A">
      <w:pPr>
        <w:ind w:firstLine="708"/>
        <w:jc w:val="both"/>
        <w:rPr>
          <w:sz w:val="22"/>
          <w:szCs w:val="22"/>
        </w:rPr>
      </w:pPr>
    </w:p>
    <w:p w14:textId="77777777" w14:paraId="07555C80" w:rsidRDefault="0050733A" w:rsidP="0050733A" w:rsidR="0050733A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70CA5504" w:rsidRDefault="0050733A" w:rsidP="0050733A" w:rsidR="0050733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1D2C7557" w:rsidRDefault="0050733A" w:rsidP="0050733A" w:rsidR="0050733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D9E39E2" w:rsidRDefault="0050733A" w:rsidP="0050733A" w:rsidR="0050733A">
      <w:pPr>
        <w:jc w:val="both"/>
        <w:rPr>
          <w:sz w:val="22"/>
          <w:szCs w:val="22"/>
        </w:rPr>
      </w:pPr>
    </w:p>
    <w:p w14:textId="77777777" w14:paraId="4A1F848B" w:rsidRDefault="0050733A" w:rsidP="0050733A" w:rsidR="0050733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9. veljače 2016.g.  </w:t>
      </w:r>
    </w:p>
    <w:p w14:textId="77777777" w14:paraId="362CA27C" w:rsidRDefault="0050733A" w:rsidP="0050733A" w:rsidR="0050733A">
      <w:pPr>
        <w:jc w:val="center"/>
        <w:rPr>
          <w:sz w:val="22"/>
          <w:szCs w:val="22"/>
        </w:rPr>
      </w:pPr>
    </w:p>
    <w:p w14:textId="77777777" w14:paraId="69624EA7" w:rsidRDefault="0050733A" w:rsidP="0050733A" w:rsidR="0050733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B70542D" w:rsidRDefault="0050733A" w:rsidP="0050733A" w:rsidR="0050733A">
      <w:pPr>
        <w:ind w:firstLine="708" w:left="5664"/>
        <w:jc w:val="both"/>
        <w:rPr>
          <w:sz w:val="22"/>
          <w:szCs w:val="22"/>
        </w:rPr>
      </w:pPr>
    </w:p>
    <w:p w14:textId="77777777" w14:paraId="1F5A37B0" w:rsidRDefault="0050733A" w:rsidP="0050733A" w:rsidR="0050733A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3171FA5" w:rsidRDefault="0050733A" w:rsidP="0050733A" w:rsidR="0050733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925EC70" w:rsidRDefault="0050733A" w:rsidP="0050733A" w:rsidR="0050733A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EEC42F5" w:rsidRDefault="0050733A" w:rsidP="0050733A" w:rsidR="0050733A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18D1624F" w:rsidRDefault="0050733A" w:rsidP="0050733A" w:rsidR="0050733A">
      <w:pPr>
        <w:jc w:val="center"/>
        <w:rPr>
          <w:sz w:val="22"/>
          <w:szCs w:val="22"/>
        </w:rPr>
      </w:pPr>
    </w:p>
    <w:p w14:textId="77777777" w14:paraId="33B5381B" w:rsidRDefault="0050733A" w:rsidP="0050733A" w:rsidR="0050733A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A36419E" w:rsidRDefault="0050733A" w:rsidP="0050733A" w:rsidR="0050733A">
      <w:pPr>
        <w:tabs>
          <w:tab w:pos="709" w:val="left"/>
        </w:tabs>
        <w:rPr>
          <w:sz w:val="22"/>
          <w:szCs w:val="22"/>
        </w:rPr>
      </w:pPr>
    </w:p>
    <w:p w14:textId="77777777" w14:paraId="1E803420" w:rsidRDefault="0050733A" w:rsidP="0050733A" w:rsidR="0050733A">
      <w:pPr>
        <w:tabs>
          <w:tab w:pos="709" w:val="left"/>
        </w:tabs>
        <w:rPr>
          <w:sz w:val="22"/>
          <w:szCs w:val="22"/>
        </w:rPr>
      </w:pPr>
    </w:p>
    <w:p w14:textId="0D22208C" w14:paraId="0D22208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0733A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7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33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07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33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1796</izvorni_sadrzaj>
    <derivirana_varijabla naziv="DomainObject.Predmet.Broj_1">1796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St-1796/2015</izvorni_sadrzaj>
    <derivirana_varijabla naziv="DomainObject.Predmet.OznakaBroj_1">St-1796/2015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GRADI-TOM d.o.o.</izvorni_sadrzaj>
    <derivirana_varijabla naziv="DomainObject.Predmet.ProtustrankaFormated_1">  GRADI-TOM d.o.o.</derivirana_varijabla>
  </DomainObject.Predmet.ProtustrankaFormated>
  <DomainObject.Predmet.ProtustrankaFormatedOIB>
    <izvorni_sadrzaj>  GRADI-TOM d.o.o., OIB 76858057114</izvorni_sadrzaj>
    <derivirana_varijabla naziv="DomainObject.Predmet.ProtustrankaFormatedOIB_1">  GRADI-TOM d.o.o., OIB 76858057114</derivirana_varijabla>
  </DomainObject.Predmet.ProtustrankaFormatedOIB>
  <DomainObject.Predmet.ProtustrankaFormatedWithAdress>
    <izvorni_sadrzaj> GRADI-TOM d.o.o., Ljubijska 44, 10000 Zagreb</izvorni_sadrzaj>
    <derivirana_varijabla naziv="DomainObject.Predmet.ProtustrankaFormatedWithAdress_1"> GRADI-TOM d.o.o., Ljubijska 44, 10000 Zagreb</derivirana_varijabla>
  </DomainObject.Predmet.ProtustrankaFormatedWithAdress>
  <DomainObject.Predmet.ProtustrankaFormatedWithAdressOIB>
    <izvorni_sadrzaj> GRADI-TOM d.o.o., OIB 76858057114, Ljubijska 44, 10000 Zagreb</izvorni_sadrzaj>
    <derivirana_varijabla naziv="DomainObject.Predmet.ProtustrankaFormatedWithAdressOIB_1"> GRADI-TOM d.o.o., OIB 76858057114, Ljubijska 44, 10000 Zagreb</derivirana_varijabla>
  </DomainObject.Predmet.ProtustrankaFormatedWithAdressOIB>
  <DomainObject.Predmet.ProtustrankaWithAdress>
    <izvorni_sadrzaj>GRADI-TOM d.o.o. Ljubijska 44, 10000 Zagreb</izvorni_sadrzaj>
    <derivirana_varijabla naziv="DomainObject.Predmet.ProtustrankaWithAdress_1">GRADI-TOM d.o.o. Ljubijska 44, 10000 Zagreb</derivirana_varijabla>
  </DomainObject.Predmet.ProtustrankaWithAdress>
  <DomainObject.Predmet.ProtustrankaWithAdressOIB>
    <izvorni_sadrzaj>GRADI-TOM d.o.o., OIB 76858057114, Ljubijska 44, 10000 Zagreb</izvorni_sadrzaj>
    <derivirana_varijabla naziv="DomainObject.Predmet.ProtustrankaWithAdressOIB_1">GRADI-TOM d.o.o., OIB 76858057114, Ljubijska 44, 10000 Zagreb</derivirana_varijabla>
  </DomainObject.Predmet.ProtustrankaWithAdressOIB>
  <DomainObject.Predmet.ProtustrankaNazivFormated>
    <izvorni_sadrzaj>GRADI-TOM d.o.o.</izvorni_sadrzaj>
    <derivirana_varijabla naziv="DomainObject.Predmet.ProtustrankaNazivFormated_1">GRADI-TOM d.o.o.</derivirana_varijabla>
  </DomainObject.Predmet.ProtustrankaNazivFormated>
  <DomainObject.Predmet.ProtustrankaNazivFormatedOIB>
    <izvorni_sadrzaj>GRADI-TOM d.o.o., OIB 76858057114</izvorni_sadrzaj>
    <derivirana_varijabla naziv="DomainObject.Predmet.ProtustrankaNazivFormatedOIB_1">GRADI-TOM d.o.o., OIB 76858057114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GRADI-TOM d.o.o.</item>
    </izvorni_sadrzaj>
    <derivirana_varijabla naziv="DomainObject.Predmet.ProtuStrankaListFormated_1">
      <item>GRADI-TOM d.o.o.</item>
    </derivirana_varijabla>
  </DomainObject.Predmet.ProtuStrankaListFormated>
  <DomainObject.Predmet.ProtuStrankaListFormatedOIB>
    <izvorni_sadrzaj>
      <item>GRADI-TOM d.o.o., OIB 76858057114</item>
    </izvorni_sadrzaj>
    <derivirana_varijabla naziv="DomainObject.Predmet.ProtuStrankaListFormatedOIB_1">
      <item>GRADI-TOM d.o.o., OIB 76858057114</item>
    </derivirana_varijabla>
  </DomainObject.Predmet.ProtuStrankaListFormatedOIB>
  <DomainObject.Predmet.ProtuStrankaListFormatedWithAdress>
    <izvorni_sadrzaj>
      <item>GRADI-TOM d.o.o., Ljubijska 44, 10000 Zagreb</item>
    </izvorni_sadrzaj>
    <derivirana_varijabla naziv="DomainObject.Predmet.ProtuStrankaListFormatedWithAdress_1">
      <item>GRADI-TOM d.o.o., Ljubijska 44, 10000 Zagreb</item>
    </derivirana_varijabla>
  </DomainObject.Predmet.ProtuStrankaListFormatedWithAdress>
  <DomainObject.Predmet.ProtuStrankaListFormatedWithAdressOIB>
    <izvorni_sadrzaj>
      <item>GRADI-TOM d.o.o., OIB 76858057114, Ljubijska 44, 10000 Zagreb</item>
    </izvorni_sadrzaj>
    <derivirana_varijabla naziv="DomainObject.Predmet.ProtuStrankaListFormatedWithAdressOIB_1">
      <item>GRADI-TOM d.o.o., OIB 76858057114, Ljubijska 44, 10000 Zagreb</item>
    </derivirana_varijabla>
  </DomainObject.Predmet.ProtuStrankaListFormatedWithAdressOIB>
  <DomainObject.Predmet.ProtuStrankaListNazivFormated>
    <izvorni_sadrzaj>
      <item>GRADI-TOM d.o.o.</item>
    </izvorni_sadrzaj>
    <derivirana_varijabla naziv="DomainObject.Predmet.ProtuStrankaListNazivFormated_1">
      <item>GRADI-TOM d.o.o.</item>
    </derivirana_varijabla>
  </DomainObject.Predmet.ProtuStrankaListNazivFormated>
  <DomainObject.Predmet.ProtuStrankaListNazivFormatedOIB>
    <izvorni_sadrzaj>
      <item>GRADI-TOM d.o.o., OIB 76858057114</item>
    </izvorni_sadrzaj>
    <derivirana_varijabla naziv="DomainObject.Predmet.ProtuStrankaListNazivFormatedOIB_1">
      <item>GRADI-TOM d.o.o., OIB 76858057114</item>
    </derivirana_varijabla>
  </DomainObject.Predmet.ProtuStrankaListNazivFormatedOIB>
  <DomainObject.Predmet.OstaliListFormated>
    <izvorni_sadrzaj>
      <item>Tomo Grubeša</item>
    </izvorni_sadrzaj>
    <derivirana_varijabla naziv="DomainObject.Predmet.OstaliListFormated_1">
      <item>Tomo Grubeša</item>
    </derivirana_varijabla>
  </DomainObject.Predmet.OstaliListFormated>
  <DomainObject.Predmet.OstaliListFormatedOIB>
    <izvorni_sadrzaj>
      <item>Tomo Grubeša, OIB 55223195988</item>
    </izvorni_sadrzaj>
    <derivirana_varijabla naziv="DomainObject.Predmet.OstaliListFormatedOIB_1">
      <item>Tomo Grubeša, OIB 55223195988</item>
    </derivirana_varijabla>
  </DomainObject.Predmet.OstaliListFormatedOIB>
  <DomainObject.Predmet.OstaliListFormatedWithAdress>
    <izvorni_sadrzaj>
      <item>Tomo Grubeša, Peršuni 14, 10000 Zagreb</item>
    </izvorni_sadrzaj>
    <derivirana_varijabla naziv="DomainObject.Predmet.OstaliListFormatedWithAdress_1">
      <item>Tomo Grubeša, Peršuni 14, 10000 Zagreb</item>
    </derivirana_varijabla>
  </DomainObject.Predmet.OstaliListFormatedWithAdress>
  <DomainObject.Predmet.OstaliListFormatedWithAdressOIB>
    <izvorni_sadrzaj>
      <item>Tomo Grubeša, OIB 55223195988, Peršuni 14, 10000 Zagreb</item>
    </izvorni_sadrzaj>
    <derivirana_varijabla naziv="DomainObject.Predmet.OstaliListFormatedWithAdressOIB_1">
      <item>Tomo Grubeša, OIB 55223195988, Peršuni 14, 10000 Zagreb</item>
    </derivirana_varijabla>
  </DomainObject.Predmet.OstaliListFormatedWithAdressOIB>
  <DomainObject.Predmet.OstaliListNazivFormated>
    <izvorni_sadrzaj>
      <item>Tomo Grubeša</item>
    </izvorni_sadrzaj>
    <derivirana_varijabla naziv="DomainObject.Predmet.OstaliListNazivFormated_1">
      <item>Tomo Grubeša</item>
    </derivirana_varijabla>
  </DomainObject.Predmet.OstaliListNazivFormated>
  <DomainObject.Predmet.OstaliListNazivFormatedOIB>
    <izvorni_sadrzaj>
      <item>Tomo Grubeša, OIB 55223195988</item>
    </izvorni_sadrzaj>
    <derivirana_varijabla naziv="DomainObject.Predmet.OstaliListNazivFormatedOIB_1">
      <item>Tomo Grubeša, OIB 55223195988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GRADI-TOM d.o.o.</izvorni_sadrzaj>
    <derivirana_varijabla naziv="DomainObject.Predmet.ProtustrankaIDrugi_1">GRADI-TOM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GRADI-TOM d.o.o., OIB 76858057114, Ljubijska 44, 10000 Zagreb</izvorni_sadrzaj>
    <derivirana_varijabla naziv="DomainObject.Predmet.ProtustrankaIDrugiAdressOIB_1">GRADI-TOM d.o.o., OIB 76858057114, Ljubijska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GRADI-TOM d.o.o.</item>
      <item>Tomo Grubeša</item>
    </izvorni_sadrzaj>
    <derivirana_varijabla naziv="DomainObject.Predmet.SudioniciListNaziv_1">
      <item>FINA Regionalni centar Zagreb</item>
      <item>GRADI-TOM d.o.o.</item>
      <item>Tomo Grubeša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GRADI-TOM d.o.o., OIB 76858057114, Ljubijska 44,10000 Zagreb</item>
      <item>Tomo Grubeša, OIB 55223195988, Peršuni 14,10000 Zagreb</item>
    </izvorni_sadrzaj>
    <derivirana_varijabla naziv="DomainObject.Predmet.SudioniciListAdressOIB_1">
      <item>FINA Regionalni centar Zagreb, OIB 85821130368, Trg svibanjskih žrtava 1995. 1,10000 Zagreb</item>
      <item>GRADI-TOM d.o.o., OIB 76858057114, Ljubijska 44,10000 Zagreb</item>
      <item>Tomo Grubeša, OIB 55223195988, Peršuni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76858057114</item>
      <item>, OIB 55223195988</item>
    </izvorni_sadrzaj>
    <derivirana_varijabla naziv="DomainObject.Predmet.SudioniciListNazivOIB_1">
      <item>, OIB 85821130368</item>
      <item>, OIB 76858057114</item>
      <item>, OIB 55223195988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260</properties:Words>
  <properties:Characters>1423</properties:Characters>
  <properties:Lines>46</properties:Lines>
  <properties:Paragraphs>17</properties:Paragraphs>
  <properties:TotalTime>1</properties:TotalTime>
  <properties:ScaleCrop>false</properties:ScaleCrop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2016-02-09T08:01:00Z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