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bb9d" w14:paraId="096bb9d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 w:rsidRPr="00283C27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proofErr w:type="spellStart"/>
      <w:r w:rsidR="001D3A6D" w:rsidRPr="00283C27">
        <w:rPr>
          <w:rFonts w:hAnsi="Times New Roman" w:ascii="Times New Roman"/>
          <w:szCs w:val="24"/>
        </w:rPr>
        <w:t>Trgovački</w:t>
      </w:r>
      <w:proofErr w:type="spellEnd"/>
      <w:r w:rsidR="001D3A6D" w:rsidRPr="00283C27">
        <w:rPr>
          <w:rFonts w:hAnsi="Times New Roman" w:ascii="Times New Roman"/>
          <w:szCs w:val="24"/>
        </w:rPr>
        <w:t xml:space="preserve"> </w:t>
      </w:r>
      <w:proofErr w:type="spellStart"/>
      <w:r w:rsidR="001D3A6D" w:rsidRPr="00283C27">
        <w:rPr>
          <w:rFonts w:hAnsi="Times New Roman" w:ascii="Times New Roman"/>
          <w:szCs w:val="24"/>
        </w:rPr>
        <w:t>sud</w:t>
      </w:r>
      <w:proofErr w:type="spellEnd"/>
      <w:r w:rsidR="001D3A6D" w:rsidRPr="00283C27">
        <w:rPr>
          <w:rFonts w:hAnsi="Times New Roman" w:ascii="Times New Roman"/>
          <w:szCs w:val="24"/>
        </w:rPr>
        <w:t xml:space="preserve"> u </w:t>
      </w:r>
      <w:proofErr w:type="spellStart"/>
      <w:r w:rsidR="001D3A6D" w:rsidRPr="00283C27">
        <w:rPr>
          <w:rFonts w:hAnsi="Times New Roman" w:ascii="Times New Roman"/>
          <w:szCs w:val="24"/>
        </w:rPr>
        <w:t>Zagrebu</w:t>
      </w:r>
      <w:proofErr w:type="spellEnd"/>
      <w:r w:rsidR="001D3A6D" w:rsidRPr="00283C27">
        <w:rPr>
          <w:rFonts w:hAnsi="Times New Roman" w:ascii="Times New Roman"/>
          <w:szCs w:val="24"/>
        </w:rPr>
        <w:t xml:space="preserve"> </w:t>
      </w:r>
      <w:proofErr w:type="spellStart"/>
      <w:r w:rsidR="001D3A6D" w:rsidRPr="00283C27">
        <w:rPr>
          <w:rFonts w:hAnsi="Times New Roman" w:ascii="Times New Roman"/>
          <w:szCs w:val="24"/>
        </w:rPr>
        <w:t>po</w:t>
      </w:r>
      <w:proofErr w:type="spellEnd"/>
      <w:r w:rsidR="001D3A6D" w:rsidRPr="00283C27">
        <w:rPr>
          <w:rFonts w:hAnsi="Times New Roman" w:ascii="Times New Roman"/>
          <w:szCs w:val="24"/>
        </w:rPr>
        <w:t xml:space="preserve"> </w:t>
      </w:r>
      <w:proofErr w:type="spellStart"/>
      <w:r w:rsidR="001D3A6D" w:rsidRPr="00283C27">
        <w:rPr>
          <w:rFonts w:hAnsi="Times New Roman" w:ascii="Times New Roman"/>
          <w:szCs w:val="24"/>
        </w:rPr>
        <w:t>sucu</w:t>
      </w:r>
      <w:proofErr w:type="spellEnd"/>
      <w:r w:rsidR="001D3A6D" w:rsidRPr="00283C27">
        <w:rPr>
          <w:rFonts w:hAnsi="Times New Roman" w:ascii="Times New Roman"/>
          <w:szCs w:val="24"/>
        </w:rPr>
        <w:t xml:space="preserve"> </w:t>
      </w:r>
      <w:proofErr w:type="spellStart"/>
      <w:r w:rsidR="001D3A6D" w:rsidRPr="00283C27">
        <w:rPr>
          <w:rFonts w:hAnsi="Times New Roman" w:ascii="Times New Roman"/>
          <w:szCs w:val="24"/>
        </w:rPr>
        <w:t>pojedincu</w:t>
      </w:r>
      <w:proofErr w:type="spellEnd"/>
      <w:r w:rsidR="001D3A6D" w:rsidRPr="00283C27">
        <w:rPr>
          <w:rFonts w:hAnsi="Times New Roman" w:ascii="Times New Roman"/>
          <w:szCs w:val="24"/>
        </w:rPr>
        <w:t xml:space="preserve"> </w:t>
      </w:r>
      <w:proofErr w:type="spellStart"/>
      <w:r w:rsidR="001D3A6D" w:rsidRPr="00283C27">
        <w:rPr>
          <w:rFonts w:hAnsi="Times New Roman" w:ascii="Times New Roman"/>
          <w:szCs w:val="24"/>
        </w:rPr>
        <w:t>Nevenki</w:t>
      </w:r>
      <w:proofErr w:type="spellEnd"/>
      <w:r w:rsidR="001D3A6D" w:rsidRPr="00283C27">
        <w:rPr>
          <w:rFonts w:hAnsi="Times New Roman" w:ascii="Times New Roman"/>
          <w:szCs w:val="24"/>
        </w:rPr>
        <w:t xml:space="preserve"> </w:t>
      </w:r>
      <w:proofErr w:type="spellStart"/>
      <w:r w:rsidR="001D3A6D" w:rsidRPr="00283C27">
        <w:rPr>
          <w:rFonts w:hAnsi="Times New Roman" w:ascii="Times New Roman"/>
          <w:szCs w:val="24"/>
        </w:rPr>
        <w:t>Siladi</w:t>
      </w:r>
      <w:proofErr w:type="spellEnd"/>
      <w:r w:rsidR="001D3A6D" w:rsidRPr="00283C27">
        <w:rPr>
          <w:rFonts w:hAnsi="Times New Roman" w:ascii="Times New Roman"/>
          <w:szCs w:val="24"/>
        </w:rPr>
        <w:t xml:space="preserve"> </w:t>
      </w:r>
      <w:proofErr w:type="spellStart"/>
      <w:r w:rsidR="001D3A6D" w:rsidRPr="00283C27">
        <w:rPr>
          <w:rFonts w:hAnsi="Times New Roman" w:ascii="Times New Roman"/>
          <w:szCs w:val="24"/>
        </w:rPr>
        <w:t>Rstić</w:t>
      </w:r>
      <w:proofErr w:type="spellEnd"/>
      <w:r w:rsidR="001D3A6D" w:rsidRPr="00283C27">
        <w:rPr>
          <w:rFonts w:hAnsi="Times New Roman" w:ascii="Times New Roman"/>
          <w:szCs w:val="24"/>
        </w:rPr>
        <w:t xml:space="preserve"> u </w:t>
      </w:r>
      <w:proofErr w:type="spellStart"/>
      <w:r w:rsidR="001D3A6D" w:rsidRPr="00283C27">
        <w:rPr>
          <w:rFonts w:hAnsi="Times New Roman" w:ascii="Times New Roman"/>
          <w:szCs w:val="24"/>
        </w:rPr>
        <w:t>stečajnom</w:t>
      </w:r>
      <w:proofErr w:type="spellEnd"/>
      <w:r w:rsidR="001D3A6D" w:rsidRPr="00283C27">
        <w:rPr>
          <w:rFonts w:hAnsi="Times New Roman" w:ascii="Times New Roman"/>
          <w:szCs w:val="24"/>
        </w:rPr>
        <w:t xml:space="preserve"> </w:t>
      </w:r>
      <w:proofErr w:type="spellStart"/>
      <w:r w:rsidR="001D3A6D" w:rsidRPr="00283C27">
        <w:rPr>
          <w:rFonts w:hAnsi="Times New Roman" w:ascii="Times New Roman"/>
          <w:szCs w:val="24"/>
        </w:rPr>
        <w:t>postupku</w:t>
      </w:r>
      <w:proofErr w:type="spellEnd"/>
      <w:r w:rsidR="001D3A6D" w:rsidRPr="00283C27">
        <w:rPr>
          <w:rFonts w:hAnsi="Times New Roman" w:ascii="Times New Roman"/>
          <w:szCs w:val="24"/>
        </w:rPr>
        <w:t xml:space="preserve"> </w:t>
      </w:r>
      <w:proofErr w:type="spellStart"/>
      <w:r w:rsidR="001D3A6D" w:rsidRPr="00283C27">
        <w:rPr>
          <w:rFonts w:hAnsi="Times New Roman" w:ascii="Times New Roman"/>
          <w:szCs w:val="24"/>
        </w:rPr>
        <w:t>nad</w:t>
      </w:r>
      <w:proofErr w:type="spellEnd"/>
      <w:r w:rsidR="001D3A6D" w:rsidRPr="00283C27">
        <w:rPr>
          <w:rFonts w:hAnsi="Times New Roman" w:ascii="Times New Roman"/>
          <w:szCs w:val="24"/>
        </w:rPr>
        <w:t xml:space="preserve"> </w:t>
      </w:r>
      <w:proofErr w:type="spellStart"/>
      <w:r w:rsidR="001D3A6D" w:rsidRPr="00283C27">
        <w:rPr>
          <w:rFonts w:hAnsi="Times New Roman" w:ascii="Times New Roman"/>
          <w:szCs w:val="24"/>
        </w:rPr>
        <w:t>stečajnim</w:t>
      </w:r>
      <w:proofErr w:type="spellEnd"/>
      <w:r w:rsidR="001D3A6D" w:rsidRPr="00283C27">
        <w:rPr>
          <w:rFonts w:hAnsi="Times New Roman" w:ascii="Times New Roman"/>
          <w:szCs w:val="24"/>
        </w:rPr>
        <w:t xml:space="preserve"> </w:t>
      </w:r>
      <w:proofErr w:type="spellStart"/>
      <w:r w:rsidR="001D3A6D" w:rsidRPr="00283C27">
        <w:rPr>
          <w:rFonts w:hAnsi="Times New Roman" w:ascii="Times New Roman"/>
          <w:szCs w:val="24"/>
        </w:rPr>
        <w:t>dužnikom</w:t>
      </w:r>
      <w:proofErr w:type="spellEnd"/>
      <w:r w:rsidR="001D3A6D" w:rsidRPr="00283C27">
        <w:rPr>
          <w:rFonts w:hAnsi="Times New Roman" w:ascii="Times New Roman"/>
          <w:szCs w:val="24"/>
        </w:rPr>
        <w:t xml:space="preserve"> </w:t>
      </w:r>
      <w:proofErr w:type="spellStart"/>
      <w:r w:rsidR="00283C27" w:rsidRPr="00283C27">
        <w:rPr>
          <w:rFonts w:hAnsi="Times New Roman" w:ascii="Times New Roman"/>
        </w:rPr>
        <w:t>I.D.D</w:t>
      </w:r>
      <w:proofErr w:type="spellEnd"/>
      <w:r w:rsidR="00283C27" w:rsidRPr="00283C27">
        <w:rPr>
          <w:rFonts w:hAnsi="Times New Roman" w:ascii="Times New Roman"/>
        </w:rPr>
        <w:t xml:space="preserve">. </w:t>
      </w:r>
      <w:proofErr w:type="spellStart"/>
      <w:r w:rsidR="00283C27" w:rsidRPr="00283C27">
        <w:rPr>
          <w:rFonts w:hAnsi="Times New Roman" w:ascii="Times New Roman"/>
        </w:rPr>
        <w:t>rudarstvo</w:t>
      </w:r>
      <w:proofErr w:type="spellEnd"/>
      <w:r w:rsidR="00283C27" w:rsidRPr="00283C27">
        <w:rPr>
          <w:rFonts w:hAnsi="Times New Roman" w:ascii="Times New Roman"/>
        </w:rPr>
        <w:t xml:space="preserve">, </w:t>
      </w:r>
      <w:proofErr w:type="spellStart"/>
      <w:r w:rsidR="00283C27" w:rsidRPr="00283C27">
        <w:rPr>
          <w:rFonts w:hAnsi="Times New Roman" w:ascii="Times New Roman"/>
        </w:rPr>
        <w:t>graditeljstvo</w:t>
      </w:r>
      <w:proofErr w:type="spellEnd"/>
      <w:r w:rsidR="00283C27" w:rsidRPr="00283C27">
        <w:rPr>
          <w:rFonts w:hAnsi="Times New Roman" w:ascii="Times New Roman"/>
        </w:rPr>
        <w:t xml:space="preserve"> </w:t>
      </w:r>
      <w:proofErr w:type="spellStart"/>
      <w:r w:rsidR="00283C27" w:rsidRPr="00283C27">
        <w:rPr>
          <w:rFonts w:hAnsi="Times New Roman" w:ascii="Times New Roman"/>
        </w:rPr>
        <w:t>i</w:t>
      </w:r>
      <w:proofErr w:type="spellEnd"/>
      <w:r w:rsidR="00283C27" w:rsidRPr="00283C27">
        <w:rPr>
          <w:rFonts w:hAnsi="Times New Roman" w:ascii="Times New Roman"/>
        </w:rPr>
        <w:t xml:space="preserve"> </w:t>
      </w:r>
      <w:proofErr w:type="spellStart"/>
      <w:r w:rsidR="00283C27" w:rsidRPr="00283C27">
        <w:rPr>
          <w:rFonts w:hAnsi="Times New Roman" w:ascii="Times New Roman"/>
        </w:rPr>
        <w:t>usluge</w:t>
      </w:r>
      <w:proofErr w:type="spellEnd"/>
      <w:r w:rsidR="00283C27" w:rsidRPr="00283C27">
        <w:rPr>
          <w:rFonts w:hAnsi="Times New Roman" w:ascii="Times New Roman"/>
        </w:rPr>
        <w:t xml:space="preserve"> </w:t>
      </w:r>
      <w:proofErr w:type="spellStart"/>
      <w:r w:rsidR="00283C27" w:rsidRPr="00283C27">
        <w:rPr>
          <w:rFonts w:hAnsi="Times New Roman" w:ascii="Times New Roman"/>
        </w:rPr>
        <w:t>d.o.o</w:t>
      </w:r>
      <w:proofErr w:type="spellEnd"/>
      <w:r w:rsidR="00283C27" w:rsidRPr="00283C27">
        <w:rPr>
          <w:rFonts w:hAnsi="Times New Roman" w:ascii="Times New Roman"/>
        </w:rPr>
        <w:t xml:space="preserve">., </w:t>
      </w:r>
      <w:proofErr w:type="spellStart"/>
      <w:r w:rsidR="00283C27" w:rsidRPr="00283C27">
        <w:rPr>
          <w:rFonts w:hAnsi="Times New Roman" w:ascii="Times New Roman"/>
        </w:rPr>
        <w:t>Vukovina</w:t>
      </w:r>
      <w:proofErr w:type="spellEnd"/>
      <w:r w:rsidR="00283C27" w:rsidRPr="00283C27">
        <w:rPr>
          <w:rFonts w:hAnsi="Times New Roman" w:ascii="Times New Roman"/>
        </w:rPr>
        <w:t xml:space="preserve"> (Grad </w:t>
      </w:r>
      <w:proofErr w:type="spellStart"/>
      <w:r w:rsidR="00283C27" w:rsidRPr="00283C27">
        <w:rPr>
          <w:rFonts w:hAnsi="Times New Roman" w:ascii="Times New Roman"/>
        </w:rPr>
        <w:t>Velika</w:t>
      </w:r>
      <w:proofErr w:type="spellEnd"/>
      <w:r w:rsidR="00283C27" w:rsidRPr="00283C27">
        <w:rPr>
          <w:rFonts w:hAnsi="Times New Roman" w:ascii="Times New Roman"/>
        </w:rPr>
        <w:t xml:space="preserve"> </w:t>
      </w:r>
      <w:proofErr w:type="spellStart"/>
      <w:r w:rsidR="00283C27" w:rsidRPr="00283C27">
        <w:rPr>
          <w:rFonts w:hAnsi="Times New Roman" w:ascii="Times New Roman"/>
        </w:rPr>
        <w:t>Gorica</w:t>
      </w:r>
      <w:proofErr w:type="spellEnd"/>
      <w:r w:rsidR="00283C27" w:rsidRPr="00283C27">
        <w:rPr>
          <w:rFonts w:hAnsi="Times New Roman" w:ascii="Times New Roman"/>
        </w:rPr>
        <w:t xml:space="preserve">), </w:t>
      </w:r>
      <w:proofErr w:type="spellStart"/>
      <w:r w:rsidR="00283C27" w:rsidRPr="00283C27">
        <w:rPr>
          <w:rFonts w:hAnsi="Times New Roman" w:ascii="Times New Roman"/>
        </w:rPr>
        <w:t>Stančićeva</w:t>
      </w:r>
      <w:proofErr w:type="spellEnd"/>
      <w:r w:rsidR="00283C27" w:rsidRPr="00283C27">
        <w:rPr>
          <w:rFonts w:hAnsi="Times New Roman" w:ascii="Times New Roman"/>
        </w:rPr>
        <w:t xml:space="preserve"> 4, </w:t>
      </w:r>
      <w:proofErr w:type="spellStart"/>
      <w:r w:rsidR="00283C27" w:rsidRPr="00283C27">
        <w:rPr>
          <w:rFonts w:hAnsi="Times New Roman" w:ascii="Times New Roman"/>
        </w:rPr>
        <w:t>OIB</w:t>
      </w:r>
      <w:proofErr w:type="spellEnd"/>
      <w:r w:rsidR="00283C27" w:rsidRPr="00283C27">
        <w:rPr>
          <w:rFonts w:hAnsi="Times New Roman" w:ascii="Times New Roman"/>
        </w:rPr>
        <w:t xml:space="preserve"> 18997517546</w:t>
      </w:r>
      <w:r w:rsidR="001D3A6D" w:rsidRPr="00283C27">
        <w:rPr>
          <w:rFonts w:hAnsi="Times New Roman" w:ascii="Times New Roman"/>
          <w:szCs w:val="24"/>
        </w:rPr>
        <w:t xml:space="preserve">, </w:t>
      </w:r>
      <w:proofErr w:type="gramStart"/>
      <w:r w:rsidR="001D3A6D" w:rsidRPr="00283C27">
        <w:rPr>
          <w:rFonts w:hAnsi="Times New Roman" w:ascii="Times New Roman"/>
          <w:szCs w:val="24"/>
        </w:rPr>
        <w:t xml:space="preserve">dana </w:t>
      </w:r>
      <w:r w:rsidR="00C64715">
        <w:rPr>
          <w:rFonts w:hAnsi="Times New Roman" w:ascii="Times New Roman"/>
          <w:szCs w:val="24"/>
        </w:rPr>
        <w:t xml:space="preserve"> </w:t>
      </w:r>
      <w:proofErr w:type="spellStart"/>
      <w:r w:rsidR="00C64715">
        <w:rPr>
          <w:rFonts w:hAnsi="Times New Roman" w:ascii="Times New Roman"/>
          <w:szCs w:val="24"/>
        </w:rPr>
        <w:t>17.travnja</w:t>
      </w:r>
      <w:proofErr w:type="spellEnd"/>
      <w:proofErr w:type="gramEnd"/>
      <w:r w:rsidR="00C64715">
        <w:rPr>
          <w:rFonts w:hAnsi="Times New Roman" w:ascii="Times New Roman"/>
          <w:szCs w:val="24"/>
        </w:rPr>
        <w:t xml:space="preserve"> </w:t>
      </w:r>
      <w:r w:rsidR="001D3A6D" w:rsidRPr="00283C27">
        <w:rPr>
          <w:rFonts w:hAnsi="Times New Roman" w:ascii="Times New Roman"/>
          <w:szCs w:val="24"/>
        </w:rPr>
        <w:t xml:space="preserve">2019. </w:t>
      </w:r>
      <w:proofErr w:type="spellStart"/>
      <w:proofErr w:type="gramStart"/>
      <w:r w:rsidR="001D3A6D" w:rsidRPr="00283C27">
        <w:rPr>
          <w:rFonts w:hAnsi="Times New Roman" w:ascii="Times New Roman"/>
          <w:szCs w:val="24"/>
        </w:rPr>
        <w:t>godine</w:t>
      </w:r>
      <w:proofErr w:type="spellEnd"/>
      <w:proofErr w:type="gramEnd"/>
      <w:r w:rsidR="001D3A6D" w:rsidRPr="00283C27">
        <w:rPr>
          <w:rFonts w:hAnsi="Times New Roman" w:ascii="Times New Roman"/>
          <w:szCs w:val="24"/>
        </w:rPr>
        <w:t>.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52762E" w:rsidP="00C216E8" w:rsidR="008B2289" w:rsidRPr="006468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Stečajnoj upraviteljici</w:t>
      </w:r>
      <w:r w:rsidR="00E44360" w:rsidRPr="00A117C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83C27">
        <w:rPr>
          <w:rFonts w:hAnsi="Times New Roman" w:ascii="Times New Roman"/>
          <w:szCs w:val="24"/>
          <w:lang w:val="hr-HR"/>
        </w:rPr>
        <w:t>MARIJI</w:t>
      </w:r>
      <w:proofErr w:type="spellEnd"/>
      <w:r w:rsidR="00283C2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83C27">
        <w:rPr>
          <w:rFonts w:hAnsi="Times New Roman" w:ascii="Times New Roman"/>
          <w:szCs w:val="24"/>
          <w:lang w:val="hr-HR"/>
        </w:rPr>
        <w:t>VUJČIĆ</w:t>
      </w:r>
      <w:proofErr w:type="spellEnd"/>
      <w:r w:rsidR="00283C2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83C27">
        <w:rPr>
          <w:rFonts w:hAnsi="Times New Roman" w:ascii="Times New Roman"/>
          <w:szCs w:val="24"/>
          <w:lang w:val="hr-HR"/>
        </w:rPr>
        <w:t>TURKULIN</w:t>
      </w:r>
      <w:proofErr w:type="spellEnd"/>
      <w:r w:rsidR="00283C27">
        <w:rPr>
          <w:rFonts w:hAnsi="Times New Roman" w:ascii="Times New Roman"/>
          <w:szCs w:val="24"/>
          <w:lang w:val="hr-HR"/>
        </w:rPr>
        <w:t xml:space="preserve"> iz Zagreba</w:t>
      </w:r>
      <w:r w:rsidR="00981E6F" w:rsidRPr="00A117C8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A117C8">
        <w:rPr>
          <w:rFonts w:hAnsi="Times New Roman" w:ascii="Times New Roman"/>
          <w:szCs w:val="24"/>
          <w:lang w:val="hr-HR"/>
        </w:rPr>
        <w:t>nagrada</w:t>
      </w:r>
      <w:r w:rsidR="008B2289" w:rsidRPr="00A117C8">
        <w:rPr>
          <w:rFonts w:hAnsi="Times New Roman" w:ascii="Times New Roman"/>
          <w:szCs w:val="24"/>
          <w:lang w:val="hr-HR"/>
        </w:rPr>
        <w:t xml:space="preserve"> </w:t>
      </w:r>
      <w:r w:rsidR="00746943" w:rsidRPr="00A117C8">
        <w:rPr>
          <w:rFonts w:hAnsi="Times New Roman" w:ascii="Times New Roman"/>
          <w:szCs w:val="24"/>
          <w:lang w:val="hr-HR"/>
        </w:rPr>
        <w:t xml:space="preserve">za rad </w:t>
      </w:r>
      <w:r w:rsidR="008B2289" w:rsidRPr="00A117C8">
        <w:rPr>
          <w:rFonts w:hAnsi="Times New Roman" w:ascii="Times New Roman"/>
          <w:szCs w:val="24"/>
          <w:lang w:val="hr-HR"/>
        </w:rPr>
        <w:t>u</w:t>
      </w:r>
      <w:r w:rsidR="00646844">
        <w:rPr>
          <w:rFonts w:hAnsi="Times New Roman" w:ascii="Times New Roman"/>
          <w:szCs w:val="24"/>
          <w:lang w:val="hr-HR"/>
        </w:rPr>
        <w:t xml:space="preserve"> stečajnom postupku nad </w:t>
      </w:r>
      <w:proofErr w:type="spellStart"/>
      <w:r w:rsidR="00646844" w:rsidRPr="001D3A6D">
        <w:rPr>
          <w:rFonts w:hAnsi="Times New Roman" w:ascii="Times New Roman"/>
          <w:szCs w:val="24"/>
        </w:rPr>
        <w:t>stečajnim</w:t>
      </w:r>
      <w:proofErr w:type="spellEnd"/>
      <w:r w:rsidR="00646844" w:rsidRPr="001D3A6D">
        <w:rPr>
          <w:rFonts w:hAnsi="Times New Roman" w:ascii="Times New Roman"/>
          <w:szCs w:val="24"/>
        </w:rPr>
        <w:t xml:space="preserve"> </w:t>
      </w:r>
      <w:proofErr w:type="spellStart"/>
      <w:r w:rsidR="00646844" w:rsidRPr="001D3A6D">
        <w:rPr>
          <w:rFonts w:hAnsi="Times New Roman" w:ascii="Times New Roman"/>
          <w:szCs w:val="24"/>
        </w:rPr>
        <w:t>dužnikom</w:t>
      </w:r>
      <w:proofErr w:type="spellEnd"/>
      <w:r w:rsidR="00646844" w:rsidRPr="001D3A6D">
        <w:rPr>
          <w:rFonts w:hAnsi="Times New Roman" w:ascii="Times New Roman"/>
          <w:szCs w:val="24"/>
        </w:rPr>
        <w:t xml:space="preserve"> </w:t>
      </w:r>
      <w:proofErr w:type="spellStart"/>
      <w:r w:rsidR="00283C27" w:rsidRPr="00283C27">
        <w:rPr>
          <w:rFonts w:hAnsi="Times New Roman" w:ascii="Times New Roman"/>
        </w:rPr>
        <w:t>I.D.D</w:t>
      </w:r>
      <w:proofErr w:type="spellEnd"/>
      <w:r w:rsidR="00283C27" w:rsidRPr="00283C27">
        <w:rPr>
          <w:rFonts w:hAnsi="Times New Roman" w:ascii="Times New Roman"/>
        </w:rPr>
        <w:t xml:space="preserve">. </w:t>
      </w:r>
      <w:proofErr w:type="spellStart"/>
      <w:r w:rsidR="00283C27" w:rsidRPr="00283C27">
        <w:rPr>
          <w:rFonts w:hAnsi="Times New Roman" w:ascii="Times New Roman"/>
        </w:rPr>
        <w:t>rudarstvo</w:t>
      </w:r>
      <w:proofErr w:type="spellEnd"/>
      <w:r w:rsidR="00283C27" w:rsidRPr="00283C27">
        <w:rPr>
          <w:rFonts w:hAnsi="Times New Roman" w:ascii="Times New Roman"/>
        </w:rPr>
        <w:t xml:space="preserve">, </w:t>
      </w:r>
      <w:proofErr w:type="spellStart"/>
      <w:r w:rsidR="00283C27" w:rsidRPr="00283C27">
        <w:rPr>
          <w:rFonts w:hAnsi="Times New Roman" w:ascii="Times New Roman"/>
        </w:rPr>
        <w:t>graditeljstvo</w:t>
      </w:r>
      <w:proofErr w:type="spellEnd"/>
      <w:r w:rsidR="00283C27" w:rsidRPr="00283C27">
        <w:rPr>
          <w:rFonts w:hAnsi="Times New Roman" w:ascii="Times New Roman"/>
        </w:rPr>
        <w:t xml:space="preserve"> </w:t>
      </w:r>
      <w:proofErr w:type="spellStart"/>
      <w:r w:rsidR="00283C27" w:rsidRPr="00283C27">
        <w:rPr>
          <w:rFonts w:hAnsi="Times New Roman" w:ascii="Times New Roman"/>
        </w:rPr>
        <w:t>i</w:t>
      </w:r>
      <w:proofErr w:type="spellEnd"/>
      <w:r w:rsidR="00283C27" w:rsidRPr="00283C27">
        <w:rPr>
          <w:rFonts w:hAnsi="Times New Roman" w:ascii="Times New Roman"/>
        </w:rPr>
        <w:t xml:space="preserve"> </w:t>
      </w:r>
      <w:proofErr w:type="spellStart"/>
      <w:r w:rsidR="00283C27" w:rsidRPr="00283C27">
        <w:rPr>
          <w:rFonts w:hAnsi="Times New Roman" w:ascii="Times New Roman"/>
        </w:rPr>
        <w:t>usluge</w:t>
      </w:r>
      <w:proofErr w:type="spellEnd"/>
      <w:r w:rsidR="00283C27" w:rsidRPr="00283C27">
        <w:rPr>
          <w:rFonts w:hAnsi="Times New Roman" w:ascii="Times New Roman"/>
        </w:rPr>
        <w:t xml:space="preserve"> </w:t>
      </w:r>
      <w:proofErr w:type="spellStart"/>
      <w:r w:rsidR="00283C27" w:rsidRPr="00283C27">
        <w:rPr>
          <w:rFonts w:hAnsi="Times New Roman" w:ascii="Times New Roman"/>
        </w:rPr>
        <w:t>d.o.o</w:t>
      </w:r>
      <w:proofErr w:type="spellEnd"/>
      <w:r w:rsidR="00283C27" w:rsidRPr="00283C27">
        <w:rPr>
          <w:rFonts w:hAnsi="Times New Roman" w:ascii="Times New Roman"/>
        </w:rPr>
        <w:t xml:space="preserve">., </w:t>
      </w:r>
      <w:proofErr w:type="spellStart"/>
      <w:r w:rsidR="00283C27" w:rsidRPr="00283C27">
        <w:rPr>
          <w:rFonts w:hAnsi="Times New Roman" w:ascii="Times New Roman"/>
        </w:rPr>
        <w:t>Vukovina</w:t>
      </w:r>
      <w:proofErr w:type="spellEnd"/>
      <w:r w:rsidR="00283C27" w:rsidRPr="00283C27">
        <w:rPr>
          <w:rFonts w:hAnsi="Times New Roman" w:ascii="Times New Roman"/>
        </w:rPr>
        <w:t xml:space="preserve"> (Grad </w:t>
      </w:r>
      <w:proofErr w:type="spellStart"/>
      <w:r w:rsidR="00283C27" w:rsidRPr="00283C27">
        <w:rPr>
          <w:rFonts w:hAnsi="Times New Roman" w:ascii="Times New Roman"/>
        </w:rPr>
        <w:t>Velika</w:t>
      </w:r>
      <w:proofErr w:type="spellEnd"/>
      <w:r w:rsidR="00283C27" w:rsidRPr="00283C27">
        <w:rPr>
          <w:rFonts w:hAnsi="Times New Roman" w:ascii="Times New Roman"/>
        </w:rPr>
        <w:t xml:space="preserve"> </w:t>
      </w:r>
      <w:proofErr w:type="spellStart"/>
      <w:r w:rsidR="00283C27" w:rsidRPr="00283C27">
        <w:rPr>
          <w:rFonts w:hAnsi="Times New Roman" w:ascii="Times New Roman"/>
        </w:rPr>
        <w:t>Gorica</w:t>
      </w:r>
      <w:proofErr w:type="spellEnd"/>
      <w:r w:rsidR="00283C27" w:rsidRPr="00283C27">
        <w:rPr>
          <w:rFonts w:hAnsi="Times New Roman" w:ascii="Times New Roman"/>
        </w:rPr>
        <w:t xml:space="preserve">), </w:t>
      </w:r>
      <w:proofErr w:type="spellStart"/>
      <w:r w:rsidR="00283C27" w:rsidRPr="00283C27">
        <w:rPr>
          <w:rFonts w:hAnsi="Times New Roman" w:ascii="Times New Roman"/>
        </w:rPr>
        <w:t>Stančićeva</w:t>
      </w:r>
      <w:proofErr w:type="spellEnd"/>
      <w:r w:rsidR="00283C27" w:rsidRPr="00283C27">
        <w:rPr>
          <w:rFonts w:hAnsi="Times New Roman" w:ascii="Times New Roman"/>
        </w:rPr>
        <w:t xml:space="preserve"> 4, </w:t>
      </w:r>
      <w:proofErr w:type="spellStart"/>
      <w:r w:rsidR="00283C27" w:rsidRPr="00283C27">
        <w:rPr>
          <w:rFonts w:hAnsi="Times New Roman" w:ascii="Times New Roman"/>
        </w:rPr>
        <w:t>OIB</w:t>
      </w:r>
      <w:proofErr w:type="spellEnd"/>
      <w:r w:rsidR="00283C27" w:rsidRPr="00283C27">
        <w:rPr>
          <w:rFonts w:hAnsi="Times New Roman" w:ascii="Times New Roman"/>
        </w:rPr>
        <w:t xml:space="preserve"> 18997517546</w:t>
      </w:r>
      <w:r w:rsidR="00283C27">
        <w:rPr>
          <w:rFonts w:hAnsi="Times New Roman" w:ascii="Times New Roman"/>
        </w:rPr>
        <w:t>,</w:t>
      </w:r>
      <w:r w:rsidR="00646844">
        <w:rPr>
          <w:rFonts w:hAnsi="Times New Roman" w:ascii="Times New Roman"/>
          <w:szCs w:val="24"/>
          <w:lang w:val="hr-HR"/>
        </w:rPr>
        <w:t xml:space="preserve"> </w:t>
      </w:r>
      <w:r w:rsidR="001C0F02" w:rsidRPr="00A117C8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283C27">
        <w:rPr>
          <w:rFonts w:hAnsi="Times New Roman" w:ascii="Times New Roman"/>
          <w:szCs w:val="24"/>
          <w:u w:val="single"/>
          <w:lang w:val="hr-HR"/>
        </w:rPr>
        <w:t>16.340</w:t>
      </w:r>
      <w:proofErr w:type="spellEnd"/>
      <w:r w:rsidR="00283C27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283C27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283C27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421577">
        <w:rPr>
          <w:rFonts w:hAnsi="Times New Roman" w:ascii="Times New Roman"/>
          <w:szCs w:val="24"/>
          <w:u w:val="single"/>
          <w:lang w:val="hr-HR"/>
        </w:rPr>
        <w:t>kn bruto</w:t>
      </w:r>
      <w:r w:rsidR="00646844" w:rsidRPr="004D1977">
        <w:rPr>
          <w:rFonts w:hAnsi="Times New Roman" w:ascii="Times New Roman"/>
          <w:szCs w:val="24"/>
          <w:lang w:val="hr-HR"/>
        </w:rPr>
        <w:t xml:space="preserve">, </w:t>
      </w:r>
      <w:r w:rsidR="00646844" w:rsidRPr="00646844">
        <w:rPr>
          <w:rFonts w:hAnsi="Times New Roman" w:ascii="Times New Roman"/>
          <w:szCs w:val="24"/>
          <w:lang w:val="hr-HR"/>
        </w:rPr>
        <w:t xml:space="preserve">uzimajući u </w:t>
      </w:r>
      <w:r w:rsidR="00646844">
        <w:rPr>
          <w:rFonts w:hAnsi="Times New Roman" w:ascii="Times New Roman"/>
          <w:szCs w:val="24"/>
          <w:lang w:val="hr-HR"/>
        </w:rPr>
        <w:t>obzir opseg po</w:t>
      </w:r>
      <w:r w:rsidR="004D1977">
        <w:rPr>
          <w:rFonts w:hAnsi="Times New Roman" w:ascii="Times New Roman"/>
          <w:szCs w:val="24"/>
          <w:lang w:val="hr-HR"/>
        </w:rPr>
        <w:t>s</w:t>
      </w:r>
      <w:r w:rsidR="00646844">
        <w:rPr>
          <w:rFonts w:hAnsi="Times New Roman" w:ascii="Times New Roman"/>
          <w:szCs w:val="24"/>
          <w:lang w:val="hr-HR"/>
        </w:rPr>
        <w:t>lova, utrošeno vri</w:t>
      </w:r>
      <w:r w:rsidR="00646844" w:rsidRPr="00646844">
        <w:rPr>
          <w:rFonts w:hAnsi="Times New Roman" w:ascii="Times New Roman"/>
          <w:szCs w:val="24"/>
          <w:lang w:val="hr-HR"/>
        </w:rPr>
        <w:t xml:space="preserve">jeme i vrijednost unovčene stečajne mase od </w:t>
      </w:r>
      <w:proofErr w:type="spellStart"/>
      <w:r w:rsidR="00662BFE">
        <w:rPr>
          <w:rFonts w:hAnsi="Times New Roman" w:ascii="Times New Roman"/>
          <w:szCs w:val="24"/>
          <w:lang w:val="hr-HR"/>
        </w:rPr>
        <w:t>95.000</w:t>
      </w:r>
      <w:proofErr w:type="spellEnd"/>
      <w:r w:rsidR="00662BFE">
        <w:rPr>
          <w:rFonts w:hAnsi="Times New Roman" w:ascii="Times New Roman"/>
          <w:szCs w:val="24"/>
          <w:lang w:val="hr-HR"/>
        </w:rPr>
        <w:t>,</w:t>
      </w:r>
      <w:proofErr w:type="spellStart"/>
      <w:r w:rsidR="00662BFE">
        <w:rPr>
          <w:rFonts w:hAnsi="Times New Roman" w:ascii="Times New Roman"/>
          <w:szCs w:val="24"/>
          <w:lang w:val="hr-HR"/>
        </w:rPr>
        <w:t>00</w:t>
      </w:r>
      <w:proofErr w:type="spellEnd"/>
      <w:r w:rsidR="00662BFE">
        <w:rPr>
          <w:rFonts w:hAnsi="Times New Roman" w:ascii="Times New Roman"/>
          <w:szCs w:val="24"/>
          <w:lang w:val="hr-HR"/>
        </w:rPr>
        <w:t xml:space="preserve"> kn.</w:t>
      </w:r>
    </w:p>
    <w:p w:rsidRDefault="008B2289" w:rsidP="001D3A6D" w:rsidR="008B2289" w:rsidRPr="00270CB9">
      <w:pPr>
        <w:jc w:val="right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F12954" w:rsidR="00F12954" w:rsidRPr="00F12954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8B2289" w:rsidRPr="007E6A40">
        <w:rPr>
          <w:rFonts w:hAnsi="Times New Roman" w:ascii="Times New Roman"/>
          <w:szCs w:val="24"/>
          <w:lang w:val="hr-HR"/>
        </w:rPr>
        <w:t xml:space="preserve">U </w:t>
      </w:r>
      <w:r w:rsidR="004A4BFC" w:rsidRPr="007E6A40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7E6A40">
        <w:rPr>
          <w:rFonts w:hAnsi="Times New Roman" w:ascii="Times New Roman"/>
          <w:szCs w:val="24"/>
          <w:lang w:val="hr-HR"/>
        </w:rPr>
        <w:t>stečajnom postupku</w:t>
      </w:r>
      <w:r w:rsidR="007E6A40" w:rsidRPr="007E6A40">
        <w:rPr>
          <w:rFonts w:hAnsi="Times New Roman" w:ascii="Times New Roman"/>
          <w:szCs w:val="24"/>
          <w:lang w:val="hr-HR"/>
        </w:rPr>
        <w:t xml:space="preserve"> unovčena je st</w:t>
      </w:r>
      <w:r w:rsidR="00C216E8">
        <w:rPr>
          <w:rFonts w:hAnsi="Times New Roman" w:ascii="Times New Roman"/>
          <w:szCs w:val="24"/>
          <w:lang w:val="hr-HR"/>
        </w:rPr>
        <w:t xml:space="preserve">ečajna masa stečajnog dužnika u vrijednosti od </w:t>
      </w:r>
      <w:proofErr w:type="spellStart"/>
      <w:r w:rsidR="00662BFE">
        <w:rPr>
          <w:rFonts w:hAnsi="Times New Roman" w:ascii="Times New Roman"/>
          <w:szCs w:val="24"/>
          <w:lang w:val="hr-HR"/>
        </w:rPr>
        <w:t>95.000</w:t>
      </w:r>
      <w:proofErr w:type="spellEnd"/>
      <w:r w:rsidR="00662BFE">
        <w:rPr>
          <w:rFonts w:hAnsi="Times New Roman" w:ascii="Times New Roman"/>
          <w:szCs w:val="24"/>
          <w:lang w:val="hr-HR"/>
        </w:rPr>
        <w:t>,</w:t>
      </w:r>
      <w:proofErr w:type="spellStart"/>
      <w:r w:rsidR="00662BFE">
        <w:rPr>
          <w:rFonts w:hAnsi="Times New Roman" w:ascii="Times New Roman"/>
          <w:szCs w:val="24"/>
          <w:lang w:val="hr-HR"/>
        </w:rPr>
        <w:t>00</w:t>
      </w:r>
      <w:proofErr w:type="spellEnd"/>
      <w:r w:rsidR="00662BFE">
        <w:rPr>
          <w:rFonts w:hAnsi="Times New Roman" w:ascii="Times New Roman"/>
          <w:szCs w:val="24"/>
          <w:lang w:val="hr-HR"/>
        </w:rPr>
        <w:t xml:space="preserve"> </w:t>
      </w:r>
      <w:r w:rsidR="00C216E8">
        <w:rPr>
          <w:rFonts w:hAnsi="Times New Roman" w:ascii="Times New Roman"/>
          <w:szCs w:val="24"/>
          <w:lang w:val="hr-HR"/>
        </w:rPr>
        <w:t>kn</w:t>
      </w:r>
      <w:r w:rsidR="00B15080">
        <w:rPr>
          <w:rFonts w:hAnsi="Times New Roman" w:ascii="Times New Roman"/>
          <w:szCs w:val="24"/>
          <w:lang w:val="hr-HR"/>
        </w:rPr>
        <w:t>,</w:t>
      </w:r>
      <w:r w:rsidR="00C216E8">
        <w:rPr>
          <w:rFonts w:hAnsi="Times New Roman" w:ascii="Times New Roman"/>
          <w:szCs w:val="24"/>
          <w:lang w:val="hr-HR"/>
        </w:rPr>
        <w:t xml:space="preserve"> temeljem čega stečajni upravitelj ima pravo na nagradu u iznosu kako je to navedeno u izreci ovog rješenja, sukladno odredbi čl. </w:t>
      </w:r>
      <w:r w:rsidR="00B15080">
        <w:rPr>
          <w:rFonts w:hAnsi="Times New Roman" w:ascii="Times New Roman"/>
          <w:szCs w:val="24"/>
          <w:lang w:val="hr-HR"/>
        </w:rPr>
        <w:t xml:space="preserve"> </w:t>
      </w:r>
      <w:r w:rsidR="00F12954">
        <w:rPr>
          <w:rFonts w:hAnsi="Times New Roman" w:ascii="Times New Roman"/>
          <w:szCs w:val="24"/>
          <w:lang w:val="hr-HR"/>
        </w:rPr>
        <w:t xml:space="preserve">7. </w:t>
      </w:r>
      <w:r w:rsidR="007E6A40">
        <w:rPr>
          <w:rFonts w:hAnsi="Times New Roman" w:ascii="Times New Roman"/>
          <w:szCs w:val="24"/>
          <w:lang w:val="hr-HR"/>
        </w:rPr>
        <w:t>Uredbu o kriterijima i načinu obračuna plaćanja nagrada</w:t>
      </w:r>
      <w:r w:rsidR="00F12954">
        <w:rPr>
          <w:rFonts w:hAnsi="Times New Roman" w:ascii="Times New Roman"/>
          <w:szCs w:val="24"/>
          <w:lang w:val="hr-HR"/>
        </w:rPr>
        <w:t xml:space="preserve"> stečajnim upraviteljima (N</w:t>
      </w:r>
      <w:r w:rsidR="004D1977">
        <w:rPr>
          <w:rFonts w:hAnsi="Times New Roman" w:ascii="Times New Roman"/>
          <w:szCs w:val="24"/>
          <w:lang w:val="hr-HR"/>
        </w:rPr>
        <w:t xml:space="preserve">N </w:t>
      </w:r>
      <w:proofErr w:type="spellStart"/>
      <w:r w:rsidR="004D1977">
        <w:rPr>
          <w:rFonts w:hAnsi="Times New Roman" w:ascii="Times New Roman"/>
          <w:szCs w:val="24"/>
          <w:lang w:val="hr-HR"/>
        </w:rPr>
        <w:t>105</w:t>
      </w:r>
      <w:proofErr w:type="spellEnd"/>
      <w:r w:rsidR="004D1977">
        <w:rPr>
          <w:rFonts w:hAnsi="Times New Roman" w:ascii="Times New Roman"/>
          <w:szCs w:val="24"/>
          <w:lang w:val="hr-HR"/>
        </w:rPr>
        <w:t>/</w:t>
      </w:r>
      <w:proofErr w:type="spellStart"/>
      <w:r w:rsidR="004D1977">
        <w:rPr>
          <w:rFonts w:hAnsi="Times New Roman" w:ascii="Times New Roman"/>
          <w:szCs w:val="24"/>
          <w:lang w:val="hr-HR"/>
        </w:rPr>
        <w:t>15</w:t>
      </w:r>
      <w:proofErr w:type="spellEnd"/>
      <w:r w:rsidR="004D1977">
        <w:rPr>
          <w:rFonts w:hAnsi="Times New Roman" w:ascii="Times New Roman"/>
          <w:szCs w:val="24"/>
          <w:lang w:val="hr-HR"/>
        </w:rPr>
        <w:t>, dalje Uredba), te čl.</w:t>
      </w:r>
      <w:r w:rsidR="00F12954" w:rsidRPr="00F1295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76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3047ED">
        <w:rPr>
          <w:rFonts w:hAnsi="Times New Roman" w:ascii="Times New Roman"/>
          <w:szCs w:val="24"/>
          <w:lang w:val="hr-HR"/>
        </w:rPr>
        <w:t>94</w:t>
      </w:r>
      <w:proofErr w:type="spellEnd"/>
      <w:r w:rsidR="003047ED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="003047ED">
        <w:rPr>
          <w:rFonts w:hAnsi="Times New Roman" w:ascii="Times New Roman"/>
          <w:szCs w:val="24"/>
          <w:lang w:val="hr-HR"/>
        </w:rPr>
        <w:t>71</w:t>
      </w:r>
      <w:proofErr w:type="spellEnd"/>
      <w:r w:rsidR="003047ED">
        <w:rPr>
          <w:rFonts w:hAnsi="Times New Roman" w:ascii="Times New Roman"/>
          <w:szCs w:val="24"/>
          <w:lang w:val="hr-HR"/>
        </w:rPr>
        <w:t>/</w:t>
      </w:r>
      <w:proofErr w:type="spellStart"/>
      <w:r w:rsidR="003047ED">
        <w:rPr>
          <w:rFonts w:hAnsi="Times New Roman" w:ascii="Times New Roman"/>
          <w:szCs w:val="24"/>
          <w:lang w:val="hr-HR"/>
        </w:rPr>
        <w:t>15</w:t>
      </w:r>
      <w:proofErr w:type="spellEnd"/>
      <w:r w:rsidR="004D1977">
        <w:rPr>
          <w:rFonts w:hAnsi="Times New Roman" w:ascii="Times New Roman"/>
          <w:szCs w:val="24"/>
          <w:lang w:val="hr-HR"/>
        </w:rPr>
        <w:t xml:space="preserve"> i </w:t>
      </w:r>
      <w:proofErr w:type="spellStart"/>
      <w:r w:rsidR="004D1977">
        <w:rPr>
          <w:rFonts w:hAnsi="Times New Roman" w:ascii="Times New Roman"/>
          <w:szCs w:val="24"/>
          <w:lang w:val="hr-HR"/>
        </w:rPr>
        <w:t>104</w:t>
      </w:r>
      <w:proofErr w:type="spellEnd"/>
      <w:r w:rsidR="004D1977">
        <w:rPr>
          <w:rFonts w:hAnsi="Times New Roman" w:ascii="Times New Roman"/>
          <w:szCs w:val="24"/>
          <w:lang w:val="hr-HR"/>
        </w:rPr>
        <w:t>/</w:t>
      </w:r>
      <w:proofErr w:type="spellStart"/>
      <w:r w:rsidR="004D1977">
        <w:rPr>
          <w:rFonts w:hAnsi="Times New Roman" w:ascii="Times New Roman"/>
          <w:szCs w:val="24"/>
          <w:lang w:val="hr-HR"/>
        </w:rPr>
        <w:t>17</w:t>
      </w:r>
      <w:proofErr w:type="spellEnd"/>
      <w:r w:rsidR="003047ED">
        <w:rPr>
          <w:rFonts w:hAnsi="Times New Roman" w:ascii="Times New Roman"/>
          <w:szCs w:val="24"/>
          <w:lang w:val="hr-HR"/>
        </w:rPr>
        <w:t>)</w:t>
      </w:r>
      <w:r w:rsidR="00C64715">
        <w:rPr>
          <w:rFonts w:hAnsi="Times New Roman" w:ascii="Times New Roman"/>
          <w:szCs w:val="24"/>
          <w:lang w:val="hr-HR"/>
        </w:rPr>
        <w:t xml:space="preserve">. Na iznos od </w:t>
      </w:r>
      <w:proofErr w:type="spellStart"/>
      <w:r w:rsidR="00FD5B24">
        <w:rPr>
          <w:rFonts w:hAnsi="Times New Roman" w:ascii="Times New Roman"/>
          <w:szCs w:val="24"/>
          <w:lang w:val="hr-HR"/>
        </w:rPr>
        <w:t>15.200</w:t>
      </w:r>
      <w:proofErr w:type="spellEnd"/>
      <w:r w:rsidR="00FD5B24">
        <w:rPr>
          <w:rFonts w:hAnsi="Times New Roman" w:ascii="Times New Roman"/>
          <w:szCs w:val="24"/>
          <w:lang w:val="hr-HR"/>
        </w:rPr>
        <w:t>,</w:t>
      </w:r>
      <w:proofErr w:type="spellStart"/>
      <w:r w:rsidR="00FD5B24">
        <w:rPr>
          <w:rFonts w:hAnsi="Times New Roman" w:ascii="Times New Roman"/>
          <w:szCs w:val="24"/>
          <w:lang w:val="hr-HR"/>
        </w:rPr>
        <w:t>00</w:t>
      </w:r>
      <w:proofErr w:type="spellEnd"/>
      <w:r w:rsidR="00FD5B24">
        <w:rPr>
          <w:rFonts w:hAnsi="Times New Roman" w:ascii="Times New Roman"/>
          <w:szCs w:val="24"/>
          <w:lang w:val="hr-HR"/>
        </w:rPr>
        <w:t xml:space="preserve"> kn dodan je doprinos za zdravstveno osiguranje 7,</w:t>
      </w:r>
      <w:proofErr w:type="spellStart"/>
      <w:r w:rsidR="00FD5B24">
        <w:rPr>
          <w:rFonts w:hAnsi="Times New Roman" w:ascii="Times New Roman"/>
          <w:szCs w:val="24"/>
          <w:lang w:val="hr-HR"/>
        </w:rPr>
        <w:t>50</w:t>
      </w:r>
      <w:proofErr w:type="spellEnd"/>
      <w:r w:rsidR="00FD5B24">
        <w:rPr>
          <w:rFonts w:hAnsi="Times New Roman" w:ascii="Times New Roman"/>
          <w:szCs w:val="24"/>
          <w:lang w:val="hr-HR"/>
        </w:rPr>
        <w:t xml:space="preserve"> % što ukupno iznosi </w:t>
      </w:r>
      <w:proofErr w:type="spellStart"/>
      <w:r w:rsidR="00FD5B24">
        <w:rPr>
          <w:rFonts w:hAnsi="Times New Roman" w:ascii="Times New Roman"/>
          <w:szCs w:val="24"/>
          <w:lang w:val="hr-HR"/>
        </w:rPr>
        <w:t>16.340</w:t>
      </w:r>
      <w:proofErr w:type="spellEnd"/>
      <w:r w:rsidR="00FD5B24">
        <w:rPr>
          <w:rFonts w:hAnsi="Times New Roman" w:ascii="Times New Roman"/>
          <w:szCs w:val="24"/>
          <w:lang w:val="hr-HR"/>
        </w:rPr>
        <w:t>,</w:t>
      </w:r>
      <w:proofErr w:type="spellStart"/>
      <w:r w:rsidR="00FD5B24">
        <w:rPr>
          <w:rFonts w:hAnsi="Times New Roman" w:ascii="Times New Roman"/>
          <w:szCs w:val="24"/>
          <w:lang w:val="hr-HR"/>
        </w:rPr>
        <w:t>00</w:t>
      </w:r>
      <w:proofErr w:type="spellEnd"/>
      <w:r w:rsidR="00FD5B24">
        <w:rPr>
          <w:rFonts w:hAnsi="Times New Roman" w:ascii="Times New Roman"/>
          <w:szCs w:val="24"/>
          <w:lang w:val="hr-HR"/>
        </w:rPr>
        <w:t xml:space="preserve"> kn bruto, sukladno stavu </w:t>
      </w:r>
      <w:proofErr w:type="spellStart"/>
      <w:r w:rsidR="00FD5B24">
        <w:rPr>
          <w:rFonts w:hAnsi="Times New Roman" w:ascii="Times New Roman"/>
          <w:szCs w:val="24"/>
          <w:lang w:val="hr-HR"/>
        </w:rPr>
        <w:t>VTS</w:t>
      </w:r>
      <w:proofErr w:type="spellEnd"/>
      <w:r w:rsidR="00FD5B24">
        <w:rPr>
          <w:rFonts w:hAnsi="Times New Roman" w:ascii="Times New Roman"/>
          <w:szCs w:val="24"/>
          <w:lang w:val="hr-HR"/>
        </w:rPr>
        <w:t xml:space="preserve"> RH u</w:t>
      </w:r>
      <w:r w:rsidR="00B12C5A">
        <w:rPr>
          <w:rFonts w:hAnsi="Times New Roman" w:ascii="Times New Roman"/>
          <w:szCs w:val="24"/>
          <w:lang w:val="hr-HR"/>
        </w:rPr>
        <w:t xml:space="preserve"> odnosu na navedeni doprinos kojeg navedena uredba nije uzela u obzir.</w:t>
      </w:r>
      <w:r w:rsidR="003047ED">
        <w:rPr>
          <w:rFonts w:hAnsi="Times New Roman" w:ascii="Times New Roman"/>
          <w:szCs w:val="24"/>
          <w:lang w:val="hr-HR"/>
        </w:rPr>
        <w:t xml:space="preserve"> </w:t>
      </w: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U Zagre</w:t>
      </w:r>
      <w:r w:rsidR="00996502">
        <w:rPr>
          <w:rFonts w:hAnsi="Times New Roman" w:ascii="Times New Roman"/>
          <w:szCs w:val="24"/>
          <w:lang w:val="hr-HR"/>
        </w:rPr>
        <w:t xml:space="preserve">bu, </w:t>
      </w:r>
      <w:proofErr w:type="spellStart"/>
      <w:r w:rsidR="00996502">
        <w:rPr>
          <w:rFonts w:hAnsi="Times New Roman" w:ascii="Times New Roman"/>
          <w:szCs w:val="24"/>
          <w:lang w:val="hr-HR"/>
        </w:rPr>
        <w:t>17.travnja</w:t>
      </w:r>
      <w:proofErr w:type="spellEnd"/>
      <w:r w:rsidR="00C216E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</w:t>
      </w:r>
      <w:r w:rsidR="003047ED">
        <w:rPr>
          <w:rFonts w:hAnsi="Times New Roman" w:ascii="Times New Roman"/>
          <w:szCs w:val="24"/>
          <w:lang w:val="hr-HR"/>
        </w:rPr>
        <w:t>9</w:t>
      </w:r>
      <w:proofErr w:type="spellEnd"/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746943" w:rsidRPr="00270CB9">
        <w:rPr>
          <w:rFonts w:hAnsi="Times New Roman" w:ascii="Times New Roman"/>
          <w:szCs w:val="24"/>
          <w:lang w:val="hr-HR"/>
        </w:rPr>
        <w:t>Siladi</w:t>
      </w:r>
      <w:proofErr w:type="spellEnd"/>
      <w:r w:rsidR="00746943" w:rsidRPr="00270C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C0F02">
        <w:rPr>
          <w:rFonts w:hAnsi="Times New Roman" w:ascii="Times New Roman"/>
          <w:szCs w:val="24"/>
          <w:lang w:val="hr-HR"/>
        </w:rPr>
        <w:t>Rstić</w:t>
      </w:r>
      <w:proofErr w:type="spellEnd"/>
      <w:r w:rsidR="008F7E99">
        <w:rPr>
          <w:rFonts w:hAnsi="Times New Roman" w:ascii="Times New Roman"/>
          <w:szCs w:val="24"/>
          <w:lang w:val="hr-HR"/>
        </w:rPr>
        <w:t xml:space="preserve"> v.r.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2926" w:rsidP="00E24FF3" w:rsidR="00B72926">
      <w:pPr>
        <w:jc w:val="both"/>
        <w:rPr>
          <w:rFonts w:hAnsi="Times New Roman" w:ascii="Times New Roman"/>
          <w:szCs w:val="24"/>
          <w:lang w:val="hr-HR"/>
        </w:rPr>
      </w:pPr>
    </w:p>
    <w:p w:rsidRDefault="008F7E99" w:rsidP="008F7E99" w:rsidR="00746943">
      <w:pPr>
        <w:ind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ovl.službenik</w:t>
      </w:r>
      <w:proofErr w:type="spellEnd"/>
    </w:p>
    <w:p w:rsidRDefault="008F7E99" w:rsidP="008F7E99" w:rsidR="008F7E99" w:rsidRPr="00F12954">
      <w:pPr>
        <w:ind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Slavica Grbić</w:t>
      </w:r>
    </w:p>
    <w:sectPr w:rsidSect="00E67CCB" w:rsidR="008F7E99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4666C3">
      <w:rPr>
        <w:rFonts w:hAnsi="Times New Roman" w:ascii="Times New Roman"/>
        <w:lang w:val="hr-HR"/>
      </w:rPr>
      <w:t>1296</w:t>
    </w:r>
    <w:proofErr w:type="spellEnd"/>
    <w:r w:rsidR="004666C3">
      <w:rPr>
        <w:rFonts w:hAnsi="Times New Roman" w:ascii="Times New Roman"/>
        <w:lang w:val="hr-HR"/>
      </w:rPr>
      <w:t>/</w:t>
    </w:r>
    <w:proofErr w:type="spellStart"/>
    <w:r w:rsidR="004666C3">
      <w:rPr>
        <w:rFonts w:hAnsi="Times New Roman" w:ascii="Times New Roman"/>
        <w:lang w:val="hr-HR"/>
      </w:rPr>
      <w:t>13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8326B"/>
    <w:rsid w:val="001B695C"/>
    <w:rsid w:val="001C0F02"/>
    <w:rsid w:val="001D3A6D"/>
    <w:rsid w:val="002013E2"/>
    <w:rsid w:val="00207F4E"/>
    <w:rsid w:val="00225537"/>
    <w:rsid w:val="00252A2E"/>
    <w:rsid w:val="0026698A"/>
    <w:rsid w:val="00270CB9"/>
    <w:rsid w:val="00274B39"/>
    <w:rsid w:val="00283C27"/>
    <w:rsid w:val="002E78AC"/>
    <w:rsid w:val="003047ED"/>
    <w:rsid w:val="0031157E"/>
    <w:rsid w:val="00317030"/>
    <w:rsid w:val="003921CF"/>
    <w:rsid w:val="003C4EC3"/>
    <w:rsid w:val="00421577"/>
    <w:rsid w:val="004471F6"/>
    <w:rsid w:val="00452661"/>
    <w:rsid w:val="004666C3"/>
    <w:rsid w:val="004A4BFC"/>
    <w:rsid w:val="004C7B81"/>
    <w:rsid w:val="004D1977"/>
    <w:rsid w:val="00512069"/>
    <w:rsid w:val="0052762E"/>
    <w:rsid w:val="005C6E21"/>
    <w:rsid w:val="005D250C"/>
    <w:rsid w:val="00610FA9"/>
    <w:rsid w:val="0062094A"/>
    <w:rsid w:val="00630699"/>
    <w:rsid w:val="00646844"/>
    <w:rsid w:val="0064774B"/>
    <w:rsid w:val="00662BFE"/>
    <w:rsid w:val="00665D23"/>
    <w:rsid w:val="006B49DA"/>
    <w:rsid w:val="0074277E"/>
    <w:rsid w:val="00746943"/>
    <w:rsid w:val="00777D64"/>
    <w:rsid w:val="007973AB"/>
    <w:rsid w:val="007D45E8"/>
    <w:rsid w:val="007E0947"/>
    <w:rsid w:val="007E6A40"/>
    <w:rsid w:val="007F6F6F"/>
    <w:rsid w:val="0084773A"/>
    <w:rsid w:val="008A5A96"/>
    <w:rsid w:val="008B1994"/>
    <w:rsid w:val="008B2289"/>
    <w:rsid w:val="008F7E99"/>
    <w:rsid w:val="009379B3"/>
    <w:rsid w:val="00952EA0"/>
    <w:rsid w:val="00954675"/>
    <w:rsid w:val="00971DC6"/>
    <w:rsid w:val="00981E6F"/>
    <w:rsid w:val="00987F2F"/>
    <w:rsid w:val="00996502"/>
    <w:rsid w:val="009B36D7"/>
    <w:rsid w:val="009C1FBD"/>
    <w:rsid w:val="009E3051"/>
    <w:rsid w:val="00A00148"/>
    <w:rsid w:val="00A117C8"/>
    <w:rsid w:val="00A1629D"/>
    <w:rsid w:val="00A5565D"/>
    <w:rsid w:val="00A90225"/>
    <w:rsid w:val="00B000E3"/>
    <w:rsid w:val="00B12C5A"/>
    <w:rsid w:val="00B15080"/>
    <w:rsid w:val="00B505E1"/>
    <w:rsid w:val="00B72926"/>
    <w:rsid w:val="00B75307"/>
    <w:rsid w:val="00BC7905"/>
    <w:rsid w:val="00C06356"/>
    <w:rsid w:val="00C216E8"/>
    <w:rsid w:val="00C418F3"/>
    <w:rsid w:val="00C573E2"/>
    <w:rsid w:val="00C64715"/>
    <w:rsid w:val="00C96788"/>
    <w:rsid w:val="00D1273B"/>
    <w:rsid w:val="00D621BD"/>
    <w:rsid w:val="00D750E5"/>
    <w:rsid w:val="00D92020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8753D"/>
    <w:rsid w:val="00FD5B24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7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5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5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5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5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7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5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5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5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5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St-1296/2013</izvorni_sadrzaj>
    <derivirana_varijabla naziv="DomainObject.Predmet.OznakaBroj_1">St-1296/2013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D. D.  društvo s ograničenom odgovornošću</izvorni_sadrzaj>
    <derivirana_varijabla naziv="DomainObject.Predmet.ProtustrankaFormated_1">  I. D. D.  društvo s ograničenom odgovornošću</derivirana_varijabla>
  </DomainObject.Predmet.ProtustrankaFormated>
  <DomainObject.Predmet.ProtustrankaFormatedOIB>
    <izvorni_sadrzaj>  I. D. D.  društvo s ograničenom odgovornošću, OIB 18997517546</izvorni_sadrzaj>
    <derivirana_varijabla naziv="DomainObject.Predmet.ProtustrankaFormatedOIB_1">  I. D. D.  društvo s ograničenom odgovornošću, OIB 18997517546</derivirana_varijabla>
  </DomainObject.Predmet.ProtustrankaFormatedOIB>
  <DomainObject.Predmet.ProtustrankaFormatedWithAdress>
    <izvorni_sadrzaj> I. D. D.  društvo s ograničenom odgovornošću, Stančićeva 4, Vukovina</izvorni_sadrzaj>
    <derivirana_varijabla naziv="DomainObject.Predmet.ProtustrankaFormatedWithAdress_1"> I. D. D.  društvo s ograničenom odgovornošću, Stančićeva 4, Vukovina</derivirana_varijabla>
  </DomainObject.Predmet.ProtustrankaFormatedWithAdress>
  <DomainObject.Predmet.ProtustrankaFormatedWithAdressOIB>
    <izvorni_sadrzaj> I. D. D.  društvo s ograničenom odgovornošću, OIB 18997517546, Stančićeva 4, Vukovina</izvorni_sadrzaj>
    <derivirana_varijabla naziv="DomainObject.Predmet.ProtustrankaFormatedWithAdressOIB_1"> I. D. D.  društvo s ograničenom odgovornošću, OIB 18997517546, Stančićeva 4, Vukovina</derivirana_varijabla>
  </DomainObject.Predmet.ProtustrankaFormatedWithAdressOIB>
  <DomainObject.Predmet.ProtustrankaWithAdress>
    <izvorni_sadrzaj>I. D. D.  društvo s ograničenom odgovornošću Stančićeva 4, Vukovina</izvorni_sadrzaj>
    <derivirana_varijabla naziv="DomainObject.Predmet.ProtustrankaWithAdress_1">I. D. D.  društvo s ograničenom odgovornošću Stančićeva 4, Vukovina</derivirana_varijabla>
  </DomainObject.Predmet.ProtustrankaWithAdress>
  <DomainObject.Predmet.ProtustrankaWithAdressOIB>
    <izvorni_sadrzaj>I. D. D.  društvo s ograničenom odgovornošću, OIB 18997517546, Stančićeva 4, Vukovina</izvorni_sadrzaj>
    <derivirana_varijabla naziv="DomainObject.Predmet.ProtustrankaWithAdressOIB_1">I. D. D.  društvo s ograničenom odgovornošću, OIB 18997517546, Stančićeva 4, Vukovina</derivirana_varijabla>
  </DomainObject.Predmet.ProtustrankaWithAdressOIB>
  <DomainObject.Predmet.ProtustrankaNazivFormated>
    <izvorni_sadrzaj>I. D. D.  društvo s ograničenom odgovornošću</izvorni_sadrzaj>
    <derivirana_varijabla naziv="DomainObject.Predmet.ProtustrankaNazivFormated_1">I. D. D.  društvo s ograničenom odgovornošću</derivirana_varijabla>
  </DomainObject.Predmet.ProtustrankaNazivFormated>
  <DomainObject.Predmet.ProtustrankaNazivFormatedOIB>
    <izvorni_sadrzaj>I. D. D.  društvo s ograničenom odgovornošću, OIB 18997517546</izvorni_sadrzaj>
    <derivirana_varijabla naziv="DomainObject.Predmet.ProtustrankaNazivFormatedOIB_1">I. D. D.  društvo s ograničenom odgovornošću, OIB 18997517546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VIA GRADNJA d.o.o. za usluge</izvorni_sadrzaj>
    <derivirana_varijabla naziv="DomainObject.Predmet.StrankaFormated_1">  FINA; VIA GRADNJA d.o.o. za usluge</derivirana_varijabla>
  </DomainObject.Predmet.StrankaFormated>
  <DomainObject.Predmet.StrankaFormatedOIB>
    <izvorni_sadrzaj>  FINA, OIB 85821130368; VIA GRADNJA d.o.o. za usluge, OIB 36153909859</izvorni_sadrzaj>
    <derivirana_varijabla naziv="DomainObject.Predmet.StrankaFormatedOIB_1">  FINA, OIB 85821130368; VIA GRADNJA d.o.o. za usluge, OIB 36153909859</derivirana_varijabla>
  </DomainObject.Predmet.StrankaFormatedOIB>
  <DomainObject.Predmet.StrankaFormatedWithAdress>
    <izvorni_sadrzaj> FINA, ALBRECHTOVA 42, 10000 Zagreb; VIA GRADNJA d.o.o. za usluge, Matije Slatinskog 4, 10410 Velika Gorica</izvorni_sadrzaj>
    <derivirana_varijabla naziv="DomainObject.Predmet.StrankaFormatedWithAdress_1"> FINA, ALBRECHTOVA 42, 10000 Zagreb; VIA GRADNJA d.o.o. za usluge, Matije Slatinskog 4, 10410 Velika Gorica</derivirana_varijabla>
  </DomainObject.Predmet.StrankaFormatedWithAdress>
  <DomainObject.Predmet.StrankaFormatedWithAdressOIB>
    <izvorni_sadrzaj> FINA, OIB 85821130368, ALBRECHTOVA 42, 10000 Zagreb; VIA GRADNJA d.o.o. za usluge, OIB 36153909859, Matije Slatinskog 4, 10410 Velika Gorica</izvorni_sadrzaj>
    <derivirana_varijabla naziv="DomainObject.Predmet.StrankaFormatedWithAdressOIB_1"> FINA, OIB 85821130368, ALBRECHTOVA 42, 10000 Zagreb; VIA GRADNJA d.o.o. za usluge, OIB 36153909859, Matije Slatinskog 4, 10410 Velika Gorica</derivirana_varijabla>
  </DomainObject.Predmet.StrankaFormatedWithAdressOIB>
  <DomainObject.Predmet.StrankaWithAdress>
    <izvorni_sadrzaj>FINA ALBRECHTOVA 42,10000 Zagreb,VIA GRADNJA d.o.o. za usluge Matije Slatinskog 4,10410 Velika Gorica</izvorni_sadrzaj>
    <derivirana_varijabla naziv="DomainObject.Predmet.StrankaWithAdress_1">FINA ALBRECHTOVA 42,10000 Zagreb,VIA GRADNJA d.o.o. za usluge Matije Slatinskog 4,10410 Velika Gorica</derivirana_varijabla>
  </DomainObject.Predmet.StrankaWithAdress>
  <DomainObject.Predmet.StrankaWithAdressOIB>
    <izvorni_sadrzaj>FINA, OIB 85821130368, ALBRECHTOVA 42,10000 Zagreb,VIA GRADNJA d.o.o. za usluge, OIB 36153909859, Matije Slatinskog 4,10410 Velika Gorica</izvorni_sadrzaj>
    <derivirana_varijabla naziv="DomainObject.Predmet.StrankaWithAdressOIB_1">FINA, OIB 85821130368, ALBRECHTOVA 42,10000 Zagreb,VIA GRADNJA d.o.o. za usluge, OIB 36153909859, Matije Slatinskog 4,10410 Velika Gorica</derivirana_varijabla>
  </DomainObject.Predmet.StrankaWithAdressOIB>
  <DomainObject.Predmet.StrankaNazivFormated>
    <izvorni_sadrzaj>FINA,VIA GRADNJA d.o.o. za usluge</izvorni_sadrzaj>
    <derivirana_varijabla naziv="DomainObject.Predmet.StrankaNazivFormated_1">FINA,VIA GRADNJA d.o.o. za usluge</derivirana_varijabla>
  </DomainObject.Predmet.StrankaNazivFormated>
  <DomainObject.Predmet.StrankaNazivFormatedOIB>
    <izvorni_sadrzaj>FINA, OIB 85821130368,VIA GRADNJA d.o.o. za usluge, OIB 36153909859</izvorni_sadrzaj>
    <derivirana_varijabla naziv="DomainObject.Predmet.StrankaNazivFormatedOIB_1">FINA, OIB 85821130368,VIA GRADNJA d.o.o. za usluge, OIB 36153909859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FINA</item>
      <item>VIA GRADNJA d.o.o. za usluge</item>
    </izvorni_sadrzaj>
    <derivirana_varijabla naziv="DomainObject.Predmet.StrankaListFormated_1">
      <item>FINA</item>
      <item>VIA GRADNJA d.o.o. za usluge</item>
    </derivirana_varijabla>
  </DomainObject.Predmet.StrankaListFormated>
  <DomainObject.Predmet.StrankaListFormatedOIB>
    <izvorni_sadrzaj>
      <item>FINA, OIB 85821130368</item>
      <item>VIA GRADNJA d.o.o. za usluge, OIB 36153909859</item>
    </izvorni_sadrzaj>
    <derivirana_varijabla naziv="DomainObject.Predmet.StrankaListFormatedOIB_1">
      <item>FINA, OIB 85821130368</item>
      <item>VIA GRADNJA d.o.o. za usluge, OIB 36153909859</item>
    </derivirana_varijabla>
  </DomainObject.Predmet.StrankaListFormatedOIB>
  <DomainObject.Predmet.StrankaListFormatedWithAdress>
    <izvorni_sadrzaj>
      <item>FINA, ALBRECHTOVA 42, 10000 Zagreb</item>
      <item>VIA GRADNJA d.o.o. za usluge, Matije Slatinskog 4, 10410 Velika Gorica</item>
    </izvorni_sadrzaj>
    <derivirana_varijabla naziv="DomainObject.Predmet.StrankaListFormatedWithAdress_1">
      <item>FINA, ALBRECHTOVA 42, 10000 Zagreb</item>
      <item>VIA GRADNJA d.o.o. za usluge, Matije Slatinskog 4, 10410 Velika Gorica</item>
    </derivirana_varijabla>
  </DomainObject.Predmet.StrankaListFormatedWithAdress>
  <DomainObject.Predmet.StrankaListFormatedWithAdressOIB>
    <izvorni_sadrzaj>
      <item>FINA, OIB 85821130368, ALBRECHTOVA 42, 10000 Zagreb</item>
      <item>VIA GRADNJA d.o.o. za usluge, OIB 36153909859, Matije Slatinskog 4, 10410 Velika Gorica</item>
    </izvorni_sadrzaj>
    <derivirana_varijabla naziv="DomainObject.Predmet.StrankaListFormatedWithAdressOIB_1">
      <item>FINA, OIB 85821130368, ALBRECHTOVA 42, 10000 Zagreb</item>
      <item>VIA GRADNJA d.o.o. za usluge, OIB 36153909859, Matije Slatinskog 4, 10410 Velika Gorica</item>
    </derivirana_varijabla>
  </DomainObject.Predmet.StrankaListFormatedWithAdressOIB>
  <DomainObject.Predmet.StrankaListNazivFormated>
    <izvorni_sadrzaj>
      <item>FINA</item>
      <item>VIA GRADNJA d.o.o. za usluge</item>
    </izvorni_sadrzaj>
    <derivirana_varijabla naziv="DomainObject.Predmet.StrankaListNazivFormated_1">
      <item>FINA</item>
      <item>VIA GRADNJA d.o.o. za usluge</item>
    </derivirana_varijabla>
  </DomainObject.Predmet.StrankaListNazivFormated>
  <DomainObject.Predmet.StrankaListNazivFormatedOIB>
    <izvorni_sadrzaj>
      <item>FINA, OIB 85821130368</item>
      <item>VIA GRADNJA d.o.o. za usluge, OIB 36153909859</item>
    </izvorni_sadrzaj>
    <derivirana_varijabla naziv="DomainObject.Predmet.StrankaListNazivFormatedOIB_1">
      <item>FINA, OIB 85821130368</item>
      <item>VIA GRADNJA d.o.o. za usluge, OIB 36153909859</item>
    </derivirana_varijabla>
  </DomainObject.Predmet.StrankaListNazivFormatedOIB>
  <DomainObject.Predmet.ProtuStrankaListFormated>
    <izvorni_sadrzaj>
      <item>I. D. D.  društvo s ograničenom odgovornošću</item>
    </izvorni_sadrzaj>
    <derivirana_varijabla naziv="DomainObject.Predmet.ProtuStrankaListFormated_1">
      <item>I. D. D.  društvo s ograničenom odgovornošću</item>
    </derivirana_varijabla>
  </DomainObject.Predmet.ProtuStrankaListFormated>
  <DomainObject.Predmet.ProtuStrankaListFormatedOIB>
    <izvorni_sadrzaj>
      <item>I. D. D.  društvo s ograničenom odgovornošću, OIB 18997517546</item>
    </izvorni_sadrzaj>
    <derivirana_varijabla naziv="DomainObject.Predmet.ProtuStrankaListFormatedOIB_1">
      <item>I. D. D.  društvo s ograničenom odgovornošću, OIB 18997517546</item>
    </derivirana_varijabla>
  </DomainObject.Predmet.ProtuStrankaListFormatedOIB>
  <DomainObject.Predmet.ProtuStrankaListFormatedWithAdress>
    <izvorni_sadrzaj>
      <item>I. D. D.  društvo s ograničenom odgovornošću, Stančićeva 4, Vukovina</item>
    </izvorni_sadrzaj>
    <derivirana_varijabla naziv="DomainObject.Predmet.ProtuStrankaListFormatedWithAdress_1">
      <item>I. D. D.  društvo s ograničenom odgovornošću, Stančićeva 4, Vukovina</item>
    </derivirana_varijabla>
  </DomainObject.Predmet.ProtuStrankaListFormatedWithAdress>
  <DomainObject.Predmet.ProtuStrankaListFormatedWithAdressOIB>
    <izvorni_sadrzaj>
      <item>I. D. D.  društvo s ograničenom odgovornošću, OIB 18997517546, Stančićeva 4, Vukovina</item>
    </izvorni_sadrzaj>
    <derivirana_varijabla naziv="DomainObject.Predmet.ProtuStrankaListFormatedWithAdressOIB_1">
      <item>I. D. D.  društvo s ograničenom odgovornošću, OIB 18997517546, Stančićeva 4, Vukovina</item>
    </derivirana_varijabla>
  </DomainObject.Predmet.ProtuStrankaListFormatedWithAdressOIB>
  <DomainObject.Predmet.ProtuStrankaListNazivFormated>
    <izvorni_sadrzaj>
      <item>I. D. D.  društvo s ograničenom odgovornošću</item>
    </izvorni_sadrzaj>
    <derivirana_varijabla naziv="DomainObject.Predmet.ProtuStrankaListNazivFormated_1">
      <item>I. D. D.  društvo s ograničenom odgovornošću</item>
    </derivirana_varijabla>
  </DomainObject.Predmet.ProtuStrankaListNazivFormated>
  <DomainObject.Predmet.ProtuStrankaListNazivFormatedOIB>
    <izvorni_sadrzaj>
      <item>I. D. D.  društvo s ograničenom odgovornošću, OIB 18997517546</item>
    </izvorni_sadrzaj>
    <derivirana_varijabla naziv="DomainObject.Predmet.ProtuStrankaListNazivFormatedOIB_1">
      <item>I. D. D.  društvo s ograničenom odgovornošću, OIB 18997517546</item>
    </derivirana_varijabla>
  </DomainObject.Predmet.ProtuStrankaListNazivFormatedOIB>
  <DomainObject.Predmet.OstaliList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izvorni_sadrzaj>
    <derivirana_varijabla naziv="DomainObject.Predmet.OstaliList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derivirana_varijabla>
  </DomainObject.Predmet.OstaliListFormated>
  <DomainObject.Predmet.OstaliList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izvorni_sadrzaj>
    <derivirana_varijabla naziv="DomainObject.Predmet.OstaliList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derivirana_varijabla>
  </DomainObject.Predmet.OstaliListFormatedOIB>
  <DomainObject.Predmet.OstaliListFormatedWithAdress>
    <izvorni_sadrzaj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  <item>STRABAG d.o.o., Ul. kneza Branimira 29, 10000 Zagreb</item>
    </izvorni_sadrzaj>
    <derivirana_varijabla naziv="DomainObject.Predmet.OstaliListFormatedWithAdress_1"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  <item>STRABAG d.o.o., Ul. kneza Branimira 29, 10000 Zagreb</item>
    </derivirana_varijabla>
  </DomainObject.Predmet.OstaliListFormatedWithAdress>
  <DomainObject.Predmet.OstaliListFormatedWithAdressOIB>
    <izvorni_sadrzaj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  <item>STRABAG d.o.o., Ul. kneza Branimira 29, 10000 Zagreb</item>
    </izvorni_sadrzaj>
    <derivirana_varijabla naziv="DomainObject.Predmet.OstaliListFormatedWithAdressOIB_1"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  <item>STRABAG d.o.o., Ul. kneza Branimira 29, 10000 Zagreb</item>
    </derivirana_varijabla>
  </DomainObject.Predmet.OstaliListFormatedWithAdressOIB>
  <DomainObject.Predmet.OstaliListNaziv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izvorni_sadrzaj>
    <derivirana_varijabla naziv="DomainObject.Predmet.OstaliListNaziv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derivirana_varijabla>
  </DomainObject.Predmet.OstaliListNazivFormated>
  <DomainObject.Predmet.OstaliListNaziv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izvorni_sadrzaj>
    <derivirana_varijabla naziv="DomainObject.Predmet.OstaliListNaziv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I. D. D.  društvo s ograničenom odgovornošću</izvorni_sadrzaj>
    <derivirana_varijabla naziv="DomainObject.Predmet.ProtustrankaIDrugi_1">I. D. D.  društvo s ograničenom odgovornošću</derivirana_varijabla>
  </DomainObject.Predmet.ProtustrankaIDrugi>
  <DomainObject.Predmet.StrankaIDrugiAdressOIB>
    <izvorni_sadrzaj>FINA, OIB 85821130368, ALBRECHTOVA 42, 10000 Zagreb i dr.</izvorni_sadrzaj>
    <derivirana_varijabla naziv="DomainObject.Predmet.StrankaIDrugiAdressOIB_1">FINA, OIB 85821130368, ALBRECHTOVA 42, 10000 Zagreb i dr.</derivirana_varijabla>
  </DomainObject.Predmet.StrankaIDrugiAdressOIB>
  <DomainObject.Predmet.ProtustrankaIDrugiAdressOIB>
    <izvorni_sadrzaj>I. D. D.  društvo s ograničenom odgovornošću, OIB 18997517546, Stančićeva 4, Vukovina</izvorni_sadrzaj>
    <derivirana_varijabla naziv="DomainObject.Predmet.ProtustrankaIDrugiAdressOIB_1">I. D. D.  društvo s ograničenom odgovornošću, OIB 18997517546, Stančićeva 4,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  <item>VIA GRADNJA d.o.o. za usluge</item>
    </izvorni_sadrzaj>
    <derivirana_varijabla naziv="DomainObject.Predmet.SudioniciListNaziv_1"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  <item>VIA GRADNJA d.o.o. za usluge</item>
    </derivirana_varijabla>
  </DomainObject.Predmet.SudioniciListNaziv>
  <DomainObject.Predmet.SudioniciListAdressOIB>
    <izvorni_sadrzaj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  <item>STRABAG d.o.o., Ul. kneza Branimira 29,10000 Zagreb</item>
      <item>VIA GRADNJA d.o.o. za usluge, OIB 36153909859, Matije Slatinskog 4,10410 Velika Gorica</item>
    </izvorni_sadrzaj>
    <derivirana_varijabla naziv="DomainObject.Predmet.SudioniciListAdressOIB_1"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  <item>STRABAG d.o.o., Ul. kneza Branimira 29,10000 Zagreb</item>
      <item>VIA GRADNJA d.o.o. za usluge, OIB 36153909859, Matije Slatinskog 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  <item>, OIB null</item>
      <item>, OIB 36153909859</item>
    </izvorni_sadrzaj>
    <derivirana_varijabla naziv="DomainObject.Predmet.SudioniciListNazivOIB_1"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  <item>, OIB null</item>
      <item>, OIB 36153909859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St-1296/2013-63</izvorni_sadrzaj>
    <derivirana_varijabla naziv="DomainObject.PredzadnjaOdlukaIzPredmeta.Oznaka_1">St-1296/2013-63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B671F9-FE1F-42BF-AAD7-B122C5738B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268</properties:Words>
  <properties:Characters>1351</properties:Characters>
  <properties:Lines>38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2019-04-16T11:46:00Z</dcterms:created>
  <dc:creator>Sudsko vijeće</dc:creator>
  <cp:lastModifiedBy>dvorana100</cp:lastModifiedBy>
  <cp:lastPrinted>2019-04-17T09:16:00Z</cp:lastPrinted>
  <dcterms:modified xmlns:xsi="http://www.w3.org/2001/XMLSchema-instance" xsi:type="dcterms:W3CDTF">2019-04-17T09:23:00Z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(st-1296-13 I.D.D. - Marija Vujčić Turkulin.docx)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