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00abc" w14:paraId="6c00abc" w:rsidRDefault="009A3118" w:rsidP="00F0636B" w:rsidR="00B46CF5" w:rsidRPr="00AE495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AE4950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AE4950">
        <w:rPr>
          <w:rFonts w:hAnsi="Times New Roman" w:ascii="Times New Roman"/>
        </w:rPr>
        <w:t xml:space="preserve"> 48. </w:t>
      </w:r>
      <w:r w:rsidR="00F0636B" w:rsidRPr="00AE4950">
        <w:rPr>
          <w:rFonts w:hAnsi="Times New Roman" w:ascii="Times New Roman"/>
        </w:rPr>
        <w:t>St-</w:t>
      </w:r>
      <w:r w:rsidR="00CC674D">
        <w:rPr>
          <w:rFonts w:hAnsi="Times New Roman" w:ascii="Times New Roman"/>
        </w:rPr>
        <w:t>6456</w:t>
      </w:r>
      <w:r w:rsidR="00F0636B" w:rsidRPr="00AE4950">
        <w:rPr>
          <w:rFonts w:hAnsi="Times New Roman" w:ascii="Times New Roman"/>
        </w:rPr>
        <w:t>/1</w:t>
      </w:r>
      <w:r w:rsidR="00AE4950">
        <w:rPr>
          <w:rFonts w:hAnsi="Times New Roman" w:ascii="Times New Roman"/>
        </w:rPr>
        <w:t>6</w:t>
      </w:r>
      <w:r w:rsidR="00F0636B" w:rsidRPr="00AE4950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380A91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</w:t>
      </w:r>
      <w:r w:rsidR="00AE4950">
        <w:rPr>
          <w:rFonts w:hAnsi="Times New Roman" w:ascii="Times New Roman"/>
        </w:rPr>
        <w:t>/II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 w:rsidRPr="00AE495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900D3F">
        <w:rPr>
          <w:rFonts w:hAnsi="Times New Roman" w:ascii="Times New Roman"/>
        </w:rPr>
        <w:t>Trgovački sud u Zagrebu</w:t>
      </w:r>
      <w:r w:rsidR="00946D26" w:rsidRPr="00946D26">
        <w:rPr>
          <w:rFonts w:hAnsi="Times New Roman" w:ascii="Times New Roman"/>
        </w:rPr>
        <w:t xml:space="preserve">, po stečajnom sucu Vesni </w:t>
      </w:r>
      <w:r w:rsidR="00900D3F">
        <w:rPr>
          <w:rFonts w:hAnsi="Times New Roman" w:ascii="Times New Roman"/>
        </w:rPr>
        <w:t>Sremac Šoštar</w:t>
      </w:r>
      <w:r w:rsidR="00946D26" w:rsidRPr="00946D26">
        <w:rPr>
          <w:rFonts w:hAnsi="Times New Roman" w:ascii="Times New Roman"/>
        </w:rPr>
        <w:t xml:space="preserve">,  kao sucu pojedincu, u stečajnom postupku u povodu prijedloga predlagatelja Financijske agencije, za otvaranje stečajnog postupka nad dužnikom </w:t>
      </w:r>
      <w:r w:rsidR="00CC674D" w:rsidRPr="00CC674D">
        <w:rPr>
          <w:rFonts w:hAnsi="Times New Roman" w:ascii="Times New Roman"/>
        </w:rPr>
        <w:t>KOLOS PROJEKT d.o.o. iz Zagreba, Markuševečka Dubrava 36, OIB: 40760144263, MBS: 080751308</w:t>
      </w:r>
      <w:r w:rsidR="00D83115" w:rsidRPr="00AE4950">
        <w:rPr>
          <w:rFonts w:hAnsi="Times New Roman" w:ascii="Times New Roman"/>
        </w:rPr>
        <w:t xml:space="preserve">, </w:t>
      </w:r>
      <w:r w:rsidR="00E270CF" w:rsidRPr="00AE4950">
        <w:rPr>
          <w:rFonts w:hAnsi="Times New Roman" w:ascii="Times New Roman"/>
        </w:rPr>
        <w:t xml:space="preserve">dana </w:t>
      </w:r>
      <w:r w:rsidR="003F4D55">
        <w:rPr>
          <w:rFonts w:hAnsi="Times New Roman" w:ascii="Times New Roman"/>
        </w:rPr>
        <w:t>07</w:t>
      </w:r>
      <w:r w:rsidR="00CC674D">
        <w:rPr>
          <w:rFonts w:hAnsi="Times New Roman" w:ascii="Times New Roman"/>
        </w:rPr>
        <w:t>. rujna</w:t>
      </w:r>
      <w:r w:rsidR="00900D3F" w:rsidRPr="00AE4950">
        <w:rPr>
          <w:rFonts w:hAnsi="Times New Roman" w:ascii="Times New Roman"/>
        </w:rPr>
        <w:t xml:space="preserve"> 2017</w:t>
      </w:r>
      <w:r w:rsidRPr="00AE4950"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CC674D" w:rsidRPr="00CC674D">
        <w:rPr>
          <w:rFonts w:hAnsi="Times New Roman" w:ascii="Times New Roman"/>
        </w:rPr>
        <w:t>KOLOS PROJEKT d.o.o. iz Zagreba, Markuševečka Dubrava 36, OIB: 40760144263, MBS: 080751308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CC674D">
        <w:rPr>
          <w:rFonts w:hAnsi="Times New Roman" w:ascii="Times New Roman"/>
        </w:rPr>
        <w:t>6456</w:t>
      </w:r>
      <w:r w:rsidR="00AE4950">
        <w:rPr>
          <w:rFonts w:hAnsi="Times New Roman" w:ascii="Times New Roman"/>
        </w:rPr>
        <w:t>16</w:t>
      </w:r>
      <w:r w:rsidRPr="00AE4950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E270CF">
        <w:rPr>
          <w:rFonts w:hAnsi="Times New Roman" w:ascii="Times New Roman"/>
        </w:rPr>
        <w:t xml:space="preserve">, što je vidljivo iz dokumentacije, koja prileži spisu, </w:t>
      </w:r>
      <w:r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 w:rsidRPr="00AE4950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E270CF">
        <w:rPr>
          <w:rFonts w:hAnsi="Times New Roman" w:ascii="Times New Roman"/>
        </w:rPr>
        <w:t xml:space="preserve">Zagrebu, </w:t>
      </w:r>
      <w:r w:rsidR="003F4D55">
        <w:rPr>
          <w:rFonts w:hAnsi="Times New Roman" w:ascii="Times New Roman"/>
        </w:rPr>
        <w:t>07</w:t>
      </w:r>
      <w:r w:rsidR="00CC674D">
        <w:rPr>
          <w:rFonts w:hAnsi="Times New Roman" w:ascii="Times New Roman"/>
        </w:rPr>
        <w:t>. rujna</w:t>
      </w:r>
      <w:r w:rsidR="00900D3F" w:rsidRPr="00AE4950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3F4D55">
        <w:rPr>
          <w:rFonts w:hAnsi="Times New Roman" w:ascii="Times New Roman"/>
        </w:rPr>
        <w:t>,v.r.</w:t>
      </w:r>
    </w:p>
    <w:p w:rsidRDefault="003F4D55" w:rsidP="00B87AEB" w:rsidR="003F4D5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</w:t>
      </w:r>
    </w:p>
    <w:p w:rsidRDefault="003F4D55" w:rsidP="00B87AEB" w:rsidR="003F4D5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Matea Bizjak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3F4D55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3F4D55" w:rsidP="003F4D55" w:rsidR="003F4D55" w:rsidRPr="003F4D55">
      <w:pPr>
        <w:pStyle w:val="Odlomakpopisa"/>
        <w:jc w:val="both"/>
        <w:rPr>
          <w:rFonts w:hAnsi="Times New Roman" w:ascii="Times New Roman"/>
        </w:rPr>
      </w:pPr>
    </w:p>
    <w:sectPr w:rsidSect="00821309" w:rsidR="003F4D55" w:rsidRPr="003F4D55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6E62" w:rsidP="00A83AC6" w:rsidR="00246E62">
      <w:r>
        <w:separator/>
      </w:r>
    </w:p>
  </w:endnote>
  <w:endnote w:id="0" w:type="continuationSeparator">
    <w:p w:rsidRDefault="00246E62" w:rsidP="00A83AC6" w:rsidR="00246E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6E62" w:rsidP="00A83AC6" w:rsidR="00246E62">
      <w:r>
        <w:separator/>
      </w:r>
    </w:p>
  </w:footnote>
  <w:footnote w:id="0" w:type="continuationSeparator">
    <w:p w:rsidRDefault="00246E62" w:rsidP="00A83AC6" w:rsidR="00246E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 w:rsidRPr="00AE4950">
        <w:pPr>
          <w:pStyle w:val="Zaglavlje"/>
          <w:jc w:val="center"/>
        </w:pPr>
        <w:r w:rsidRPr="00AE4950">
          <w:fldChar w:fldCharType="begin"/>
        </w:r>
        <w:r w:rsidRPr="00AE4950">
          <w:instrText>PAGE   \* MERGEFORMAT</w:instrText>
        </w:r>
        <w:r w:rsidRPr="00AE4950">
          <w:fldChar w:fldCharType="separate"/>
        </w:r>
        <w:r w:rsidR="000E1933">
          <w:rPr>
            <w:noProof/>
          </w:rPr>
          <w:t>2</w:t>
        </w:r>
        <w:r w:rsidRPr="00AE4950">
          <w:fldChar w:fldCharType="end"/>
        </w:r>
      </w:p>
    </w:sdtContent>
  </w:sdt>
  <w:p w:rsidRDefault="00900D3F" w:rsidP="00A83AC6" w:rsidR="00A83AC6" w:rsidRPr="00AE4950">
    <w:pPr>
      <w:pStyle w:val="Zaglavlje"/>
      <w:jc w:val="right"/>
      <w:rPr>
        <w:rFonts w:hAnsi="Times New Roman" w:ascii="Times New Roman"/>
      </w:rPr>
    </w:pPr>
    <w:r w:rsidRPr="00AE4950">
      <w:rPr>
        <w:rFonts w:hAnsi="Times New Roman" w:ascii="Times New Roman"/>
      </w:rPr>
      <w:t xml:space="preserve">   48.</w:t>
    </w:r>
    <w:r w:rsidR="00A83AC6" w:rsidRPr="00AE4950">
      <w:rPr>
        <w:rFonts w:hAnsi="Times New Roman" w:ascii="Times New Roman"/>
      </w:rPr>
      <w:t xml:space="preserve"> St-</w:t>
    </w:r>
    <w:r w:rsidR="00CC674D">
      <w:rPr>
        <w:rFonts w:hAnsi="Times New Roman" w:ascii="Times New Roman"/>
      </w:rPr>
      <w:t>6456</w:t>
    </w:r>
    <w:r w:rsidR="00267D56" w:rsidRPr="00AE4950">
      <w:rPr>
        <w:rFonts w:hAnsi="Times New Roman" w:ascii="Times New Roman"/>
      </w:rPr>
      <w:t>/1</w:t>
    </w:r>
    <w:r w:rsidR="00AE4950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95554BF"/>
    <w:multiLevelType w:val="hybridMultilevel"/>
    <w:tmpl w:val="F6301E10"/>
    <w:lvl w:tplc="8E7CD752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6262E"/>
    <w:rsid w:val="00072597"/>
    <w:rsid w:val="00091756"/>
    <w:rsid w:val="000E1933"/>
    <w:rsid w:val="000E2398"/>
    <w:rsid w:val="001511A4"/>
    <w:rsid w:val="00153A2C"/>
    <w:rsid w:val="001725CA"/>
    <w:rsid w:val="0017729E"/>
    <w:rsid w:val="001C1019"/>
    <w:rsid w:val="001D67C7"/>
    <w:rsid w:val="0023728A"/>
    <w:rsid w:val="00246CE1"/>
    <w:rsid w:val="00246E62"/>
    <w:rsid w:val="00251887"/>
    <w:rsid w:val="002539F0"/>
    <w:rsid w:val="00267D56"/>
    <w:rsid w:val="002E4C78"/>
    <w:rsid w:val="002F75B0"/>
    <w:rsid w:val="00354C62"/>
    <w:rsid w:val="003762BB"/>
    <w:rsid w:val="00380A91"/>
    <w:rsid w:val="003B5296"/>
    <w:rsid w:val="003B534B"/>
    <w:rsid w:val="003C25FE"/>
    <w:rsid w:val="003F4D55"/>
    <w:rsid w:val="00446A94"/>
    <w:rsid w:val="004475AF"/>
    <w:rsid w:val="004537CD"/>
    <w:rsid w:val="00462914"/>
    <w:rsid w:val="004977FD"/>
    <w:rsid w:val="004B5134"/>
    <w:rsid w:val="004B5C11"/>
    <w:rsid w:val="004B797A"/>
    <w:rsid w:val="004C2A95"/>
    <w:rsid w:val="004D7CCC"/>
    <w:rsid w:val="005076A2"/>
    <w:rsid w:val="005151B2"/>
    <w:rsid w:val="00525DAC"/>
    <w:rsid w:val="005349D1"/>
    <w:rsid w:val="005363C9"/>
    <w:rsid w:val="00585AFA"/>
    <w:rsid w:val="005A7D4D"/>
    <w:rsid w:val="00635B9D"/>
    <w:rsid w:val="00665D5F"/>
    <w:rsid w:val="006A451A"/>
    <w:rsid w:val="007035B4"/>
    <w:rsid w:val="00726CAA"/>
    <w:rsid w:val="0077109B"/>
    <w:rsid w:val="007A3329"/>
    <w:rsid w:val="007B4D18"/>
    <w:rsid w:val="007C7F81"/>
    <w:rsid w:val="007E5B90"/>
    <w:rsid w:val="007F5D44"/>
    <w:rsid w:val="00800A42"/>
    <w:rsid w:val="00816D8A"/>
    <w:rsid w:val="00821309"/>
    <w:rsid w:val="008236ED"/>
    <w:rsid w:val="00837E6C"/>
    <w:rsid w:val="0084638C"/>
    <w:rsid w:val="00854849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5005C"/>
    <w:rsid w:val="00A81532"/>
    <w:rsid w:val="00A83AC6"/>
    <w:rsid w:val="00AD4F3B"/>
    <w:rsid w:val="00AE4950"/>
    <w:rsid w:val="00B0131D"/>
    <w:rsid w:val="00B0422D"/>
    <w:rsid w:val="00B0574A"/>
    <w:rsid w:val="00B46CF5"/>
    <w:rsid w:val="00B754F0"/>
    <w:rsid w:val="00B87AEB"/>
    <w:rsid w:val="00B969B8"/>
    <w:rsid w:val="00BC41A7"/>
    <w:rsid w:val="00BC580B"/>
    <w:rsid w:val="00C1335A"/>
    <w:rsid w:val="00C3624C"/>
    <w:rsid w:val="00C73EA6"/>
    <w:rsid w:val="00CA269A"/>
    <w:rsid w:val="00CA4F2A"/>
    <w:rsid w:val="00CC674D"/>
    <w:rsid w:val="00CD43E1"/>
    <w:rsid w:val="00CF7AB9"/>
    <w:rsid w:val="00D301E4"/>
    <w:rsid w:val="00D73568"/>
    <w:rsid w:val="00D83115"/>
    <w:rsid w:val="00DC1596"/>
    <w:rsid w:val="00DC30D9"/>
    <w:rsid w:val="00DE5A25"/>
    <w:rsid w:val="00E00E55"/>
    <w:rsid w:val="00E270CF"/>
    <w:rsid w:val="00ED1D4D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6456</izvorni_sadrzaj>
    <derivirana_varijabla naziv="DomainObject.Predmet.Broj_1">6456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2016.</izvorni_sadrzaj>
    <derivirana_varijabla naziv="DomainObject.Predmet.DatumOsnivanja_1">28.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St-6456/2016</izvorni_sadrzaj>
    <derivirana_varijabla naziv="DomainObject.Predmet.OznakaBroj_1">St-6456/2016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KOLOS PROJEKT d.o.o. zastupanog po punomoćniku NIKOLA MIKLEC; Matijević,Jakirčević i Malkoč j.t.d.</izvorni_sadrzaj>
    <derivirana_varijabla naziv="DomainObject.Predmet.ProtustrankaFormated_1">  KOLOS PROJEKT d.o.o. zastupanog po punomoćniku NIKOLA MIKLEC; Matijević,Jakirčević i Malkoč j.t.d.</derivirana_varijabla>
  </DomainObject.Predmet.ProtustrankaFormated>
  <DomainObject.Predmet.ProtustrankaFormatedOIB>
    <izvorni_sadrzaj>  KOLOS PROJEKT d.o.o., OIB 40760144263 zastupanog po punomoćniku NIKOLA MIKLEC; Matijević,Jakirčević i Malkoč j.t.d.</izvorni_sadrzaj>
    <derivirana_varijabla naziv="DomainObject.Predmet.ProtustrankaFormatedOIB_1">  KOLOS PROJEKT d.o.o., OIB 40760144263 zastupanog po punomoćniku NIKOLA MIKLEC; Matijević,Jakirčević i Malkoč j.t.d.</derivirana_varijabla>
  </DomainObject.Predmet.ProtustrankaFormatedOIB>
  <DomainObject.Predmet.ProtustrankaFormatedWithAdress>
    <izvorni_sadrzaj> KOLOS PROJEKT d.o.o., Markuševečka Dubrava 36, 10000 Zagreb zastupanog po punomoćniku NIKOLA MIKLEC; Matijević,Jakirčević i Malkoč j.t.d.</izvorni_sadrzaj>
    <derivirana_varijabla naziv="DomainObject.Predmet.ProtustrankaFormatedWithAdress_1"> KOLOS PROJEKT d.o.o., Markuševečka Dubrava 36, 10000 Zagreb zastupanog po punomoćniku NIKOLA MIKLEC; Matijević,Jakirčević i Malkoč j.t.d.</derivirana_varijabla>
  </DomainObject.Predmet.ProtustrankaFormatedWithAdress>
  <DomainObject.Predmet.ProtustrankaFormatedWithAdressOIB>
    <izvorni_sadrzaj> KOLOS PROJEKT d.o.o., OIB 40760144263, Markuševečka Dubrava 36, 10000 Zagreb zastupanog po punomoćniku NIKOLA MIKLEC; Matijević,Jakirčević i Malkoč j.t.d.</izvorni_sadrzaj>
    <derivirana_varijabla naziv="DomainObject.Predmet.ProtustrankaFormatedWithAdressOIB_1"> KOLOS PROJEKT d.o.o., OIB 40760144263, Markuševečka Dubrava 36, 10000 Zagreb zastupanog po punomoćniku NIKOLA MIKLEC; Matijević,Jakirčević i Malkoč j.t.d.</derivirana_varijabla>
  </DomainObject.Predmet.ProtustrankaFormatedWithAdressOIB>
  <DomainObject.Predmet.ProtustrankaWithAdress>
    <izvorni_sadrzaj>KOLOS PROJEKT d.o.o. Markuševečka Dubrava 36, 10000 Zagreb</izvorni_sadrzaj>
    <derivirana_varijabla naziv="DomainObject.Predmet.ProtustrankaWithAdress_1">KOLOS PROJEKT d.o.o. Markuševečka Dubrava 36, 10000 Zagreb</derivirana_varijabla>
  </DomainObject.Predmet.ProtustrankaWithAdress>
  <DomainObject.Predmet.ProtustrankaWithAdressOIB>
    <izvorni_sadrzaj>KOLOS PROJEKT d.o.o., OIB 40760144263, Markuševečka Dubrava 36, 10000 Zagreb</izvorni_sadrzaj>
    <derivirana_varijabla naziv="DomainObject.Predmet.ProtustrankaWithAdressOIB_1">KOLOS PROJEKT d.o.o., OIB 40760144263, Markuševečka Dubrava 36, 10000 Zagreb</derivirana_varijabla>
  </DomainObject.Predmet.ProtustrankaWithAdressOIB>
  <DomainObject.Predmet.ProtustrankaNazivFormated>
    <izvorni_sadrzaj>KOLOS PROJEKT d.o.o.</izvorni_sadrzaj>
    <derivirana_varijabla naziv="DomainObject.Predmet.ProtustrankaNazivFormated_1">KOLOS PROJEKT d.o.o.</derivirana_varijabla>
  </DomainObject.Predmet.ProtustrankaNazivFormated>
  <DomainObject.Predmet.ProtustrankaNazivFormatedOIB>
    <izvorni_sadrzaj>KOLOS PROJEKT d.o.o., OIB 40760144263</izvorni_sadrzaj>
    <derivirana_varijabla naziv="DomainObject.Predmet.ProtustrankaNazivFormatedOIB_1">KOLOS PROJEKT d.o.o., OIB 40760144263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KOLOS PROJEKT d.o.o. zastupanog po punomoćniku NIKOLA MIKLEC; Matijević,Jakirčević i Malkoč j.t.d.</item>
    </izvorni_sadrzaj>
    <derivirana_varijabla naziv="DomainObject.Predmet.ProtuStrankaListFormated_1">
      <item>KOLOS PROJEKT d.o.o. zastupanog po punomoćniku NIKOLA MIKLEC; Matijević,Jakirčević i Malkoč j.t.d.</item>
    </derivirana_varijabla>
  </DomainObject.Predmet.ProtuStrankaListFormated>
  <DomainObject.Predmet.ProtuStrankaListFormatedOIB>
    <izvorni_sadrzaj>
      <item>KOLOS PROJEKT d.o.o., OIB 40760144263 zastupanog po punomoćniku NIKOLA MIKLEC; Matijević,Jakirčević i Malkoč j.t.d.</item>
    </izvorni_sadrzaj>
    <derivirana_varijabla naziv="DomainObject.Predmet.ProtuStrankaListFormatedOIB_1">
      <item>KOLOS PROJEKT d.o.o., OIB 40760144263 zastupanog po punomoćniku NIKOLA MIKLEC; Matijević,Jakirčević i Malkoč j.t.d.</item>
    </derivirana_varijabla>
  </DomainObject.Predmet.ProtuStrankaListFormatedOIB>
  <DomainObject.Predmet.ProtuStrankaListFormatedWithAdress>
    <izvorni_sadrzaj>
      <item>KOLOS PROJEKT d.o.o., Markuševečka Dubrava 36, 10000 Zagreb zastupanog po punomoćniku NIKOLA MIKLEC; Matijević,Jakirčević i Malkoč j.t.d.</item>
    </izvorni_sadrzaj>
    <derivirana_varijabla naziv="DomainObject.Predmet.ProtuStrankaListFormatedWithAdress_1">
      <item>KOLOS PROJEKT d.o.o., Markuševečka Dubrava 36, 10000 Zagreb zastupanog po punomoćniku NIKOLA MIKLEC; Matijević,Jakirčević i Malkoč j.t.d.</item>
    </derivirana_varijabla>
  </DomainObject.Predmet.ProtuStrankaListFormatedWithAdress>
  <DomainObject.Predmet.ProtuStrankaListFormatedWithAdressOIB>
    <izvorni_sadrzaj>
      <item>KOLOS PROJEKT d.o.o., OIB 40760144263, Markuševečka Dubrava 36, 10000 Zagreb zastupanog po punomoćniku NIKOLA MIKLEC; Matijević,Jakirčević i Malkoč j.t.d.</item>
    </izvorni_sadrzaj>
    <derivirana_varijabla naziv="DomainObject.Predmet.ProtuStrankaListFormatedWithAdressOIB_1">
      <item>KOLOS PROJEKT d.o.o., OIB 40760144263, Markuševečka Dubrava 36, 10000 Zagreb zastupanog po punomoćniku NIKOLA MIKLEC; Matijević,Jakirčević i Malkoč j.t.d.</item>
    </derivirana_varijabla>
  </DomainObject.Predmet.ProtuStrankaListFormatedWithAdressOIB>
  <DomainObject.Predmet.ProtuStrankaListNazivFormated>
    <izvorni_sadrzaj>
      <item>KOLOS PROJEKT d.o.o.</item>
    </izvorni_sadrzaj>
    <derivirana_varijabla naziv="DomainObject.Predmet.ProtuStrankaListNazivFormated_1">
      <item>KOLOS PROJEKT d.o.o.</item>
    </derivirana_varijabla>
  </DomainObject.Predmet.ProtuStrankaListNazivFormated>
  <DomainObject.Predmet.ProtuStrankaListNazivFormatedOIB>
    <izvorni_sadrzaj>
      <item>KOLOS PROJEKT d.o.o., OIB 40760144263</item>
    </izvorni_sadrzaj>
    <derivirana_varijabla naziv="DomainObject.Predmet.ProtuStrankaListNazivFormatedOIB_1">
      <item>KOLOS PROJEKT d.o.o., OIB 40760144263</item>
    </derivirana_varijabla>
  </DomainObject.Predmet.ProtuStrankaListNazivFormatedOIB>
  <DomainObject.Predmet.OstaliListFormated>
    <izvorni_sadrzaj>
      <item>NIKOLA MIKLEC punomoćnik sudionika u postupku KOLOS PROJEKT d.o.o.</item>
      <item>Matijević,Jakirčević i Malkoč j.t.d. punomoćnik sudionika u postupku KOLOS PROJEKT d.o.o.</item>
    </izvorni_sadrzaj>
    <derivirana_varijabla naziv="DomainObject.Predmet.OstaliListFormated_1">
      <item>NIKOLA MIKLEC punomoćnik sudionika u postupku KOLOS PROJEKT d.o.o.</item>
      <item>Matijević,Jakirčević i Malkoč j.t.d. punomoćnik sudionika u postupku KOLOS PROJEKT d.o.o.</item>
    </derivirana_varijabla>
  </DomainObject.Predmet.OstaliListFormated>
  <DomainObject.Predmet.OstaliListFormatedOIB>
    <izvorni_sadrzaj>
      <item>NIKOLA MIKLEC, OIB 16777469817 punomoćnik sudionika u postupku KOLOS PROJEKT d.o.o.</item>
      <item>Matijević,Jakirčević i Malkoč j.t.d. punomoćnik sudionika u postupku KOLOS PROJEKT d.o.o.</item>
    </izvorni_sadrzaj>
    <derivirana_varijabla naziv="DomainObject.Predmet.OstaliListFormatedOIB_1">
      <item>NIKOLA MIKLEC, OIB 16777469817 punomoćnik sudionika u postupku KOLOS PROJEKT d.o.o.</item>
      <item>Matijević,Jakirčević i Malkoč j.t.d. punomoćnik sudionika u postupku KOLOS PROJEKT d.o.o.</item>
    </derivirana_varijabla>
  </DomainObject.Predmet.OstaliListFormatedOIB>
  <DomainObject.Predmet.OstaliListFormatedWithAdress>
    <izvorni_sadrzaj>
      <item>NIKOLA MIKLEC, Žigulići 2, 10000 Zagreb punomoćnik sudionika u postupku KOLOS PROJEKT d.o.o.</item>
      <item>Matijević,Jakirčević i Malkoč j.t.d., Radnička cesta 47, 10000 Zagreb punomoćnik sudionika u postupku KOLOS PROJEKT d.o.o.</item>
    </izvorni_sadrzaj>
    <derivirana_varijabla naziv="DomainObject.Predmet.OstaliListFormatedWithAdress_1">
      <item>NIKOLA MIKLEC, Žigulići 2, 10000 Zagreb punomoćnik sudionika u postupku KOLOS PROJEKT d.o.o.</item>
      <item>Matijević,Jakirčević i Malkoč j.t.d., Radnička cesta 47, 10000 Zagreb punomoćnik sudionika u postupku KOLOS PROJEKT d.o.o.</item>
    </derivirana_varijabla>
  </DomainObject.Predmet.OstaliListFormatedWithAdress>
  <DomainObject.Predmet.OstaliListFormatedWithAdressOIB>
    <izvorni_sadrzaj>
      <item>NIKOLA MIKLEC, OIB 16777469817, Žigulići 2, 10000 Zagreb punomoćnik sudionika u postupku KOLOS PROJEKT d.o.o.</item>
      <item>Matijević,Jakirčević i Malkoč j.t.d., Radnička cesta 47, 10000 Zagreb punomoćnik sudionika u postupku KOLOS PROJEKT d.o.o.</item>
    </izvorni_sadrzaj>
    <derivirana_varijabla naziv="DomainObject.Predmet.OstaliListFormatedWithAdressOIB_1">
      <item>NIKOLA MIKLEC, OIB 16777469817, Žigulići 2, 10000 Zagreb punomoćnik sudionika u postupku KOLOS PROJEKT d.o.o.</item>
      <item>Matijević,Jakirčević i Malkoč j.t.d., Radnička cesta 47, 10000 Zagreb punomoćnik sudionika u postupku KOLOS PROJEKT d.o.o.</item>
    </derivirana_varijabla>
  </DomainObject.Predmet.OstaliListFormatedWithAdressOIB>
  <DomainObject.Predmet.OstaliListNazivFormated>
    <izvorni_sadrzaj>
      <item>NIKOLA MIKLEC</item>
      <item>Matijević,Jakirčević i Malkoč j.t.d.</item>
    </izvorni_sadrzaj>
    <derivirana_varijabla naziv="DomainObject.Predmet.OstaliListNazivFormated_1">
      <item>NIKOLA MIKLEC</item>
      <item>Matijević,Jakirčević i Malkoč j.t.d.</item>
    </derivirana_varijabla>
  </DomainObject.Predmet.OstaliListNazivFormated>
  <DomainObject.Predmet.OstaliListNazivFormatedOIB>
    <izvorni_sadrzaj>
      <item>NIKOLA MIKLEC, OIB 16777469817</item>
      <item>Matijević,Jakirčević i Malkoč j.t.d.</item>
    </izvorni_sadrzaj>
    <derivirana_varijabla naziv="DomainObject.Predmet.OstaliListNazivFormatedOIB_1">
      <item>NIKOLA MIKLEC, OIB 16777469817</item>
      <item>Matijević,Jakirčević i Malkoč j.t.d.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KOLOS PROJEKT d.o.o.</izvorni_sadrzaj>
    <derivirana_varijabla naziv="DomainObject.Predmet.ProtustrankaIDrugi_1">KOLOS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KOLOS PROJEKT d.o.o., OIB 40760144263, Markuševečka Dubrava 36, 10000 Zagreb</izvorni_sadrzaj>
    <derivirana_varijabla naziv="DomainObject.Predmet.ProtustrankaIDrugiAdressOIB_1">KOLOS PROJEKT d.o.o., OIB 40760144263, Markuševečka Dubrava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KOLOS PROJEKT d.o.o.</item>
      <item>NIKOLA MIKLEC</item>
      <item>Matijević,Jakirčević i Malkoč j.t.d.</item>
    </izvorni_sadrzaj>
    <derivirana_varijabla naziv="DomainObject.Predmet.SudioniciListNaziv_1">
      <item>FINA Regionalni centar Zagreb</item>
      <item>KOLOS PROJEKT d.o.o.</item>
      <item>NIKOLA MIKLEC</item>
      <item>Matijević,Jakirčević i Malkoč j.t.d.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KOLOS PROJEKT d.o.o., OIB 40760144263, Markuševečka Dubrava 36,10000 Zagreb</item>
      <item>NIKOLA MIKLEC, OIB 16777469817, Žigulići 2,10000 Zagreb</item>
      <item>Matijević,Jakirčević i Malkoč j.t.d., Radnička cesta 47,10000 Zagreb</item>
    </izvorni_sadrzaj>
    <derivirana_varijabla naziv="DomainObject.Predmet.SudioniciListAdressOIB_1">
      <item>FINA Regionalni centar Zagreb, OIB 85821130368, Trg svibanjskih žrtava 1995. br. 1,10000 Zagreb</item>
      <item>KOLOS PROJEKT d.o.o., OIB 40760144263, Markuševečka Dubrava 36,10000 Zagreb</item>
      <item>NIKOLA MIKLEC, OIB 16777469817, Žigulići 2,10000 Zagreb</item>
      <item>Matijević,Jakirčević i Malkoč j.t.d., Radnička cesta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40760144263</item>
      <item>, OIB 16777469817</item>
      <item>, OIB null</item>
    </izvorni_sadrzaj>
    <derivirana_varijabla naziv="DomainObject.Predmet.SudioniciListNazivOIB_1">
      <item>, OIB 85821130368</item>
      <item>, OIB 40760144263</item>
      <item>, OIB 16777469817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223398-C184-4AC8-82F7-84FE5B8DD2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356</properties:Words>
  <properties:Characters>1839</properties:Characters>
  <properties:Lines>57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2017-09-06T13:31:00Z</dcterms:created>
  <dc:creator>Vesna Fundurulić Perišin</dc:creator>
  <cp:lastModifiedBy>Zlatka Plivelić</cp:lastModifiedBy>
  <cp:lastPrinted>2017-09-07T09:38:00Z</cp:lastPrinted>
  <dcterms:modified xmlns:xsi="http://www.w3.org/2001/XMLSchema-instance" xsi:type="dcterms:W3CDTF">2017-09-07T09:39:00Z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