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6b28" w14:paraId="9a86b28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5C05D3">
        <w:rPr>
          <w:rFonts w:hAnsi="Times New Roman" w:ascii="Times New Roman"/>
          <w:b/>
          <w:sz w:val="24"/>
          <w:szCs w:val="24"/>
        </w:rPr>
        <w:t>1564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6F4648">
        <w:rPr>
          <w:rFonts w:hAnsi="Times New Roman" w:ascii="Times New Roman"/>
          <w:b/>
          <w:sz w:val="24"/>
          <w:szCs w:val="24"/>
        </w:rPr>
        <w:t>8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80388F" w:rsidRPr="0080388F">
        <w:rPr>
          <w:rFonts w:hAnsi="Times New Roman" w:ascii="Times New Roman"/>
          <w:lang w:val="en-AU"/>
        </w:rPr>
        <w:t xml:space="preserve">TOMAŠKOVIĆ </w:t>
      </w:r>
      <w:proofErr w:type="spellStart"/>
      <w:r w:rsidR="0080388F" w:rsidRPr="0080388F">
        <w:rPr>
          <w:rFonts w:hAnsi="Times New Roman" w:ascii="Times New Roman"/>
          <w:lang w:val="en-AU"/>
        </w:rPr>
        <w:t>za</w:t>
      </w:r>
      <w:proofErr w:type="spellEnd"/>
      <w:r w:rsidR="0080388F" w:rsidRPr="0080388F">
        <w:rPr>
          <w:rFonts w:hAnsi="Times New Roman" w:ascii="Times New Roman"/>
          <w:lang w:val="en-AU"/>
        </w:rPr>
        <w:t xml:space="preserve"> </w:t>
      </w:r>
      <w:proofErr w:type="spellStart"/>
      <w:r w:rsidR="0080388F" w:rsidRPr="0080388F">
        <w:rPr>
          <w:rFonts w:hAnsi="Times New Roman" w:ascii="Times New Roman"/>
          <w:lang w:val="en-AU"/>
        </w:rPr>
        <w:t>građenje</w:t>
      </w:r>
      <w:proofErr w:type="spellEnd"/>
      <w:r w:rsidR="0080388F" w:rsidRPr="0080388F">
        <w:rPr>
          <w:rFonts w:hAnsi="Times New Roman" w:ascii="Times New Roman"/>
          <w:lang w:val="en-AU"/>
        </w:rPr>
        <w:t xml:space="preserve"> </w:t>
      </w:r>
      <w:proofErr w:type="spellStart"/>
      <w:r w:rsidR="0080388F" w:rsidRPr="0080388F">
        <w:rPr>
          <w:rFonts w:hAnsi="Times New Roman" w:ascii="Times New Roman"/>
          <w:lang w:val="en-AU"/>
        </w:rPr>
        <w:t>društvo</w:t>
      </w:r>
      <w:proofErr w:type="spellEnd"/>
      <w:r w:rsidR="0080388F" w:rsidRPr="0080388F">
        <w:rPr>
          <w:rFonts w:hAnsi="Times New Roman" w:ascii="Times New Roman"/>
          <w:lang w:val="en-AU"/>
        </w:rPr>
        <w:t xml:space="preserve"> s </w:t>
      </w:r>
      <w:proofErr w:type="spellStart"/>
      <w:r w:rsidR="0080388F" w:rsidRPr="0080388F">
        <w:rPr>
          <w:rFonts w:hAnsi="Times New Roman" w:ascii="Times New Roman"/>
          <w:lang w:val="en-AU"/>
        </w:rPr>
        <w:t>ograničenom</w:t>
      </w:r>
      <w:proofErr w:type="spellEnd"/>
      <w:r w:rsidR="0080388F" w:rsidRPr="0080388F">
        <w:rPr>
          <w:rFonts w:hAnsi="Times New Roman" w:ascii="Times New Roman"/>
          <w:lang w:val="en-AU"/>
        </w:rPr>
        <w:t xml:space="preserve"> </w:t>
      </w:r>
      <w:proofErr w:type="spellStart"/>
      <w:r w:rsidR="0080388F" w:rsidRPr="0080388F">
        <w:rPr>
          <w:rFonts w:hAnsi="Times New Roman" w:ascii="Times New Roman"/>
          <w:lang w:val="en-AU"/>
        </w:rPr>
        <w:t>odgovornošću</w:t>
      </w:r>
      <w:proofErr w:type="spellEnd"/>
      <w:r w:rsidR="0080388F" w:rsidRPr="0080388F">
        <w:rPr>
          <w:rFonts w:hAnsi="Times New Roman" w:ascii="Times New Roman"/>
          <w:lang w:val="en-AU"/>
        </w:rPr>
        <w:t xml:space="preserve"> </w:t>
      </w:r>
      <w:r w:rsidR="0080388F" w:rsidRPr="0080388F">
        <w:rPr>
          <w:rFonts w:hAnsi="Times New Roman" w:ascii="Times New Roman"/>
        </w:rPr>
        <w:t>"u stečaju"</w:t>
      </w:r>
      <w:r w:rsidR="0080388F" w:rsidRPr="0080388F">
        <w:rPr>
          <w:rFonts w:hAnsi="Times New Roman" w:ascii="Times New Roman"/>
          <w:lang w:val="en-AU"/>
        </w:rPr>
        <w:t xml:space="preserve">, Split, </w:t>
      </w:r>
      <w:proofErr w:type="spellStart"/>
      <w:r w:rsidR="0080388F" w:rsidRPr="0080388F">
        <w:rPr>
          <w:rFonts w:hAnsi="Times New Roman" w:ascii="Times New Roman"/>
          <w:lang w:val="en-AU"/>
        </w:rPr>
        <w:t>Grabova</w:t>
      </w:r>
      <w:proofErr w:type="spellEnd"/>
      <w:r w:rsidR="0080388F" w:rsidRPr="0080388F">
        <w:rPr>
          <w:rFonts w:hAnsi="Times New Roman" w:ascii="Times New Roman"/>
          <w:lang w:val="en-AU"/>
        </w:rPr>
        <w:t xml:space="preserve"> 34, MBS: 060147734, OIB: 39980372735</w:t>
      </w:r>
      <w:r w:rsidR="0080388F" w:rsidRPr="0080388F">
        <w:rPr>
          <w:rFonts w:hAnsi="Times New Roman" w:ascii="Times New Roman"/>
        </w:rPr>
        <w:t xml:space="preserve">, </w:t>
      </w:r>
      <w:r w:rsidR="0080388F" w:rsidRPr="0080388F">
        <w:rPr>
          <w:rFonts w:hAnsi="Times New Roman" w:ascii="Times New Roman"/>
          <w:bCs/>
        </w:rPr>
        <w:t xml:space="preserve">zastupano po stečajnom upravitelju Deanu </w:t>
      </w:r>
      <w:proofErr w:type="spellStart"/>
      <w:r w:rsidR="0080388F" w:rsidRPr="0080388F">
        <w:rPr>
          <w:rFonts w:hAnsi="Times New Roman" w:ascii="Times New Roman"/>
          <w:bCs/>
        </w:rPr>
        <w:t>Preleviću</w:t>
      </w:r>
      <w:proofErr w:type="spellEnd"/>
      <w:r w:rsidR="0080388F" w:rsidRPr="0080388F">
        <w:rPr>
          <w:rFonts w:hAnsi="Times New Roman" w:ascii="Times New Roman"/>
          <w:bCs/>
        </w:rPr>
        <w:t xml:space="preserve"> iz Splita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80388F" w:rsidR="003B274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312A7" w:rsidR="008719D9" w:rsidRPr="00B40BEB">
        <w:trPr>
          <w:trHeight w:val="632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C05D3" w:rsidP="0080388F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5C05D3">
              <w:rPr>
                <w:rFonts w:hAnsi="Times New Roman" w:ascii="Times New Roman"/>
                <w:sz w:val="24"/>
                <w:szCs w:val="24"/>
              </w:rPr>
              <w:t>BANKA SPLITSKO DALMATINSKA d.d</w:t>
            </w:r>
            <w:r w:rsidR="0080388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532"/>
            <w:vAlign w:val="center"/>
          </w:tcPr>
          <w:p w:rsidRDefault="0080388F" w:rsidP="0080388F" w:rsidR="008719D9" w:rsidRPr="00D72D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C05D3">
              <w:rPr>
                <w:rFonts w:hAnsi="Times New Roman" w:ascii="Times New Roman"/>
                <w:sz w:val="24"/>
                <w:szCs w:val="24"/>
              </w:rPr>
              <w:t>25351138943</w:t>
            </w:r>
          </w:p>
        </w:tc>
        <w:tc>
          <w:tcPr>
            <w:tcW w:type="pct" w:w="821"/>
            <w:vAlign w:val="center"/>
          </w:tcPr>
          <w:p w:rsidRDefault="005C05D3" w:rsidP="0080388F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5C05D3">
              <w:rPr>
                <w:rFonts w:hAnsi="Times New Roman" w:ascii="Times New Roman"/>
                <w:sz w:val="24"/>
                <w:szCs w:val="24"/>
              </w:rPr>
              <w:t>Split,</w:t>
            </w:r>
            <w:r w:rsidR="0080388F">
              <w:rPr>
                <w:rFonts w:hAnsi="Times New Roman" w:ascii="Times New Roman"/>
                <w:sz w:val="24"/>
                <w:szCs w:val="24"/>
              </w:rPr>
              <w:t xml:space="preserve"> 114. brigade 9 6</w:t>
            </w:r>
          </w:p>
        </w:tc>
        <w:tc>
          <w:tcPr>
            <w:tcW w:type="pct" w:w="532"/>
            <w:vAlign w:val="center"/>
          </w:tcPr>
          <w:p w:rsidRDefault="0080388F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0388F">
              <w:rPr>
                <w:rFonts w:hAnsi="Times New Roman" w:ascii="Times New Roman"/>
                <w:sz w:val="24"/>
                <w:szCs w:val="24"/>
              </w:rPr>
              <w:t>1.155,03</w:t>
            </w:r>
          </w:p>
        </w:tc>
        <w:tc>
          <w:tcPr>
            <w:tcW w:type="pct" w:w="531"/>
            <w:vAlign w:val="center"/>
          </w:tcPr>
          <w:p w:rsidRDefault="0080388F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0388F">
              <w:rPr>
                <w:rFonts w:hAnsi="Times New Roman" w:ascii="Times New Roman"/>
                <w:sz w:val="24"/>
                <w:szCs w:val="24"/>
              </w:rPr>
              <w:t>1.155,03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8719D9" w:rsidRPr="00B40BEB">
        <w:trPr>
          <w:trHeight w:val="699"/>
        </w:trPr>
        <w:tc>
          <w:tcPr>
            <w:tcW w:type="pct" w:w="327"/>
            <w:vAlign w:val="center"/>
          </w:tcPr>
          <w:p w:rsidRDefault="008C03F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894C19" w:rsidP="00894C1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532"/>
            <w:vAlign w:val="center"/>
          </w:tcPr>
          <w:p w:rsidRDefault="00894C1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0388F">
              <w:rPr>
                <w:rFonts w:hAnsi="Times New Roman" w:ascii="Times New Roman"/>
                <w:sz w:val="24"/>
                <w:szCs w:val="24"/>
              </w:rPr>
              <w:t>8582113036</w:t>
            </w:r>
          </w:p>
        </w:tc>
        <w:tc>
          <w:tcPr>
            <w:tcW w:type="pct" w:w="821"/>
            <w:vAlign w:val="center"/>
          </w:tcPr>
          <w:p w:rsidRDefault="00894C1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80388F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Ulica grada Vukovara 70</w:t>
            </w:r>
          </w:p>
        </w:tc>
        <w:tc>
          <w:tcPr>
            <w:tcW w:type="pct" w:w="532"/>
            <w:vAlign w:val="center"/>
          </w:tcPr>
          <w:p w:rsidRDefault="00894C19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857,09</w:t>
            </w:r>
          </w:p>
        </w:tc>
        <w:tc>
          <w:tcPr>
            <w:tcW w:type="pct" w:w="531"/>
            <w:vAlign w:val="center"/>
          </w:tcPr>
          <w:p w:rsidRDefault="00894C19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857,09</w:t>
            </w:r>
          </w:p>
        </w:tc>
        <w:tc>
          <w:tcPr>
            <w:tcW w:type="pct" w:w="531"/>
            <w:vAlign w:val="center"/>
          </w:tcPr>
          <w:p w:rsidRDefault="004940B4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80388F" w:rsidRPr="00B40BEB">
        <w:trPr>
          <w:trHeight w:val="567"/>
        </w:trPr>
        <w:tc>
          <w:tcPr>
            <w:tcW w:type="pct" w:w="327"/>
            <w:vAlign w:val="center"/>
          </w:tcPr>
          <w:p w:rsidRDefault="0080388F" w:rsidP="001C3F60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894C19" w:rsidP="000312A7" w:rsidR="0080388F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894C19" w:rsidP="008719D9" w:rsidR="0080388F" w:rsidRPr="008C03F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894C19" w:rsidP="008719D9" w:rsidR="0080388F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894C19">
              <w:rPr>
                <w:rFonts w:hAnsi="Times New Roman" w:ascii="Times New Roman"/>
                <w:sz w:val="24"/>
                <w:szCs w:val="24"/>
              </w:rPr>
              <w:t>Split,</w:t>
            </w:r>
          </w:p>
        </w:tc>
        <w:tc>
          <w:tcPr>
            <w:tcW w:type="pct" w:w="532"/>
            <w:vAlign w:val="center"/>
          </w:tcPr>
          <w:p w:rsidRDefault="000312A7" w:rsidP="008719D9" w:rsidR="0080388F" w:rsidRPr="008C03F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3.654,93</w:t>
            </w:r>
          </w:p>
        </w:tc>
        <w:tc>
          <w:tcPr>
            <w:tcW w:type="pct" w:w="531"/>
            <w:vAlign w:val="center"/>
          </w:tcPr>
          <w:p w:rsidRDefault="000312A7" w:rsidP="008719D9" w:rsidR="0080388F" w:rsidRPr="008C03F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3.654,93</w:t>
            </w:r>
          </w:p>
        </w:tc>
        <w:tc>
          <w:tcPr>
            <w:tcW w:type="pct" w:w="531"/>
            <w:vAlign w:val="center"/>
          </w:tcPr>
          <w:p w:rsidRDefault="00B17DAA" w:rsidP="00BF0E5C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0388F" w:rsidP="008719D9" w:rsidR="0080388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80388F" w:rsidRPr="00B40BEB">
        <w:trPr>
          <w:trHeight w:val="547"/>
        </w:trPr>
        <w:tc>
          <w:tcPr>
            <w:tcW w:type="pct" w:w="327"/>
            <w:vAlign w:val="center"/>
          </w:tcPr>
          <w:p w:rsidRDefault="0080388F" w:rsidP="001C3F60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0312A7" w:rsidP="00E57D35" w:rsidR="0080388F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REPUBLIKA HRVATSKA MINISTARSTVO FINANCIJA Porezna uprava</w:t>
            </w:r>
            <w:r w:rsidR="00E57D35">
              <w:rPr>
                <w:rFonts w:hAnsi="Times New Roman" w:ascii="Times New Roman"/>
                <w:sz w:val="24"/>
                <w:szCs w:val="24"/>
              </w:rPr>
              <w:t>, Područni ured Split</w:t>
            </w:r>
          </w:p>
        </w:tc>
        <w:tc>
          <w:tcPr>
            <w:tcW w:type="pct" w:w="532"/>
            <w:vAlign w:val="center"/>
          </w:tcPr>
          <w:p w:rsidRDefault="00E57D35" w:rsidP="008719D9" w:rsidR="0080388F" w:rsidRPr="008C03F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E57D35" w:rsidP="008719D9" w:rsidR="0080388F" w:rsidRPr="008C03F0">
            <w:pPr>
              <w:rPr>
                <w:rFonts w:hAnsi="Times New Roman" w:ascii="Times New Roman"/>
                <w:sz w:val="24"/>
                <w:szCs w:val="24"/>
              </w:rPr>
            </w:pPr>
            <w:r w:rsidRPr="000312A7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Trg Franje Tuđmana 4</w:t>
            </w:r>
          </w:p>
        </w:tc>
        <w:tc>
          <w:tcPr>
            <w:tcW w:type="pct" w:w="532"/>
            <w:vAlign w:val="center"/>
          </w:tcPr>
          <w:p w:rsidRDefault="00E57D35" w:rsidP="008719D9" w:rsidR="0080388F" w:rsidRPr="008C03F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57D35">
              <w:rPr>
                <w:rFonts w:hAnsi="Times New Roman" w:ascii="Times New Roman"/>
                <w:sz w:val="24"/>
                <w:szCs w:val="24"/>
              </w:rPr>
              <w:t>1.344,78</w:t>
            </w:r>
          </w:p>
        </w:tc>
        <w:tc>
          <w:tcPr>
            <w:tcW w:type="pct" w:w="531"/>
            <w:vAlign w:val="center"/>
          </w:tcPr>
          <w:p w:rsidRDefault="00E57D35" w:rsidP="008719D9" w:rsidR="0080388F" w:rsidRPr="008C03F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57D35">
              <w:rPr>
                <w:rFonts w:hAnsi="Times New Roman" w:ascii="Times New Roman"/>
                <w:sz w:val="24"/>
                <w:szCs w:val="24"/>
              </w:rPr>
              <w:t>1.344,78</w:t>
            </w:r>
          </w:p>
        </w:tc>
        <w:tc>
          <w:tcPr>
            <w:tcW w:type="pct" w:w="531"/>
            <w:vAlign w:val="center"/>
          </w:tcPr>
          <w:p w:rsidRDefault="00B17DAA" w:rsidP="00BF0E5C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0388F" w:rsidP="008719D9" w:rsidR="0080388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 w:rsidRPr="000312A7">
      <w:pPr>
        <w:pStyle w:val="Bezproreda"/>
        <w:rPr>
          <w:rFonts w:hAnsi="Times New Roman" w:ascii="Times New Roman"/>
          <w:sz w:val="16"/>
          <w:szCs w:val="16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E12CDA">
        <w:rPr>
          <w:rFonts w:hAnsi="Times New Roman" w:ascii="Times New Roman"/>
          <w:sz w:val="24"/>
        </w:rPr>
        <w:t>19</w:t>
      </w:r>
      <w:r w:rsidR="00664501">
        <w:rPr>
          <w:rFonts w:hAnsi="Times New Roman" w:ascii="Times New Roman"/>
          <w:sz w:val="24"/>
        </w:rPr>
        <w:t xml:space="preserve">. </w:t>
      </w:r>
      <w:r w:rsidR="00E12CDA">
        <w:rPr>
          <w:rFonts w:hAnsi="Times New Roman" w:ascii="Times New Roman"/>
          <w:sz w:val="24"/>
        </w:rPr>
        <w:t>lipnja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E57D35" w:rsidR="00EE0E4C">
      <w:pgSz w:orient="landscape" w:h="11906" w:w="16838"/>
      <w:pgMar w:gutter="0" w:footer="708" w:header="708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12A7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05D3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2F1F"/>
    <w:rsid w:val="007B6A15"/>
    <w:rsid w:val="007B6F0B"/>
    <w:rsid w:val="007C32F5"/>
    <w:rsid w:val="007D277F"/>
    <w:rsid w:val="007D6E37"/>
    <w:rsid w:val="007E4102"/>
    <w:rsid w:val="007E4BB1"/>
    <w:rsid w:val="007E4F99"/>
    <w:rsid w:val="0080388F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5162E"/>
    <w:rsid w:val="00955AF4"/>
    <w:rsid w:val="00964047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E3B98"/>
    <w:rsid w:val="00AF5B72"/>
    <w:rsid w:val="00B06BA9"/>
    <w:rsid w:val="00B10D9D"/>
    <w:rsid w:val="00B17DAA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E3E0B"/>
    <w:rsid w:val="00DF7B7C"/>
    <w:rsid w:val="00E01944"/>
    <w:rsid w:val="00E0615E"/>
    <w:rsid w:val="00E10938"/>
    <w:rsid w:val="00E12CDA"/>
    <w:rsid w:val="00E154D0"/>
    <w:rsid w:val="00E17E01"/>
    <w:rsid w:val="00E35BFD"/>
    <w:rsid w:val="00E42D34"/>
    <w:rsid w:val="00E51093"/>
    <w:rsid w:val="00E57D35"/>
    <w:rsid w:val="00E72E82"/>
    <w:rsid w:val="00E87BD5"/>
    <w:rsid w:val="00E91771"/>
    <w:rsid w:val="00ED1141"/>
    <w:rsid w:val="00ED4306"/>
    <w:rsid w:val="00EE0E4C"/>
    <w:rsid w:val="00EF6BDC"/>
    <w:rsid w:val="00F2214F"/>
    <w:rsid w:val="00F526B8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F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F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F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F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F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F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F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F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zpaoslenik</izvorni_sadrzaj>
    <derivirana_varijabla naziv="DomainObject.Predmet.Opis_1">1 zpaoslenik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TOMAŠKOVIĆ za građenje društvo s ograničenom odgovornošću</izvorni_sadrzaj>
    <derivirana_varijabla naziv="DomainObject.Predmet.ProtustrankaFormated_1">  TOMAŠKOVIĆ za građenje društvo s ograničenom odgovornošću</derivirana_varijabla>
  </DomainObject.Predmet.ProtustrankaFormated>
  <DomainObject.Predmet.ProtustrankaFormatedOIB>
    <izvorni_sadrzaj>  TOMAŠKOVIĆ za građenje društvo s ograničenom odgovornošću, OIB 39980372735</izvorni_sadrzaj>
    <derivirana_varijabla naziv="DomainObject.Predmet.ProtustrankaFormatedOIB_1">  TOMAŠKOVIĆ za građenje društvo s ograničenom odgovornošću, OIB 39980372735</derivirana_varijabla>
  </DomainObject.Predmet.ProtustrankaFormatedOIB>
  <DomainObject.Predmet.ProtustrankaFormatedWithAdress>
    <izvorni_sadrzaj> TOMAŠKOVIĆ za građenje društvo s ograničenom odgovornošću, Grabova 34, 21000 Split</izvorni_sadrzaj>
    <derivirana_varijabla naziv="DomainObject.Predmet.ProtustrankaFormatedWithAdress_1"> TOMAŠKOVIĆ za građenje društvo s ograničenom odgovornošću, Grabova 34, 21000 Split</derivirana_varijabla>
  </DomainObject.Predmet.ProtustrankaFormatedWithAdress>
  <DomainObject.Predmet.ProtustrankaFormatedWithAdressOIB>
    <izvorni_sadrzaj> TOMAŠKOVIĆ za građenje društvo s ograničenom odgovornošću, OIB 39980372735, Grabova 34, 21000 Split</izvorni_sadrzaj>
    <derivirana_varijabla naziv="DomainObject.Predmet.ProtustrankaFormatedWithAdressOIB_1"> TOMAŠKOVIĆ za građenje društvo s ograničenom odgovornošću, OIB 39980372735, Grabova 34, 21000 Split</derivirana_varijabla>
  </DomainObject.Predmet.ProtustrankaFormatedWithAdressOIB>
  <DomainObject.Predmet.ProtustrankaWithAdress>
    <izvorni_sadrzaj>TOMAŠKOVIĆ za građenje društvo s ograničenom odgovornošću Grabova 34, 21000 Split</izvorni_sadrzaj>
    <derivirana_varijabla naziv="DomainObject.Predmet.ProtustrankaWithAdress_1">TOMAŠKOVIĆ za građenje društvo s ograničenom odgovornošću Grabova 34, 21000 Split</derivirana_varijabla>
  </DomainObject.Predmet.ProtustrankaWithAdress>
  <DomainObject.Predmet.ProtustrankaWithAdressOIB>
    <izvorni_sadrzaj>TOMAŠKOVIĆ za građenje društvo s ograničenom odgovornošću, OIB 39980372735, Grabova 34, 21000 Split</izvorni_sadrzaj>
    <derivirana_varijabla naziv="DomainObject.Predmet.ProtustrankaWithAdressOIB_1">TOMAŠKOVIĆ za građenje društvo s ograničenom odgovornošću, OIB 39980372735, Grabova 34, 21000 Split</derivirana_varijabla>
  </DomainObject.Predmet.ProtustrankaWithAdressOIB>
  <DomainObject.Predmet.ProtustrankaNazivFormated>
    <izvorni_sadrzaj>TOMAŠKOVIĆ za građenje društvo s ograničenom odgovornošću</izvorni_sadrzaj>
    <derivirana_varijabla naziv="DomainObject.Predmet.ProtustrankaNazivFormated_1">TOMAŠKOVIĆ za građenje društvo s ograničenom odgovornošću</derivirana_varijabla>
  </DomainObject.Predmet.ProtustrankaNazivFormated>
  <DomainObject.Predmet.ProtustrankaNazivFormatedOIB>
    <izvorni_sadrzaj>TOMAŠKOVIĆ za građenje društvo s ograničenom odgovornošću, OIB 39980372735</izvorni_sadrzaj>
    <derivirana_varijabla naziv="DomainObject.Predmet.ProtustrankaNazivFormatedOIB_1">TOMAŠKOVIĆ za građenje društvo s ograničenom odgovornošću, OIB 39980372735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379249.41</izvorni_sadrzaj>
    <derivirana_varijabla naziv="DomainObject.Predmet.TrenutnaVrijednost_1">379249.41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TOMAŠKOVIĆ za građenje društvo s ograničenom odgovornošću</item>
    </izvorni_sadrzaj>
    <derivirana_varijabla naziv="DomainObject.Predmet.ProtuStrankaListFormated_1">
      <item>TOMAŠKOVIĆ za građenje društvo s ograničenom odgovornošću</item>
    </derivirana_varijabla>
  </DomainObject.Predmet.ProtuStrankaListFormated>
  <DomainObject.Predmet.ProtuStrankaListFormatedOIB>
    <izvorni_sadrzaj>
      <item>TOMAŠKOVIĆ za građenje društvo s ograničenom odgovornošću, OIB 39980372735</item>
    </izvorni_sadrzaj>
    <derivirana_varijabla naziv="DomainObject.Predmet.ProtuStrankaListFormatedOIB_1">
      <item>TOMAŠKOVIĆ za građenje društvo s ograničenom odgovornošću, OIB 39980372735</item>
    </derivirana_varijabla>
  </DomainObject.Predmet.ProtuStrankaListFormatedOIB>
  <DomainObject.Predmet.ProtuStrankaListFormatedWithAdress>
    <izvorni_sadrzaj>
      <item>TOMAŠKOVIĆ za građenje društvo s ograničenom odgovornošću, Grabova 34, 21000 Split</item>
    </izvorni_sadrzaj>
    <derivirana_varijabla naziv="DomainObject.Predmet.ProtuStrankaListFormatedWithAdress_1">
      <item>TOMAŠKOVIĆ za građenje društvo s ograničenom odgovornošću, Grabova 34, 21000 Split</item>
    </derivirana_varijabla>
  </DomainObject.Predmet.ProtuStrankaListFormatedWithAdress>
  <DomainObject.Predmet.ProtuStrankaListFormatedWithAdressOIB>
    <izvorni_sadrzaj>
      <item>TOMAŠKOVIĆ za građenje društvo s ograničenom odgovornošću, OIB 39980372735, Grabova 34, 21000 Split</item>
    </izvorni_sadrzaj>
    <derivirana_varijabla naziv="DomainObject.Predmet.ProtuStrankaListFormatedWithAdressOIB_1">
      <item>TOMAŠKOVIĆ za građenje društvo s ograničenom odgovornošću, OIB 39980372735, Grabova 34, 21000 Split</item>
    </derivirana_varijabla>
  </DomainObject.Predmet.ProtuStrankaListFormatedWithAdressOIB>
  <DomainObject.Predmet.ProtuStrankaListNazivFormated>
    <izvorni_sadrzaj>
      <item>TOMAŠKOVIĆ za građenje društvo s ograničenom odgovornošću</item>
    </izvorni_sadrzaj>
    <derivirana_varijabla naziv="DomainObject.Predmet.ProtuStrankaListNazivFormated_1">
      <item>TOMAŠKOVIĆ za građenje društvo s ograničenom odgovornošću</item>
    </derivirana_varijabla>
  </DomainObject.Predmet.ProtuStrankaListNazivFormated>
  <DomainObject.Predmet.ProtuStrankaListNazivFormatedOIB>
    <izvorni_sadrzaj>
      <item>TOMAŠKOVIĆ za građenje društvo s ograničenom odgovornošću, OIB 39980372735</item>
    </izvorni_sadrzaj>
    <derivirana_varijabla naziv="DomainObject.Predmet.ProtuStrankaListNazivFormatedOIB_1">
      <item>TOMAŠKOVIĆ za građenje društvo s ograničenom odgovornošću, OIB 39980372735</item>
    </derivirana_varijabla>
  </DomainObject.Predmet.ProtuStrankaListNazivFormatedOIB>
  <DomainObject.Predmet.OstaliListFormated>
    <izvorni_sadrzaj>
      <item>Odvjetnik Nevio Sanader</item>
    </izvorni_sadrzaj>
    <derivirana_varijabla naziv="DomainObject.Predmet.OstaliListFormated_1">
      <item>Odvjetnik Nevio Sanader</item>
    </derivirana_varijabla>
  </DomainObject.Predmet.OstaliListFormated>
  <DomainObject.Predmet.OstaliListFormatedOIB>
    <izvorni_sadrzaj>
      <item>Odvjetnik Nevio Sanader</item>
    </izvorni_sadrzaj>
    <derivirana_varijabla naziv="DomainObject.Predmet.OstaliListFormatedOIB_1">
      <item>Odvjetnik Nevio Sanader</item>
    </derivirana_varijabla>
  </DomainObject.Predmet.OstaliListFormatedOIB>
  <DomainObject.Predmet.OstaliListFormatedWithAdress>
    <izvorni_sadrzaj>
      <item>Odvjetnik Nevio Sanader, Ulica slobode 39, 21000 Split</item>
    </izvorni_sadrzaj>
    <derivirana_varijabla naziv="DomainObject.Predmet.OstaliListFormatedWithAdress_1">
      <item>Odvjetnik Nevio Sanader, Ulica slobode 39, 21000 Split</item>
    </derivirana_varijabla>
  </DomainObject.Predmet.OstaliListFormatedWithAdress>
  <DomainObject.Predmet.OstaliListFormatedWithAdressOIB>
    <izvorni_sadrzaj>
      <item>Odvjetnik Nevio Sanader, Ulica slobode 39, 21000 Split</item>
    </izvorni_sadrzaj>
    <derivirana_varijabla naziv="DomainObject.Predmet.OstaliListFormatedWithAdressOIB_1">
      <item>Odvjetnik Nevio Sanader, Ulica slobode 39, 21000 Split</item>
    </derivirana_varijabla>
  </DomainObject.Predmet.OstaliListFormatedWithAdressOIB>
  <DomainObject.Predmet.OstaliListNazivFormated>
    <izvorni_sadrzaj>
      <item>Odvjetnik Nevio Sanader</item>
    </izvorni_sadrzaj>
    <derivirana_varijabla naziv="DomainObject.Predmet.OstaliListNazivFormated_1">
      <item>Odvjetnik Nevio Sanader</item>
    </derivirana_varijabla>
  </DomainObject.Predmet.OstaliListNazivFormated>
  <DomainObject.Predmet.OstaliListNazivFormatedOIB>
    <izvorni_sadrzaj>
      <item>Odvjetnik Nevio Sanader</item>
    </izvorni_sadrzaj>
    <derivirana_varijabla naziv="DomainObject.Predmet.OstaliListNazivFormatedOIB_1">
      <item>Odvjetnik Nevio Sanader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TOMAŠKOVIĆ za građenje društvo s ograničenom odgovornošću</izvorni_sadrzaj>
    <derivirana_varijabla naziv="DomainObject.Predmet.ProtustrankaIDrugi_1">TOMAŠKOVIĆ za građenje društvo s ograničenom odgovornošću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TOMAŠKOVIĆ za građenje društvo s ograničenom odgovornošću, OIB 39980372735, Grabova 34, 21000 Split</izvorni_sadrzaj>
    <derivirana_varijabla naziv="DomainObject.Predmet.ProtustrankaIDrugiAdressOIB_1">TOMAŠKOVIĆ za građenje društvo s ograničenom odgovornošću, OIB 39980372735, Grabova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TOMAŠKOVIĆ za građenje društvo s ograničenom odgovornošću</item>
      <item>FINANCIJSKA AGENCIJA, RC SPLIT</item>
      <item>Odvjetnik Nevio Sanader</item>
    </izvorni_sadrzaj>
    <derivirana_varijabla naziv="DomainObject.Predmet.SudioniciListNaziv_1">
      <item>TOMAŠKOVIĆ za građenje društvo s ograničenom odgovornošću</item>
      <item>FINANCIJSKA AGENCIJA, RC SPLIT</item>
      <item>Odvjetnik Nevio Sanader</item>
    </derivirana_varijabla>
  </DomainObject.Predmet.SudioniciListNaziv>
  <DomainObject.Predmet.SudioniciListAdressOIB>
    <izvorni_sadrzaj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izvorni_sadrzaj>
    <derivirana_varijabla naziv="DomainObject.Predmet.SudioniciListAdressOIB_1">
      <item>TOMAŠKOVIĆ za građenje društvo s ograničenom odgovornošću, OIB 39980372735, Grabova 34,21000 Split</item>
      <item>FINANCIJSKA AGENCIJA, RC SPLIT, Mažuranićevo šetalište 24 b,21000 Split</item>
      <item>Odvjetnik Nevio Sanader,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39980372735</item>
      <item>, OIB null</item>
      <item>, OIB null</item>
    </izvorni_sadrzaj>
    <derivirana_varijabla naziv="DomainObject.Predmet.SudioniciListNazivOIB_1">
      <item>, OIB 39980372735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9ED30-8137-4542-82BB-9E1FCF0B6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129</properties:Words>
  <properties:Characters>814</properties:Characters>
  <properties:Lines>72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2018-06-15T11:44:00Z</dcterms:created>
  <dc:creator>ADMINIBM</dc:creator>
  <cp:lastModifiedBy>Paško Bačić</cp:lastModifiedBy>
  <cp:lastPrinted>2018-06-19T08:09:00Z</cp:lastPrinted>
  <dcterms:modified xmlns:xsi="http://www.w3.org/2001/XMLSchema-instance" xsi:type="dcterms:W3CDTF">2018-06-19T08:28:00Z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(9,30 St-1564-2016 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