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21b6" w14:paraId="f6721b6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E60C11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60C11">
        <w:rPr>
          <w:sz w:val="24"/>
        </w:rPr>
        <w:t>2058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507D2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507D2">
        <w:rPr>
          <w:sz w:val="24"/>
          <w:szCs w:val="24"/>
        </w:rPr>
        <w:t>MLINAREC – PLAVIĆ d.o.o., Zagreb, Maksimirska 23, OIB: 83594030513</w:t>
      </w:r>
      <w:r w:rsidR="009C125C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507D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507D2" w:rsidRPr="00A507D2">
        <w:rPr>
          <w:sz w:val="24"/>
          <w:szCs w:val="24"/>
        </w:rPr>
        <w:t xml:space="preserve">MLINAREC – PLAVIĆ d.o.o., Zagreb, Maksimirska 23, </w:t>
      </w:r>
      <w:r w:rsidR="00A507D2">
        <w:rPr>
          <w:sz w:val="24"/>
          <w:szCs w:val="24"/>
        </w:rPr>
        <w:t xml:space="preserve">MBS: 080250152, </w:t>
      </w:r>
      <w:r w:rsidR="00A507D2" w:rsidRPr="00A507D2">
        <w:rPr>
          <w:sz w:val="24"/>
          <w:szCs w:val="24"/>
        </w:rPr>
        <w:t>OIB: 83594030513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507D2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A507D2" w:rsidRPr="00A507D2">
        <w:rPr>
          <w:sz w:val="24"/>
          <w:szCs w:val="24"/>
        </w:rPr>
        <w:t>MLINAREC – PLAVIĆ d.o.o., Zagreb, Maksimirska 23, OIB: 83594030513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7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77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St-2058/2015</izvorni_sadrzaj>
    <derivirana_varijabla naziv="DomainObject.Predmet.OznakaBroj_1">St-2058/2015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MLINAREC - PLAVIĆ d.o.o.</izvorni_sadrzaj>
    <derivirana_varijabla naziv="DomainObject.Predmet.ProtustrankaFormated_1">  MLINAREC - PLAVIĆ d.o.o.</derivirana_varijabla>
  </DomainObject.Predmet.ProtustrankaFormated>
  <DomainObject.Predmet.ProtustrankaFormatedOIB>
    <izvorni_sadrzaj>  MLINAREC - PLAVIĆ d.o.o., OIB 83594030513</izvorni_sadrzaj>
    <derivirana_varijabla naziv="DomainObject.Predmet.ProtustrankaFormatedOIB_1">  MLINAREC - PLAVIĆ d.o.o., OIB 83594030513</derivirana_varijabla>
  </DomainObject.Predmet.ProtustrankaFormatedOIB>
  <DomainObject.Predmet.ProtustrankaFormatedWithAdress>
    <izvorni_sadrzaj> MLINAREC - PLAVIĆ d.o.o., Maksimirska 23, 10000 Zagreb</izvorni_sadrzaj>
    <derivirana_varijabla naziv="DomainObject.Predmet.ProtustrankaFormatedWithAdress_1"> MLINAREC - PLAVIĆ d.o.o., Maksimirska 23, 10000 Zagreb</derivirana_varijabla>
  </DomainObject.Predmet.ProtustrankaFormatedWithAdress>
  <DomainObject.Predmet.ProtustrankaFormatedWithAdressOIB>
    <izvorni_sadrzaj> MLINAREC - PLAVIĆ d.o.o., OIB 83594030513, Maksimirska 23, 10000 Zagreb</izvorni_sadrzaj>
    <derivirana_varijabla naziv="DomainObject.Predmet.ProtustrankaFormatedWithAdressOIB_1"> MLINAREC - PLAVIĆ d.o.o., OIB 83594030513, Maksimirska 23, 10000 Zagreb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</item>
    </izvorni_sadrzaj>
    <derivirana_varijabla naziv="DomainObject.Predmet.ProtuStrankaListFormated_1">
      <item>MLINAREC - PLAVIĆ d.o.o.</item>
    </derivirana_varijabla>
  </DomainObject.Predmet.ProtuStrankaListFormated>
  <DomainObject.Predmet.ProtuStrankaListFormatedOIB>
    <izvorni_sadrzaj>
      <item>MLINAREC - PLAVIĆ d.o.o., OIB 83594030513</item>
    </izvorni_sadrzaj>
    <derivirana_varijabla naziv="DomainObject.Predmet.ProtuStrankaListFormatedOIB_1">
      <item>MLINAREC - PLAVIĆ d.o.o., OIB 83594030513</item>
    </derivirana_varijabla>
  </DomainObject.Predmet.ProtuStrankaListFormatedOIB>
  <DomainObject.Predmet.ProtuStrankaListFormatedWithAdress>
    <izvorni_sadrzaj>
      <item>MLINAREC - PLAVIĆ d.o.o., Maksimirska 23, 10000 Zagreb</item>
    </izvorni_sadrzaj>
    <derivirana_varijabla naziv="DomainObject.Predmet.ProtuStrankaListFormatedWithAdress_1">
      <item>MLINAREC - PLAVIĆ d.o.o., Maksimirska 23, 10000 Zagreb</item>
    </derivirana_varijabla>
  </DomainObject.Predmet.ProtuStrankaListFormatedWithAdress>
  <DomainObject.Predmet.ProtuStrankaListFormatedWithAdressOIB>
    <izvorni_sadrzaj>
      <item>MLINAREC - PLAVIĆ d.o.o., OIB 83594030513, Maksimirska 23, 10000 Zagreb</item>
    </izvorni_sadrzaj>
    <derivirana_varijabla naziv="DomainObject.Predmet.ProtuStrankaListFormatedWithAdressOIB_1">
      <item>MLINAREC - PLAVIĆ d.o.o., OIB 83594030513, Maksimirska 23, 10000 Zagreb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MLINAREC - PLAVIĆ d.o.o.</item>
    </izvorni_sadrzaj>
    <derivirana_varijabla naziv="DomainObject.Predmet.SudioniciListNaziv_1">
      <item>FINA Regionalni centar Zagreb</item>
      <item>MLINAREC - PLAVIĆ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MLINAREC - PLAVIĆ d.o.o., OIB 83594030513, Maksimirska 23,10000 Zagreb</item>
    </izvorni_sadrzaj>
    <derivirana_varijabla naziv="DomainObject.Predmet.SudioniciListAdressOIB_1">
      <item>FINA Regionalni centar Zagreb, OIB 85821130368, Trg svibanjskih žrtava 1995. 1,10000 Zagreb</item>
      <item>MLINAREC - PLAVIĆ d.o.o., OIB 83594030513, Maksimirska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83594030513</item>
    </izvorni_sadrzaj>
    <derivirana_varijabla naziv="DomainObject.Predmet.SudioniciListNazivOIB_1">
      <item>, OIB 85821130368</item>
      <item>, OIB 83594030513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2015-11-09T08:19:00Z</dcterms:created>
  <dc:creator>Korisnik</dc:creator>
  <cp:lastModifiedBy>Maja Hilje</cp:lastModifiedBy>
  <cp:lastPrinted>2015-11-09T08:20:00Z</cp:lastPrinted>
  <dcterms:modified xmlns:xsi="http://www.w3.org/2001/XMLSchema-instance" xsi:type="dcterms:W3CDTF">2015-11-09T09:53:00Z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