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2c339" w14:paraId="302c339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71E65">
        <w:rPr>
          <w:sz w:val="24"/>
        </w:rPr>
        <w:t>755</w:t>
      </w:r>
      <w:r w:rsidR="003644AE">
        <w:rPr>
          <w:sz w:val="24"/>
        </w:rPr>
        <w:t>/1</w:t>
      </w:r>
      <w:r w:rsidR="00957EA2">
        <w:rPr>
          <w:sz w:val="24"/>
        </w:rPr>
        <w:t>8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3D2998" w:rsidP="003D2998" w:rsidR="003D29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3D2998" w:rsidP="005C10F2" w:rsidR="003D299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F71E65" w:rsidRPr="00F71E65">
        <w:rPr>
          <w:sz w:val="24"/>
          <w:szCs w:val="24"/>
          <w:lang w:val="pt-BR"/>
        </w:rPr>
        <w:t>ZELENA NARANČA j.d.o.o. za usluge, Zagreb, Zadarska 75, OIB: 00275406316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8B5EED">
        <w:rPr>
          <w:sz w:val="24"/>
          <w:szCs w:val="24"/>
        </w:rPr>
        <w:t>28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3E3B0A">
        <w:rPr>
          <w:sz w:val="24"/>
          <w:szCs w:val="24"/>
        </w:rPr>
        <w:t>svibnja</w:t>
      </w:r>
      <w:r w:rsidR="008600EF" w:rsidRPr="008600EF">
        <w:rPr>
          <w:sz w:val="24"/>
          <w:szCs w:val="24"/>
        </w:rPr>
        <w:t xml:space="preserve"> 201</w:t>
      </w:r>
      <w:r w:rsidR="008B5EED">
        <w:rPr>
          <w:sz w:val="24"/>
          <w:szCs w:val="24"/>
        </w:rPr>
        <w:t>8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E152CA" w:rsidP="00CF56FE" w:rsidR="00E152CA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</w:t>
      </w:r>
      <w:r w:rsidR="00D76DF4">
        <w:rPr>
          <w:sz w:val="24"/>
          <w:szCs w:val="24"/>
        </w:rPr>
        <w:t xml:space="preserve">očitovanja o prijedlogu </w:t>
      </w:r>
      <w:r w:rsidRPr="00DF4C52">
        <w:rPr>
          <w:sz w:val="24"/>
          <w:szCs w:val="24"/>
        </w:rPr>
        <w:t xml:space="preserve">za otvaranje stečajnog postupka nad dužnikom </w:t>
      </w:r>
      <w:r w:rsidR="00F71E65" w:rsidRPr="00F71E65">
        <w:rPr>
          <w:sz w:val="24"/>
          <w:szCs w:val="24"/>
          <w:lang w:val="pt-BR"/>
        </w:rPr>
        <w:t>ZELENA NARANČA j.d.o.o. za usluge, Zagreb, Zadarska 75, OIB: 00275406316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8B5EED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A41146" w:rsidRPr="00504E0A">
        <w:rPr>
          <w:b/>
          <w:sz w:val="24"/>
          <w:szCs w:val="24"/>
        </w:rPr>
        <w:t xml:space="preserve">. </w:t>
      </w:r>
      <w:r w:rsidR="00736DD0">
        <w:rPr>
          <w:b/>
          <w:sz w:val="24"/>
          <w:szCs w:val="24"/>
        </w:rPr>
        <w:t>srpnja</w:t>
      </w:r>
      <w:r w:rsidR="00A41146" w:rsidRPr="00504E0A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8</w:t>
      </w:r>
      <w:r w:rsidR="00504E0A">
        <w:rPr>
          <w:b/>
          <w:sz w:val="24"/>
          <w:szCs w:val="24"/>
        </w:rPr>
        <w:t xml:space="preserve">. u </w:t>
      </w:r>
      <w:r w:rsidR="006A5485">
        <w:rPr>
          <w:b/>
          <w:sz w:val="24"/>
          <w:szCs w:val="24"/>
        </w:rPr>
        <w:t>10</w:t>
      </w:r>
      <w:r w:rsidR="001D6BA4">
        <w:rPr>
          <w:b/>
          <w:sz w:val="24"/>
          <w:szCs w:val="24"/>
        </w:rPr>
        <w:t>,</w:t>
      </w:r>
      <w:r w:rsidR="00712CFF">
        <w:rPr>
          <w:b/>
          <w:sz w:val="24"/>
          <w:szCs w:val="24"/>
        </w:rPr>
        <w:t>15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F01D75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F01D75">
        <w:rPr>
          <w:sz w:val="24"/>
          <w:szCs w:val="24"/>
        </w:rPr>
        <w:t>ju:</w:t>
      </w:r>
    </w:p>
    <w:p w:rsidRDefault="00F01D75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</w:p>
    <w:p w:rsidRDefault="00F01D75" w:rsidP="00A41146" w:rsidR="00F01D75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</w:t>
      </w:r>
    </w:p>
    <w:p w:rsidRDefault="00F01D75" w:rsidP="00A41146" w:rsidR="00F01D75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</w:t>
      </w:r>
    </w:p>
    <w:p w:rsidRDefault="00F01D75" w:rsidP="00A41146" w:rsidR="00F01D75">
      <w:pPr>
        <w:jc w:val="both"/>
        <w:rPr>
          <w:sz w:val="24"/>
          <w:szCs w:val="24"/>
        </w:rPr>
      </w:pPr>
      <w:r>
        <w:rPr>
          <w:sz w:val="24"/>
          <w:szCs w:val="24"/>
        </w:rPr>
        <w:t>- pravna osoba ovlaštena za obavljanje poslova platnog prometa dužnika.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8B5EED">
        <w:rPr>
          <w:sz w:val="24"/>
          <w:szCs w:val="24"/>
        </w:rPr>
        <w:t>28</w:t>
      </w:r>
      <w:r w:rsidRPr="00DF4C52">
        <w:rPr>
          <w:sz w:val="24"/>
          <w:szCs w:val="24"/>
        </w:rPr>
        <w:t xml:space="preserve">. </w:t>
      </w:r>
      <w:r w:rsidR="009C0CA5">
        <w:rPr>
          <w:sz w:val="24"/>
          <w:szCs w:val="24"/>
        </w:rPr>
        <w:t>svibnja</w:t>
      </w:r>
      <w:r w:rsidRPr="00DF4C52">
        <w:rPr>
          <w:sz w:val="24"/>
          <w:szCs w:val="24"/>
        </w:rPr>
        <w:t xml:space="preserve"> 201</w:t>
      </w:r>
      <w:r w:rsidR="008B5EED">
        <w:rPr>
          <w:sz w:val="24"/>
          <w:szCs w:val="24"/>
        </w:rPr>
        <w:t>8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C0202E">
        <w:rPr>
          <w:sz w:val="24"/>
          <w:szCs w:val="24"/>
        </w:rPr>
        <w:t>, v.r.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r w:rsidR="003D2998">
        <w:rPr>
          <w:sz w:val="24"/>
          <w:szCs w:val="24"/>
        </w:rPr>
        <w:t>19. st. 7</w:t>
      </w:r>
      <w:r w:rsidRPr="00DF4C52">
        <w:rPr>
          <w:sz w:val="24"/>
          <w:szCs w:val="24"/>
        </w:rPr>
        <w:t xml:space="preserve">. </w:t>
      </w:r>
      <w:r w:rsidR="00606CE6">
        <w:rPr>
          <w:sz w:val="24"/>
          <w:szCs w:val="24"/>
        </w:rPr>
        <w:t>Stečajnog zakona („Narodne novine“ broj 71/15 i 104/17</w:t>
      </w:r>
      <w:r w:rsidR="00470510">
        <w:rPr>
          <w:sz w:val="24"/>
          <w:szCs w:val="24"/>
        </w:rPr>
        <w:t>)</w:t>
      </w:r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C0202E" w:rsidP="00C0202E" w:rsidR="00C0202E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C0202E" w:rsidP="00C0202E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1751EE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51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6797E"/>
    <w:rsid w:val="00082B1E"/>
    <w:rsid w:val="000924C9"/>
    <w:rsid w:val="000A0699"/>
    <w:rsid w:val="000A19F2"/>
    <w:rsid w:val="000A23AD"/>
    <w:rsid w:val="000A6083"/>
    <w:rsid w:val="000A6B2D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E7A37"/>
    <w:rsid w:val="000F329D"/>
    <w:rsid w:val="000F3B59"/>
    <w:rsid w:val="000F4D9F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51EE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D6BA4"/>
    <w:rsid w:val="001E6223"/>
    <w:rsid w:val="001E6B00"/>
    <w:rsid w:val="001E7C6D"/>
    <w:rsid w:val="001F16BC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CAC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44AE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2998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0510"/>
    <w:rsid w:val="00474E9B"/>
    <w:rsid w:val="00475264"/>
    <w:rsid w:val="00476195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28BA"/>
    <w:rsid w:val="005B4C6D"/>
    <w:rsid w:val="005B740A"/>
    <w:rsid w:val="005C10F2"/>
    <w:rsid w:val="005C1239"/>
    <w:rsid w:val="005C5A01"/>
    <w:rsid w:val="005D75AD"/>
    <w:rsid w:val="005E372E"/>
    <w:rsid w:val="005E58B1"/>
    <w:rsid w:val="005F60B9"/>
    <w:rsid w:val="005F6F19"/>
    <w:rsid w:val="0060103C"/>
    <w:rsid w:val="00606779"/>
    <w:rsid w:val="00606CE6"/>
    <w:rsid w:val="0060715B"/>
    <w:rsid w:val="00614FAB"/>
    <w:rsid w:val="00626A4F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485"/>
    <w:rsid w:val="006A5A96"/>
    <w:rsid w:val="006B2831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12CFF"/>
    <w:rsid w:val="007229E3"/>
    <w:rsid w:val="007278E3"/>
    <w:rsid w:val="00727BC8"/>
    <w:rsid w:val="00730966"/>
    <w:rsid w:val="00733E79"/>
    <w:rsid w:val="0073632A"/>
    <w:rsid w:val="00736564"/>
    <w:rsid w:val="00736C9F"/>
    <w:rsid w:val="00736DD0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B5EED"/>
    <w:rsid w:val="008C040B"/>
    <w:rsid w:val="008C0C6D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57EA2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B547D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09F6"/>
    <w:rsid w:val="00AB2D2C"/>
    <w:rsid w:val="00AB6762"/>
    <w:rsid w:val="00AC089E"/>
    <w:rsid w:val="00AC2870"/>
    <w:rsid w:val="00AC3B9B"/>
    <w:rsid w:val="00AC719D"/>
    <w:rsid w:val="00AC7F96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202E"/>
    <w:rsid w:val="00C040D0"/>
    <w:rsid w:val="00C14FCF"/>
    <w:rsid w:val="00C1546C"/>
    <w:rsid w:val="00C21C51"/>
    <w:rsid w:val="00C22A83"/>
    <w:rsid w:val="00C2725A"/>
    <w:rsid w:val="00C279C5"/>
    <w:rsid w:val="00C279E0"/>
    <w:rsid w:val="00C302C2"/>
    <w:rsid w:val="00C32124"/>
    <w:rsid w:val="00C367F4"/>
    <w:rsid w:val="00C40B37"/>
    <w:rsid w:val="00C40DEE"/>
    <w:rsid w:val="00C445D7"/>
    <w:rsid w:val="00C45498"/>
    <w:rsid w:val="00C55550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6DF4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152CA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1D75"/>
    <w:rsid w:val="00F110D5"/>
    <w:rsid w:val="00F23214"/>
    <w:rsid w:val="00F2388E"/>
    <w:rsid w:val="00F2738D"/>
    <w:rsid w:val="00F31EBC"/>
    <w:rsid w:val="00F33DD3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1E65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01D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20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20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20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20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20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01D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20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0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20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20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20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St-755/2018</izvorni_sadrzaj>
    <derivirana_varijabla naziv="DomainObject.Predmet.OznakaBroj_1">St-755/2018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ZELENA NARANČA jednostavno društvo s ograničenom odgovornošću za usluge</izvorni_sadrzaj>
    <derivirana_varijabla naziv="DomainObject.Predmet.ProtustrankaFormated_1">  ZELENA NARANČA jednostavno društvo s ograničenom odgovornošću za usluge</derivirana_varijabla>
  </DomainObject.Predmet.ProtustrankaFormated>
  <DomainObject.Predmet.ProtustrankaFormatedOIB>
    <izvorni_sadrzaj>  ZELENA NARANČA jednostavno društvo s ograničenom odgovornošću za usluge, OIB 00275406316</izvorni_sadrzaj>
    <derivirana_varijabla naziv="DomainObject.Predmet.ProtustrankaFormatedOIB_1">  ZELENA NARANČA jednostavno društvo s ograničenom odgovornošću za usluge, OIB 00275406316</derivirana_varijabla>
  </DomainObject.Predmet.ProtustrankaFormatedOIB>
  <DomainObject.Predmet.ProtustrankaFormatedWithAdress>
    <izvorni_sadrzaj> ZELENA NARANČA jednostavno društvo s ograničenom odgovornošću za usluge, Zadarska 75, 10000 Zagreb</izvorni_sadrzaj>
    <derivirana_varijabla naziv="DomainObject.Predmet.ProtustrankaFormatedWithAdress_1"> ZELENA NARANČA jednostavno društvo s ograničenom odgovornošću za usluge, Zadarska 75, 10000 Zagreb</derivirana_varijabla>
  </DomainObject.Predmet.ProtustrankaFormatedWithAdress>
  <DomainObject.Predmet.ProtustrankaFormatedWithAdressOIB>
    <izvorni_sadrzaj> ZELENA NARANČA jednostavno društvo s ograničenom odgovornošću za usluge, OIB 00275406316, Zadarska 75, 10000 Zagreb</izvorni_sadrzaj>
    <derivirana_varijabla naziv="DomainObject.Predmet.ProtustrankaFormatedWithAdressOIB_1"> ZELENA NARANČA jednostavno društvo s ograničenom odgovornošću za usluge, OIB 00275406316, Zadarska 75, 10000 Zagreb</derivirana_varijabla>
  </DomainObject.Predmet.ProtustrankaFormatedWithAdressOIB>
  <DomainObject.Predmet.ProtustrankaWithAdress>
    <izvorni_sadrzaj>ZELENA NARANČA jednostavno društvo s ograničenom odgovornošću za usluge Zadarska 75, 10000 Zagreb</izvorni_sadrzaj>
    <derivirana_varijabla naziv="DomainObject.Predmet.ProtustrankaWithAdress_1">ZELENA NARANČA jednostavno društvo s ograničenom odgovornošću za usluge Zadarska 75, 10000 Zagreb</derivirana_varijabla>
  </DomainObject.Predmet.ProtustrankaWithAdress>
  <DomainObject.Predmet.ProtustrankaWithAdressOIB>
    <izvorni_sadrzaj>ZELENA NARANČA jednostavno društvo s ograničenom odgovornošću za usluge, OIB 00275406316, Zadarska 75, 10000 Zagreb</izvorni_sadrzaj>
    <derivirana_varijabla naziv="DomainObject.Predmet.ProtustrankaWithAdressOIB_1">ZELENA NARANČA jednostavno društvo s ograničenom odgovornošću za usluge, OIB 00275406316, Zadarska 75, 10000 Zagreb</derivirana_varijabla>
  </DomainObject.Predmet.ProtustrankaWithAdressOIB>
  <DomainObject.Predmet.ProtustrankaNazivFormated>
    <izvorni_sadrzaj>ZELENA NARANČA jednostavno društvo s ograničenom odgovornošću za usluge</izvorni_sadrzaj>
    <derivirana_varijabla naziv="DomainObject.Predmet.ProtustrankaNazivFormated_1">ZELENA NARANČA jednostavno društvo s ograničenom odgovornošću za usluge</derivirana_varijabla>
  </DomainObject.Predmet.ProtustrankaNazivFormated>
  <DomainObject.Predmet.ProtustrankaNazivFormatedOIB>
    <izvorni_sadrzaj>ZELENA NARANČA jednostavno društvo s ograničenom odgovornošću za usluge, OIB 00275406316</izvorni_sadrzaj>
    <derivirana_varijabla naziv="DomainObject.Predmet.ProtustrankaNazivFormatedOIB_1">ZELENA NARANČA jednostavno društvo s ograničenom odgovornošću za usluge, OIB 00275406316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Vedran Gulin</izvorni_sadrzaj>
    <derivirana_varijabla naziv="DomainObject.Predmet.StrankaFormated_1">  FINA Regionalni centar Zagreb; Vedran Gulin</derivirana_varijabla>
  </DomainObject.Predmet.StrankaFormated>
  <DomainObject.Predmet.StrankaFormatedOIB>
    <izvorni_sadrzaj>  FINA Regionalni centar Zagreb, OIB 85821130368; Vedran Gulin, OIB 16988418825</izvorni_sadrzaj>
    <derivirana_varijabla naziv="DomainObject.Predmet.StrankaFormatedOIB_1">  FINA Regionalni centar Zagreb, OIB 85821130368; Vedran Gulin, OIB 16988418825</derivirana_varijabla>
  </DomainObject.Predmet.StrankaFormatedOIB>
  <DomainObject.Predmet.StrankaFormatedWithAdress>
    <izvorni_sadrzaj> FINA Regionalni centar Zagreb, Trg svibanjskih žrtava 1995. 1, 10000 Zagreb; Vedran Gulin, Ulica Matka Laginje 9, 10000 Zagreb</izvorni_sadrzaj>
    <derivirana_varijabla naziv="DomainObject.Predmet.StrankaFormatedWithAdress_1"> FINA Regionalni centar Zagreb, Trg svibanjskih žrtava 1995. 1, 10000 Zagreb; Vedran Gulin, Ulica Matka Laginje 9, 10000 Zagreb</derivirana_varijabla>
  </DomainObject.Predmet.StrankaFormatedWithAdress>
  <DomainObject.Predmet.StrankaFormatedWithAdressOIB>
    <izvorni_sadrzaj> FINA Regionalni centar Zagreb, OIB 85821130368, Trg svibanjskih žrtava 1995. 1, 10000 Zagreb; Vedran Gulin, OIB 16988418825, Ulica Matka Laginje 9, 10000 Zagreb</izvorni_sadrzaj>
    <derivirana_varijabla naziv="DomainObject.Predmet.StrankaFormatedWithAdressOIB_1"> FINA Regionalni centar Zagreb, OIB 85821130368, Trg svibanjskih žrtava 1995. 1, 10000 Zagreb; Vedran Gulin, OIB 16988418825, Ulica Matka Laginje 9, 10000 Zagreb</derivirana_varijabla>
  </DomainObject.Predmet.StrankaFormatedWithAdressOIB>
  <DomainObject.Predmet.StrankaWithAdress>
    <izvorni_sadrzaj>FINA Regionalni centar Zagreb Trg svibanjskih žrtava 1995. 1,10000 Zagreb,Vedran Gulin Ulica Matka Laginje 9,10000 Zagreb</izvorni_sadrzaj>
    <derivirana_varijabla naziv="DomainObject.Predmet.StrankaWithAdress_1">FINA Regionalni centar Zagreb Trg svibanjskih žrtava 1995. 1,10000 Zagreb,Vedran Gulin Ulica Matka Laginje 9,10000 Zagreb</derivirana_varijabla>
  </DomainObject.Predmet.StrankaWithAdress>
  <DomainObject.Predmet.StrankaWithAdressOIB>
    <izvorni_sadrzaj>FINA Regionalni centar Zagreb, OIB 85821130368, Trg svibanjskih žrtava 1995. 1,10000 Zagreb,Vedran Gulin, OIB 16988418825, Ulica Matka Laginje 9,10000 Zagreb</izvorni_sadrzaj>
    <derivirana_varijabla naziv="DomainObject.Predmet.StrankaWithAdressOIB_1">FINA Regionalni centar Zagreb, OIB 85821130368, Trg svibanjskih žrtava 1995. 1,10000 Zagreb,Vedran Gulin, OIB 16988418825, Ulica Matka Laginje 9,10000 Zagreb</derivirana_varijabla>
  </DomainObject.Predmet.StrankaWithAdressOIB>
  <DomainObject.Predmet.StrankaNazivFormated>
    <izvorni_sadrzaj>FINA Regionalni centar Zagreb,Vedran Gulin</izvorni_sadrzaj>
    <derivirana_varijabla naziv="DomainObject.Predmet.StrankaNazivFormated_1">FINA Regionalni centar Zagreb,Vedran Gulin</derivirana_varijabla>
  </DomainObject.Predmet.StrankaNazivFormated>
  <DomainObject.Predmet.StrankaNazivFormatedOIB>
    <izvorni_sadrzaj>FINA Regionalni centar Zagreb, OIB 85821130368,Vedran Gulin, OIB 16988418825</izvorni_sadrzaj>
    <derivirana_varijabla naziv="DomainObject.Predmet.StrankaNazivFormatedOIB_1">FINA Regionalni centar Zagreb, OIB 85821130368,Vedran Gulin, OIB 16988418825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Vedran Gulin</item>
    </izvorni_sadrzaj>
    <derivirana_varijabla naziv="DomainObject.Predmet.StrankaListFormated_1">
      <item>FINA Regionalni centar Zagreb</item>
      <item>Vedran Gulin</item>
    </derivirana_varijabla>
  </DomainObject.Predmet.StrankaListFormated>
  <DomainObject.Predmet.StrankaListFormatedOIB>
    <izvorni_sadrzaj>
      <item>FINA Regionalni centar Zagreb, OIB 85821130368</item>
      <item>Vedran Gulin, OIB 16988418825</item>
    </izvorni_sadrzaj>
    <derivirana_varijabla naziv="DomainObject.Predmet.StrankaListFormatedOIB_1">
      <item>FINA Regionalni centar Zagreb, OIB 85821130368</item>
      <item>Vedran Gulin, OIB 16988418825</item>
    </derivirana_varijabla>
  </DomainObject.Predmet.StrankaListFormatedOIB>
  <DomainObject.Predmet.StrankaListFormatedWithAdress>
    <izvorni_sadrzaj>
      <item>FINA Regionalni centar Zagreb, Trg svibanjskih žrtava 1995. 1, 10000 Zagreb</item>
      <item>Vedran Gulin, Ulica Matka Laginje 9, 10000 Zagreb</item>
    </izvorni_sadrzaj>
    <derivirana_varijabla naziv="DomainObject.Predmet.StrankaListFormatedWithAdress_1">
      <item>FINA Regionalni centar Zagreb, Trg svibanjskih žrtava 1995. 1, 10000 Zagreb</item>
      <item>Vedran Gulin, Ulica Matka Laginje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Vedran Gulin, OIB 16988418825, Ulica Matka Laginje 9, 10000 Zagreb</item>
    </izvorni_sadrzaj>
    <derivirana_varijabla naziv="DomainObject.Predmet.StrankaListFormatedWithAdressOIB_1">
      <item>FINA Regionalni centar Zagreb, OIB 85821130368, Trg svibanjskih žrtava 1995. 1, 10000 Zagreb</item>
      <item>Vedran Gulin, OIB 16988418825, Ulica Matka Laginje 9, 10000 Zagreb</item>
    </derivirana_varijabla>
  </DomainObject.Predmet.StrankaListFormatedWithAdressOIB>
  <DomainObject.Predmet.StrankaListNazivFormated>
    <izvorni_sadrzaj>
      <item>FINA Regionalni centar Zagreb</item>
      <item>Vedran Gulin</item>
    </izvorni_sadrzaj>
    <derivirana_varijabla naziv="DomainObject.Predmet.StrankaListNazivFormated_1">
      <item>FINA Regionalni centar Zagreb</item>
      <item>Vedran Gulin</item>
    </derivirana_varijabla>
  </DomainObject.Predmet.StrankaListNazivFormated>
  <DomainObject.Predmet.StrankaListNazivFormatedOIB>
    <izvorni_sadrzaj>
      <item>FINA Regionalni centar Zagreb, OIB 85821130368</item>
      <item>Vedran Gulin, OIB 16988418825</item>
    </izvorni_sadrzaj>
    <derivirana_varijabla naziv="DomainObject.Predmet.StrankaListNazivFormatedOIB_1">
      <item>FINA Regionalni centar Zagreb, OIB 85821130368</item>
      <item>Vedran Gulin, OIB 16988418825</item>
    </derivirana_varijabla>
  </DomainObject.Predmet.StrankaListNazivFormatedOIB>
  <DomainObject.Predmet.ProtuStrankaListFormated>
    <izvorni_sadrzaj>
      <item>ZELENA NARANČA jednostavno društvo s ograničenom odgovornošću za usluge</item>
    </izvorni_sadrzaj>
    <derivirana_varijabla naziv="DomainObject.Predmet.ProtuStrankaListFormated_1">
      <item>ZELENA NARANČA jednostavno društvo s ograničenom odgovornošću za usluge</item>
    </derivirana_varijabla>
  </DomainObject.Predmet.ProtuStrankaListFormated>
  <DomainObject.Predmet.ProtuStrankaListFormatedOIB>
    <izvorni_sadrzaj>
      <item>ZELENA NARANČA jednostavno društvo s ograničenom odgovornošću za usluge, OIB 00275406316</item>
    </izvorni_sadrzaj>
    <derivirana_varijabla naziv="DomainObject.Predmet.ProtuStrankaListFormatedOIB_1">
      <item>ZELENA NARANČA jednostavno društvo s ograničenom odgovornošću za usluge, OIB 00275406316</item>
    </derivirana_varijabla>
  </DomainObject.Predmet.ProtuStrankaListFormatedOIB>
  <DomainObject.Predmet.ProtuStrankaListFormatedWithAdress>
    <izvorni_sadrzaj>
      <item>ZELENA NARANČA jednostavno društvo s ograničenom odgovornošću za usluge, Zadarska 75, 10000 Zagreb</item>
    </izvorni_sadrzaj>
    <derivirana_varijabla naziv="DomainObject.Predmet.ProtuStrankaListFormatedWithAdress_1">
      <item>ZELENA NARANČA jednostavno društvo s ograničenom odgovornošću za usluge, Zadarska 75, 10000 Zagreb</item>
    </derivirana_varijabla>
  </DomainObject.Predmet.ProtuStrankaListFormatedWithAdress>
  <DomainObject.Predmet.ProtuStrankaListFormatedWithAdressOIB>
    <izvorni_sadrzaj>
      <item>ZELENA NARANČA jednostavno društvo s ograničenom odgovornošću za usluge, OIB 00275406316, Zadarska 75, 10000 Zagreb</item>
    </izvorni_sadrzaj>
    <derivirana_varijabla naziv="DomainObject.Predmet.ProtuStrankaListFormatedWithAdressOIB_1">
      <item>ZELENA NARANČA jednostavno društvo s ograničenom odgovornošću za usluge, OIB 00275406316, Zadarska 75, 10000 Zagreb</item>
    </derivirana_varijabla>
  </DomainObject.Predmet.ProtuStrankaListFormatedWithAdressOIB>
  <DomainObject.Predmet.ProtuStrankaListNazivFormated>
    <izvorni_sadrzaj>
      <item>ZELENA NARANČA jednostavno društvo s ograničenom odgovornošću za usluge</item>
    </izvorni_sadrzaj>
    <derivirana_varijabla naziv="DomainObject.Predmet.ProtuStrankaListNazivFormated_1">
      <item>ZELENA NARANČA jednostavno društvo s ograničenom odgovornošću za usluge</item>
    </derivirana_varijabla>
  </DomainObject.Predmet.ProtuStrankaListNazivFormated>
  <DomainObject.Predmet.ProtuStrankaListNazivFormatedOIB>
    <izvorni_sadrzaj>
      <item>ZELENA NARANČA jednostavno društvo s ograničenom odgovornošću za usluge, OIB 00275406316</item>
    </izvorni_sadrzaj>
    <derivirana_varijabla naziv="DomainObject.Predmet.ProtuStrankaListNazivFormatedOIB_1">
      <item>ZELENA NARANČA jednostavno društvo s ograničenom odgovornošću za usluge, OIB 00275406316</item>
    </derivirana_varijabla>
  </DomainObject.Predmet.ProtuStrankaListNazivFormatedOIB>
  <DomainObject.Predmet.OstaliListFormated>
    <izvorni_sadrzaj>
      <item>Vedran Gulin</item>
      <item>BKS Bank AG, Glavna podružnica Hrvatska</item>
      <item>ZAGREBAČKA BANKA DIONIČKO DRUŠTVO</item>
    </izvorni_sadrzaj>
    <derivirana_varijabla naziv="DomainObject.Predmet.OstaliListFormated_1">
      <item>Vedran Gulin</item>
      <item>BKS Bank AG, Glavna podružnica Hrvatska</item>
      <item>ZAGREBAČKA BANKA DIONIČKO DRUŠTVO</item>
    </derivirana_varijabla>
  </DomainObject.Predmet.OstaliListFormated>
  <DomainObject.Predmet.OstaliListFormatedOIB>
    <izvorni_sadrzaj>
      <item>Vedran Gulin, OIB 16988418825</item>
      <item>BKS Bank AG, Glavna podružnica Hrvatska, OIB 02138784111</item>
      <item>ZAGREBAČKA BANKA DIONIČKO DRUŠTVO, OIB 92963223473</item>
    </izvorni_sadrzaj>
    <derivirana_varijabla naziv="DomainObject.Predmet.OstaliListFormatedOIB_1">
      <item>Vedran Gulin, OIB 16988418825</item>
      <item>BKS Bank AG, Glavna podružnica Hrvatska, OIB 02138784111</item>
      <item>ZAGREBAČKA BANKA DIONIČKO DRUŠTVO, OIB 92963223473</item>
    </derivirana_varijabla>
  </DomainObject.Predmet.OstaliListFormatedOIB>
  <DomainObject.Predmet.OstaliListFormatedWithAdress>
    <izvorni_sadrzaj>
      <item>Vedran Gulin, Ulica Matka Laginje 9, 10000 Zagreb</item>
      <item>BKS Bank AG, Glavna podružnica Hrvatska, Mljekarski trg 3, 51000 Rijeka</item>
      <item>ZAGREBAČKA BANKA DIONIČKO DRUŠTVO, Trg bana Josipa Jelačića 10, 10000 Zagreb</item>
    </izvorni_sadrzaj>
    <derivirana_varijabla naziv="DomainObject.Predmet.OstaliListFormatedWithAdress_1">
      <item>Vedran Gulin, Ulica Matka Laginje 9, 10000 Zagreb</item>
      <item>BKS Bank AG, Glavna podružnica Hrvatska, Mljekarski trg 3, 51000 Rijeka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Vedran Gulin, OIB 16988418825, Ulica Matka Laginje 9, 10000 Zagreb</item>
      <item>BKS Bank AG, Glavna podružnica Hrvatska, OIB 02138784111, Mljekarski trg 3, 51000 Rijeka</item>
      <item>ZAGREBAČKA BANKA DIONIČKO DRUŠTVO, OIB 92963223473, Trg bana Josipa Jelačića 10, 10000 Zagreb</item>
    </izvorni_sadrzaj>
    <derivirana_varijabla naziv="DomainObject.Predmet.OstaliListFormatedWithAdressOIB_1">
      <item>Vedran Gulin, OIB 16988418825, Ulica Matka Laginje 9, 10000 Zagreb</item>
      <item>BKS Bank AG, Glavna podružnica Hrvatska, OIB 02138784111, Mljekarski trg 3, 51000 Rijeka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Vedran Gulin</item>
      <item>BKS Bank AG, Glavna podružnica Hrvatska</item>
      <item>ZAGREBAČKA BANKA DIONIČKO DRUŠTVO</item>
    </izvorni_sadrzaj>
    <derivirana_varijabla naziv="DomainObject.Predmet.OstaliListNazivFormated_1">
      <item>Vedran Gulin</item>
      <item>BKS Bank AG, Glavna podružnica Hrvatska</item>
      <item>ZAGREBAČKA BANKA DIONIČKO DRUŠTVO</item>
    </derivirana_varijabla>
  </DomainObject.Predmet.OstaliListNazivFormated>
  <DomainObject.Predmet.OstaliListNazivFormatedOIB>
    <izvorni_sadrzaj>
      <item>Vedran Gulin, OIB 16988418825</item>
      <item>BKS Bank AG, Glavna podružnica Hrvatska, OIB 02138784111</item>
      <item>ZAGREBAČKA BANKA DIONIČKO DRUŠTVO, OIB 92963223473</item>
    </izvorni_sadrzaj>
    <derivirana_varijabla naziv="DomainObject.Predmet.OstaliListNazivFormatedOIB_1">
      <item>Vedran Gulin, OIB 16988418825</item>
      <item>BKS Bank AG, Glavna podružnica Hrvatska, OIB 02138784111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ZELENA NARANČA jednostavno društvo s ograničenom odgovornošću za usluge</izvorni_sadrzaj>
    <derivirana_varijabla naziv="DomainObject.Predmet.ProtustrankaIDrugi_1">ZELENA NARANČA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ZELENA NARANČA jednostavno društvo s ograničenom odgovornošću za usluge, OIB 00275406316, Zadarska 75, 10000 Zagreb</izvorni_sadrzaj>
    <derivirana_varijabla naziv="DomainObject.Predmet.ProtustrankaIDrugiAdressOIB_1">ZELENA NARANČA jednostavno društvo s ograničenom odgovornošću za usluge, OIB 00275406316, Zadarska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ZELENA NARANČA jednostavno društvo s ograničenom odgovornošću za usluge</item>
      <item>FINA Regionalni centar Zagreb</item>
      <item>Vedran Gulin</item>
      <item>BKS Bank AG, Glavna podružnica Hrvatska</item>
      <item>ZAGREBAČKA BANKA DIONIČKO DRUŠTVO</item>
      <item>Vedran Gulin</item>
    </izvorni_sadrzaj>
    <derivirana_varijabla naziv="DomainObject.Predmet.SudioniciListNaziv_1">
      <item>ZELENA NARANČA jednostavno društvo s ograničenom odgovornošću za usluge</item>
      <item>FINA Regionalni centar Zagreb</item>
      <item>Vedran Gulin</item>
      <item>BKS Bank AG, Glavna podružnica Hrvatska</item>
      <item>ZAGREBAČKA BANKA DIONIČKO DRUŠTVO</item>
      <item>Vedran Gulin</item>
    </derivirana_varijabla>
  </DomainObject.Predmet.SudioniciListNaziv>
  <DomainObject.Predmet.SudioniciListAdressOIB>
    <izvorni_sadrzaj>
      <item>ZELENA NARANČA jednostavno društvo s ograničenom odgovornošću za usluge, OIB 00275406316, Zadarska 75,10000 Zagreb</item>
      <item>FINA Regionalni centar Zagreb, OIB 85821130368, Trg svibanjskih žrtava 1995. 1,10000 Zagreb</item>
      <item>Vedran Gulin, OIB 16988418825, Ulica Matka Laginje 9,10000 Zagreb</item>
      <item>BKS Bank AG, Glavna podružnica Hrvatska, OIB 02138784111, Mljekarski trg 3,51000 Rijeka</item>
      <item>ZAGREBAČKA BANKA DIONIČKO DRUŠTVO, OIB 92963223473, Trg bana Josipa Jelačića 10,10000 Zagreb</item>
      <item>Vedran Gulin, OIB 16988418825, Ulica Matka Laginje 9,10000 Zagreb</item>
    </izvorni_sadrzaj>
    <derivirana_varijabla naziv="DomainObject.Predmet.SudioniciListAdressOIB_1">
      <item>ZELENA NARANČA jednostavno društvo s ograničenom odgovornošću za usluge, OIB 00275406316, Zadarska 75,10000 Zagreb</item>
      <item>FINA Regionalni centar Zagreb, OIB 85821130368, Trg svibanjskih žrtava 1995. 1,10000 Zagreb</item>
      <item>Vedran Gulin, OIB 16988418825, Ulica Matka Laginje 9,10000 Zagreb</item>
      <item>BKS Bank AG, Glavna podružnica Hrvatska, OIB 02138784111, Mljekarski trg 3,51000 Rijeka</item>
      <item>ZAGREBAČKA BANKA DIONIČKO DRUŠTVO, OIB 92963223473, Trg bana Josipa Jelačića 10,10000 Zagreb</item>
      <item>Vedran Gulin, OIB 16988418825, Ulica Matka Laginje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00275406316</item>
      <item>, OIB 85821130368</item>
      <item>, OIB 16988418825</item>
      <item>, OIB 02138784111</item>
      <item>, OIB 92963223473</item>
      <item>, OIB 16988418825</item>
    </izvorni_sadrzaj>
    <derivirana_varijabla naziv="DomainObject.Predmet.SudioniciListNazivOIB_1">
      <item>, OIB 00275406316</item>
      <item>, OIB 85821130368</item>
      <item>, OIB 16988418825</item>
      <item>, OIB 02138784111</item>
      <item>, OIB 92963223473</item>
      <item>, OIB 16988418825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188</properties:Words>
  <properties:Characters>904</properties:Characters>
  <properties:Lines>43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2018-05-28T07:46:00Z</dcterms:created>
  <dc:creator>Korisnik</dc:creator>
  <cp:lastModifiedBy>Natalija Perković</cp:lastModifiedBy>
  <cp:lastPrinted>2018-05-28T09:13:00Z</cp:lastPrinted>
  <dcterms:modified xmlns:xsi="http://www.w3.org/2001/XMLSchema-instance" xsi:type="dcterms:W3CDTF">2018-05-28T09:13:00Z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(755-18 zaključak_ROČIŠTE RADI OČITOVANJA O PRIJEDLOGU.docx)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