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3066" w14:paraId="f0a3066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B926DA">
        <w:rPr>
          <w:sz w:val="24"/>
          <w:szCs w:val="24"/>
        </w:rPr>
        <w:t>2207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proofErr w:type="spellStart"/>
      <w:r w:rsidR="00B926DA">
        <w:rPr>
          <w:sz w:val="24"/>
          <w:szCs w:val="24"/>
        </w:rPr>
        <w:t>S.F</w:t>
      </w:r>
      <w:proofErr w:type="spellEnd"/>
      <w:r w:rsidR="00B926DA">
        <w:rPr>
          <w:sz w:val="24"/>
          <w:szCs w:val="24"/>
        </w:rPr>
        <w:t xml:space="preserve">. DIZAJN 2009 d.o.o. </w:t>
      </w:r>
      <w:proofErr w:type="spellStart"/>
      <w:r w:rsidR="00B926DA">
        <w:rPr>
          <w:sz w:val="24"/>
          <w:szCs w:val="24"/>
        </w:rPr>
        <w:t>Igrišće</w:t>
      </w:r>
      <w:proofErr w:type="spellEnd"/>
      <w:r w:rsidR="00B926DA">
        <w:rPr>
          <w:sz w:val="24"/>
          <w:szCs w:val="24"/>
        </w:rPr>
        <w:t>, Gajeva 12</w:t>
      </w:r>
      <w:r w:rsidR="00F24198">
        <w:rPr>
          <w:sz w:val="24"/>
          <w:szCs w:val="24"/>
        </w:rPr>
        <w:t xml:space="preserve">, OIB: </w:t>
      </w:r>
      <w:r w:rsidR="00B926DA" w:rsidRPr="00B926DA">
        <w:rPr>
          <w:sz w:val="24"/>
          <w:szCs w:val="24"/>
        </w:rPr>
        <w:t>82996928201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 xml:space="preserve">Za točnost </w:t>
      </w:r>
      <w:proofErr w:type="spellStart"/>
      <w:r w:rsidR="00824F30">
        <w:rPr>
          <w:sz w:val="24"/>
        </w:rPr>
        <w:t>otpravka</w:t>
      </w:r>
      <w:proofErr w:type="spellEnd"/>
      <w:r w:rsidR="00824F30">
        <w:rPr>
          <w:sz w:val="24"/>
        </w:rPr>
        <w:t>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B926DA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3520B"/>
    <w:rsid w:val="0011239D"/>
    <w:rsid w:val="001E08AE"/>
    <w:rsid w:val="0021467B"/>
    <w:rsid w:val="002C36A4"/>
    <w:rsid w:val="00301B02"/>
    <w:rsid w:val="003B3987"/>
    <w:rsid w:val="00426B48"/>
    <w:rsid w:val="00454ECC"/>
    <w:rsid w:val="004E482B"/>
    <w:rsid w:val="004F6D65"/>
    <w:rsid w:val="00503DC3"/>
    <w:rsid w:val="00635949"/>
    <w:rsid w:val="006D7BBB"/>
    <w:rsid w:val="0073691F"/>
    <w:rsid w:val="007B2078"/>
    <w:rsid w:val="007F3785"/>
    <w:rsid w:val="00824F30"/>
    <w:rsid w:val="008F6A78"/>
    <w:rsid w:val="00922A28"/>
    <w:rsid w:val="00926B1D"/>
    <w:rsid w:val="009F01B6"/>
    <w:rsid w:val="00B926DA"/>
    <w:rsid w:val="00BF2EA7"/>
    <w:rsid w:val="00D05D5F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B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B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2207</izvorni_sadrzaj>
    <derivirana_varijabla naziv="DomainObject.Predmet.Broj_1">2207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St-2207/2015</izvorni_sadrzaj>
    <derivirana_varijabla naziv="DomainObject.Predmet.OznakaBroj_1">St-2207/2015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S.F. DIZAJN 2009 d.o.o.</izvorni_sadrzaj>
    <derivirana_varijabla naziv="DomainObject.Predmet.ProtustrankaFormated_1">  S.F. DIZAJN 2009 d.o.o.</derivirana_varijabla>
  </DomainObject.Predmet.ProtustrankaFormated>
  <DomainObject.Predmet.ProtustrankaFormatedOIB>
    <izvorni_sadrzaj>  S.F. DIZAJN 2009 d.o.o., OIB 82996928201</izvorni_sadrzaj>
    <derivirana_varijabla naziv="DomainObject.Predmet.ProtustrankaFormatedOIB_1">  S.F. DIZAJN 2009 d.o.o., OIB 82996928201</derivirana_varijabla>
  </DomainObject.Predmet.ProtustrankaFormatedOIB>
  <DomainObject.Predmet.ProtustrankaFormatedWithAdress>
    <izvorni_sadrzaj> S.F. DIZAJN 2009 d.o.o., Gajeva 12, 10297 Igrišće</izvorni_sadrzaj>
    <derivirana_varijabla naziv="DomainObject.Predmet.ProtustrankaFormatedWithAdress_1"> S.F. DIZAJN 2009 d.o.o., Gajeva 12, 10297 Igrišće</derivirana_varijabla>
  </DomainObject.Predmet.ProtustrankaFormatedWithAdress>
  <DomainObject.Predmet.ProtustrankaFormatedWithAdressOIB>
    <izvorni_sadrzaj> S.F. DIZAJN 2009 d.o.o., OIB 82996928201, Gajeva 12, 10297 Igrišće</izvorni_sadrzaj>
    <derivirana_varijabla naziv="DomainObject.Predmet.ProtustrankaFormatedWithAdressOIB_1"> S.F. DIZAJN 2009 d.o.o., OIB 82996928201, Gajeva 12, 10297 Igrišće</derivirana_varijabla>
  </DomainObject.Predmet.ProtustrankaFormatedWithAdressOIB>
  <DomainObject.Predmet.ProtustrankaWithAdress>
    <izvorni_sadrzaj>S.F. DIZAJN 2009 d.o.o. Gajeva 12, 10297 Igrišće</izvorni_sadrzaj>
    <derivirana_varijabla naziv="DomainObject.Predmet.ProtustrankaWithAdress_1">S.F. DIZAJN 2009 d.o.o. Gajeva 12, 10297 Igrišće</derivirana_varijabla>
  </DomainObject.Predmet.ProtustrankaWithAdress>
  <DomainObject.Predmet.ProtustrankaWithAdressOIB>
    <izvorni_sadrzaj>S.F. DIZAJN 2009 d.o.o., OIB 82996928201, Gajeva 12, 10297 Igrišće</izvorni_sadrzaj>
    <derivirana_varijabla naziv="DomainObject.Predmet.ProtustrankaWithAdressOIB_1">S.F. DIZAJN 2009 d.o.o., OIB 82996928201, Gajeva 12, 10297 Igrišće</derivirana_varijabla>
  </DomainObject.Predmet.ProtustrankaWithAdressOIB>
  <DomainObject.Predmet.ProtustrankaNazivFormated>
    <izvorni_sadrzaj>S.F. DIZAJN 2009 d.o.o.</izvorni_sadrzaj>
    <derivirana_varijabla naziv="DomainObject.Predmet.ProtustrankaNazivFormated_1">S.F. DIZAJN 2009 d.o.o.</derivirana_varijabla>
  </DomainObject.Predmet.ProtustrankaNazivFormated>
  <DomainObject.Predmet.ProtustrankaNazivFormatedOIB>
    <izvorni_sadrzaj>S.F. DIZAJN 2009 d.o.o., OIB 82996928201</izvorni_sadrzaj>
    <derivirana_varijabla naziv="DomainObject.Predmet.ProtustrankaNazivFormatedOIB_1">S.F. DIZAJN 2009 d.o.o., OIB 82996928201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S.F. DIZAJN 2009 d.o.o.</item>
    </izvorni_sadrzaj>
    <derivirana_varijabla naziv="DomainObject.Predmet.ProtuStrankaListFormated_1">
      <item>S.F. DIZAJN 2009 d.o.o.</item>
    </derivirana_varijabla>
  </DomainObject.Predmet.ProtuStrankaListFormated>
  <DomainObject.Predmet.ProtuStrankaListFormatedOIB>
    <izvorni_sadrzaj>
      <item>S.F. DIZAJN 2009 d.o.o., OIB 82996928201</item>
    </izvorni_sadrzaj>
    <derivirana_varijabla naziv="DomainObject.Predmet.ProtuStrankaListFormatedOIB_1">
      <item>S.F. DIZAJN 2009 d.o.o., OIB 82996928201</item>
    </derivirana_varijabla>
  </DomainObject.Predmet.ProtuStrankaListFormatedOIB>
  <DomainObject.Predmet.ProtuStrankaListFormatedWithAdress>
    <izvorni_sadrzaj>
      <item>S.F. DIZAJN 2009 d.o.o., Gajeva 12, 10297 Igrišće</item>
    </izvorni_sadrzaj>
    <derivirana_varijabla naziv="DomainObject.Predmet.ProtuStrankaListFormatedWithAdress_1">
      <item>S.F. DIZAJN 2009 d.o.o., Gajeva 12, 10297 Igrišće</item>
    </derivirana_varijabla>
  </DomainObject.Predmet.ProtuStrankaListFormatedWithAdress>
  <DomainObject.Predmet.ProtuStrankaListFormatedWithAdressOIB>
    <izvorni_sadrzaj>
      <item>S.F. DIZAJN 2009 d.o.o., OIB 82996928201, Gajeva 12, 10297 Igrišće</item>
    </izvorni_sadrzaj>
    <derivirana_varijabla naziv="DomainObject.Predmet.ProtuStrankaListFormatedWithAdressOIB_1">
      <item>S.F. DIZAJN 2009 d.o.o., OIB 82996928201, Gajeva 12, 10297 Igrišće</item>
    </derivirana_varijabla>
  </DomainObject.Predmet.ProtuStrankaListFormatedWithAdressOIB>
  <DomainObject.Predmet.ProtuStrankaListNazivFormated>
    <izvorni_sadrzaj>
      <item>S.F. DIZAJN 2009 d.o.o.</item>
    </izvorni_sadrzaj>
    <derivirana_varijabla naziv="DomainObject.Predmet.ProtuStrankaListNazivFormated_1">
      <item>S.F. DIZAJN 2009 d.o.o.</item>
    </derivirana_varijabla>
  </DomainObject.Predmet.ProtuStrankaListNazivFormated>
  <DomainObject.Predmet.ProtuStrankaListNazivFormatedOIB>
    <izvorni_sadrzaj>
      <item>S.F. DIZAJN 2009 d.o.o., OIB 82996928201</item>
    </izvorni_sadrzaj>
    <derivirana_varijabla naziv="DomainObject.Predmet.ProtuStrankaListNazivFormatedOIB_1">
      <item>S.F. DIZAJN 2009 d.o.o., OIB 82996928201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S.F. DIZAJN 2009 d.o.o.</izvorni_sadrzaj>
    <derivirana_varijabla naziv="DomainObject.Predmet.ProtustrankaIDrugi_1">S.F. DIZAJN 2009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S.F. DIZAJN 2009 d.o.o., OIB 82996928201, Gajeva 12, 10297 Igrišće</izvorni_sadrzaj>
    <derivirana_varijabla naziv="DomainObject.Predmet.ProtustrankaIDrugiAdressOIB_1">S.F. DIZAJN 2009 d.o.o., OIB 82996928201, Gajeva 12,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S.F. DIZAJN 2009 d.o.o.</item>
      <item>FINA Regionalni centar Zagreb</item>
    </izvorni_sadrzaj>
    <derivirana_varijabla naziv="DomainObject.Predmet.SudioniciListNaziv_1">
      <item>S.F. DIZAJN 2009 d.o.o.</item>
      <item>FINA Regionalni centar Zagreb</item>
    </derivirana_varijabla>
  </DomainObject.Predmet.SudioniciListNaziv>
  <DomainObject.Predmet.SudioniciListAdressOIB>
    <izvorni_sadrzaj>
      <item>S.F. DIZAJN 2009 d.o.o., OIB 82996928201, Gajeva 12,10297 Igrišće</item>
      <item>FINA Regionalni centar Zagreb, OIB 85821130368, Trg svibanjskih žrtava 1995. 1,10000 Zagreb</item>
    </izvorni_sadrzaj>
    <derivirana_varijabla naziv="DomainObject.Predmet.SudioniciListAdressOIB_1">
      <item>S.F. DIZAJN 2009 d.o.o., OIB 82996928201, Gajeva 12,10297 Igrišće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82996928201</item>
      <item>, OIB 85821130368</item>
    </izvorni_sadrzaj>
    <derivirana_varijabla naziv="DomainObject.Predmet.SudioniciListNazivOIB_1">
      <item>, OIB 82996928201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94524-9010-4C39-AD0D-EC95F985D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1671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2015-11-06T13:36:00Z</dcterms:created>
  <dc:creator>Gordana Grčić</dc:creator>
  <cp:lastModifiedBy>Gordana Grčić</cp:lastModifiedBy>
  <cp:lastPrinted>2015-11-06T13:35:00Z</cp:lastPrinted>
  <dcterms:modified xmlns:xsi="http://www.w3.org/2001/XMLSchema-instance" xsi:type="dcterms:W3CDTF">2015-11-09T06:44:00Z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