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4446" w14:paraId="45f444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C5C7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C5C7C" w:rsidRPr="007C5C7C">
        <w:rPr>
          <w:rFonts w:hAnsi="Times New Roman" w:ascii="Times New Roman"/>
          <w:szCs w:val="24"/>
          <w:lang w:val="hr-HR"/>
        </w:rPr>
        <w:t xml:space="preserve"> </w:t>
      </w:r>
      <w:r w:rsidR="007C5C7C">
        <w:rPr>
          <w:rFonts w:hAnsi="Times New Roman" w:ascii="Times New Roman"/>
          <w:szCs w:val="24"/>
          <w:lang w:val="hr-HR"/>
        </w:rPr>
        <w:t>DEMOS</w:t>
      </w:r>
      <w:r w:rsidR="006061F7">
        <w:rPr>
          <w:rFonts w:hAnsi="Times New Roman" w:ascii="Times New Roman"/>
          <w:szCs w:val="24"/>
          <w:lang w:val="hr-HR"/>
        </w:rPr>
        <w:t xml:space="preserve"> d.o.o., Nova Cesta 62/2, Zagreb</w:t>
      </w:r>
      <w:r w:rsidR="007C5C7C" w:rsidRPr="003A09E3">
        <w:rPr>
          <w:rFonts w:hAnsi="Times New Roman" w:ascii="Times New Roman"/>
          <w:szCs w:val="24"/>
          <w:lang w:val="hr-HR"/>
        </w:rPr>
        <w:t xml:space="preserve">, </w:t>
      </w:r>
      <w:r w:rsidR="006061F7">
        <w:rPr>
          <w:rFonts w:hAnsi="Times New Roman" w:ascii="Times New Roman"/>
          <w:szCs w:val="24"/>
          <w:lang w:val="hr-HR"/>
        </w:rPr>
        <w:t xml:space="preserve">                  </w:t>
      </w:r>
      <w:r w:rsidR="007C5C7C">
        <w:rPr>
          <w:rFonts w:hAnsi="Times New Roman" w:ascii="Times New Roman"/>
          <w:szCs w:val="24"/>
          <w:lang w:val="hr-HR"/>
        </w:rPr>
        <w:t xml:space="preserve"> </w:t>
      </w:r>
      <w:r w:rsidR="007C5C7C" w:rsidRPr="003A09E3">
        <w:rPr>
          <w:rFonts w:hAnsi="Times New Roman" w:ascii="Times New Roman"/>
          <w:szCs w:val="24"/>
          <w:lang w:val="hr-HR"/>
        </w:rPr>
        <w:t>OIB</w:t>
      </w:r>
      <w:r w:rsidR="007C5C7C">
        <w:rPr>
          <w:rFonts w:hAnsi="Times New Roman" w:ascii="Times New Roman"/>
          <w:szCs w:val="24"/>
          <w:lang w:val="hr-HR"/>
        </w:rPr>
        <w:t xml:space="preserve"> 04095119253</w:t>
      </w:r>
      <w:r w:rsidR="007C5C7C" w:rsidRPr="007165AD">
        <w:rPr>
          <w:rFonts w:hAnsi="Times New Roman" w:ascii="Times New Roman"/>
          <w:szCs w:val="24"/>
          <w:lang w:val="hr-HR"/>
        </w:rPr>
        <w:t xml:space="preserve"> 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FC5CBD">
        <w:rPr>
          <w:rFonts w:hAnsi="Times New Roman" w:ascii="Times New Roman"/>
          <w:szCs w:val="24"/>
          <w:lang w:val="hr-HR"/>
        </w:rPr>
        <w:t>3. listopada 2016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7C5C7C" w:rsidRPr="007C5C7C">
        <w:rPr>
          <w:rFonts w:hAnsi="Times New Roman" w:ascii="Times New Roman"/>
          <w:szCs w:val="24"/>
          <w:lang w:val="hr-HR"/>
        </w:rPr>
        <w:t xml:space="preserve"> </w:t>
      </w:r>
      <w:r w:rsidR="007C5C7C">
        <w:rPr>
          <w:rFonts w:hAnsi="Times New Roman" w:ascii="Times New Roman"/>
          <w:szCs w:val="24"/>
          <w:lang w:val="hr-HR"/>
        </w:rPr>
        <w:t>DEMOS d.o.o.</w:t>
      </w:r>
      <w:r w:rsidR="00931ED4">
        <w:rPr>
          <w:rFonts w:hAnsi="Times New Roman" w:ascii="Times New Roman"/>
          <w:szCs w:val="24"/>
          <w:lang w:val="hr-HR"/>
        </w:rPr>
        <w:t>, Nova Cesta 62/2, Zagreb</w:t>
      </w:r>
      <w:r w:rsidR="007C5C7C" w:rsidRPr="003A09E3">
        <w:rPr>
          <w:rFonts w:hAnsi="Times New Roman" w:ascii="Times New Roman"/>
          <w:szCs w:val="24"/>
          <w:lang w:val="hr-HR"/>
        </w:rPr>
        <w:t xml:space="preserve">, </w:t>
      </w:r>
      <w:r w:rsidR="007C5C7C">
        <w:rPr>
          <w:rFonts w:hAnsi="Times New Roman" w:ascii="Times New Roman"/>
          <w:szCs w:val="24"/>
          <w:lang w:val="hr-HR"/>
        </w:rPr>
        <w:t xml:space="preserve"> </w:t>
      </w:r>
      <w:r w:rsidR="00931ED4">
        <w:rPr>
          <w:rFonts w:hAnsi="Times New Roman" w:ascii="Times New Roman"/>
          <w:szCs w:val="24"/>
          <w:lang w:val="hr-HR"/>
        </w:rPr>
        <w:t xml:space="preserve">              </w:t>
      </w:r>
      <w:r w:rsidR="007C5C7C" w:rsidRPr="003A09E3">
        <w:rPr>
          <w:rFonts w:hAnsi="Times New Roman" w:ascii="Times New Roman"/>
          <w:szCs w:val="24"/>
          <w:lang w:val="hr-HR"/>
        </w:rPr>
        <w:t>OIB</w:t>
      </w:r>
      <w:r w:rsidR="007C5C7C">
        <w:rPr>
          <w:rFonts w:hAnsi="Times New Roman" w:ascii="Times New Roman"/>
          <w:szCs w:val="24"/>
          <w:lang w:val="hr-HR"/>
        </w:rPr>
        <w:t xml:space="preserve"> 04095119253</w:t>
      </w:r>
      <w:r w:rsidR="007C5C7C" w:rsidRPr="007165AD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C5C7C">
        <w:rPr>
          <w:rFonts w:hAnsi="Times New Roman" w:ascii="Times New Roman"/>
          <w:szCs w:val="24"/>
          <w:lang w:val="hr-HR"/>
        </w:rPr>
        <w:t>DEMOS</w:t>
      </w:r>
      <w:r w:rsidR="00931ED4">
        <w:rPr>
          <w:rFonts w:hAnsi="Times New Roman" w:ascii="Times New Roman"/>
          <w:szCs w:val="24"/>
          <w:lang w:val="hr-HR"/>
        </w:rPr>
        <w:t xml:space="preserve"> d.o.o., Nova Cesta 62/2, Zagreb</w:t>
      </w:r>
      <w:r w:rsidR="007C5C7C" w:rsidRPr="003A09E3">
        <w:rPr>
          <w:rFonts w:hAnsi="Times New Roman" w:ascii="Times New Roman"/>
          <w:szCs w:val="24"/>
          <w:lang w:val="hr-HR"/>
        </w:rPr>
        <w:t xml:space="preserve">, </w:t>
      </w:r>
      <w:r w:rsidR="007C5C7C">
        <w:rPr>
          <w:rFonts w:hAnsi="Times New Roman" w:ascii="Times New Roman"/>
          <w:szCs w:val="24"/>
          <w:lang w:val="hr-HR"/>
        </w:rPr>
        <w:t xml:space="preserve"> </w:t>
      </w:r>
      <w:r w:rsidR="00190182">
        <w:rPr>
          <w:rFonts w:hAnsi="Times New Roman" w:ascii="Times New Roman"/>
          <w:szCs w:val="24"/>
          <w:lang w:val="hr-HR"/>
        </w:rPr>
        <w:br/>
      </w:r>
      <w:r w:rsidR="007C5C7C" w:rsidRPr="003A09E3">
        <w:rPr>
          <w:rFonts w:hAnsi="Times New Roman" w:ascii="Times New Roman"/>
          <w:szCs w:val="24"/>
          <w:lang w:val="hr-HR"/>
        </w:rPr>
        <w:t>OIB</w:t>
      </w:r>
      <w:r w:rsidR="007C5C7C">
        <w:rPr>
          <w:rFonts w:hAnsi="Times New Roman" w:ascii="Times New Roman"/>
          <w:szCs w:val="24"/>
          <w:lang w:val="hr-HR"/>
        </w:rPr>
        <w:t xml:space="preserve"> 04095119253</w:t>
      </w:r>
      <w:r w:rsidR="00190182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</w:t>
      </w:r>
      <w:r w:rsidR="00A61CC9">
        <w:rPr>
          <w:rFonts w:hAnsi="Times New Roman" w:ascii="Times New Roman"/>
          <w:szCs w:val="24"/>
          <w:lang w:val="hr-HR"/>
        </w:rPr>
        <w:t>rekinutom razdoblju od 1155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7C5C7C">
        <w:rPr>
          <w:rFonts w:hAnsi="Times New Roman" w:ascii="Times New Roman"/>
          <w:szCs w:val="24"/>
          <w:lang w:val="hr-HR"/>
        </w:rPr>
        <w:t xml:space="preserve"> 55.401,93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31ED4" w:rsidR="00EC322B" w:rsidRPr="00931ED4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7C5C7C" w:rsidRPr="007C5C7C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</w:t>
      </w:r>
      <w:r w:rsidR="00931ED4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7C5C7C" w:rsidRPr="007C5C7C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="007C5C7C" w:rsidRPr="006224FB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931ED4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7C5C7C">
        <w:rPr>
          <w:rFonts w:hAnsi="Times New Roman" w:ascii="Times New Roman"/>
          <w:lang w:val="hr-HR"/>
        </w:rPr>
        <w:t>-1089</w:t>
      </w:r>
      <w:r w:rsidR="00931ED4">
        <w:rPr>
          <w:rFonts w:hAnsi="Times New Roman" w:ascii="Times New Roman"/>
          <w:lang w:val="hr-HR"/>
        </w:rPr>
        <w:t>/</w:t>
      </w:r>
      <w:r w:rsidR="007C5C7C">
        <w:rPr>
          <w:rFonts w:hAnsi="Times New Roman" w:ascii="Times New Roman"/>
          <w:lang w:val="hr-HR"/>
        </w:rPr>
        <w:t xml:space="preserve">15 </w:t>
      </w:r>
      <w:r w:rsidRPr="006224FB">
        <w:rPr>
          <w:rFonts w:hAnsi="Times New Roman" w:ascii="Times New Roman"/>
          <w:lang w:val="hr-HR"/>
        </w:rPr>
        <w:t>od</w:t>
      </w:r>
      <w:r w:rsidR="007C5C7C">
        <w:rPr>
          <w:rFonts w:hAnsi="Times New Roman" w:ascii="Times New Roman"/>
          <w:lang w:val="hr-HR"/>
        </w:rPr>
        <w:t xml:space="preserve"> 11.</w:t>
      </w:r>
      <w:r w:rsidR="00931ED4">
        <w:rPr>
          <w:rFonts w:hAnsi="Times New Roman" w:ascii="Times New Roman"/>
          <w:lang w:val="hr-HR"/>
        </w:rPr>
        <w:t xml:space="preserve"> </w:t>
      </w:r>
      <w:r w:rsidR="007C5C7C">
        <w:rPr>
          <w:rFonts w:hAnsi="Times New Roman" w:ascii="Times New Roman"/>
          <w:lang w:val="hr-HR"/>
        </w:rPr>
        <w:t xml:space="preserve">veljače 2016. </w:t>
      </w:r>
      <w:r w:rsidRPr="006224FB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31ED4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C5CBD">
        <w:rPr>
          <w:rFonts w:hAnsi="Times New Roman" w:ascii="Times New Roman"/>
          <w:szCs w:val="24"/>
          <w:lang w:val="hr-HR"/>
        </w:rPr>
        <w:t>3. listopada 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</w:t>
      </w:r>
      <w:r w:rsidR="00931ED4">
        <w:rPr>
          <w:rFonts w:hAnsi="Times New Roman" w:ascii="Times New Roman"/>
          <w:lang w:val="hr-HR"/>
        </w:rPr>
        <w:t xml:space="preserve">                         </w:t>
      </w:r>
      <w:r w:rsidRPr="006224FB">
        <w:rPr>
          <w:rFonts w:hAnsi="Times New Roman" w:ascii="Times New Roman"/>
          <w:lang w:val="hr-HR"/>
        </w:rPr>
        <w:t xml:space="preserve"> 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581C17">
        <w:rPr>
          <w:rFonts w:hAnsi="Times New Roman" w:ascii="Times New Roman"/>
          <w:lang w:val="hr-HR"/>
        </w:rPr>
        <w:t>,v.r.</w:t>
      </w:r>
    </w:p>
    <w:p w:rsidRDefault="00586826" w:rsidP="0086691F" w:rsidR="00586826" w:rsidRPr="00931ED4">
      <w:pPr>
        <w:rPr>
          <w:rFonts w:hAnsi="Times New Roman" w:ascii="Times New Roman"/>
          <w:lang w:val="hr-HR"/>
        </w:rPr>
      </w:pPr>
      <w:r w:rsidRPr="00931ED4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581C17" w:rsidP="00581C17" w:rsidR="00581C17" w:rsidRPr="00581C17">
      <w:pPr>
        <w:rPr>
          <w:rFonts w:hAnsi="Times New Roman" w:ascii="Times New Roman"/>
        </w:rPr>
      </w:pPr>
    </w:p>
    <w:p w:rsidRDefault="00581C17" w:rsidP="002152A3" w:rsidR="00581C17" w:rsidRPr="00581C17">
      <w:pPr>
        <w:jc w:val="right"/>
        <w:rPr>
          <w:rFonts w:hAnsi="Times New Roman" w:ascii="Times New Roman"/>
        </w:rPr>
      </w:pPr>
      <w:r w:rsidRPr="00581C17">
        <w:rPr>
          <w:rFonts w:hAnsi="Times New Roman" w:ascii="Times New Roman"/>
        </w:rPr>
        <w:t>za točnost otpravka</w:t>
      </w:r>
    </w:p>
    <w:p w:rsidRDefault="00581C17" w:rsidP="002152A3" w:rsidR="00581C17" w:rsidRPr="00581C17">
      <w:pPr>
        <w:jc w:val="right"/>
        <w:rPr>
          <w:rFonts w:hAnsi="Times New Roman" w:ascii="Times New Roman"/>
        </w:rPr>
      </w:pPr>
      <w:r w:rsidRPr="00581C17">
        <w:rPr>
          <w:rFonts w:hAnsi="Times New Roman" w:ascii="Times New Roman"/>
        </w:rPr>
        <w:t>ovlašteni službenik</w:t>
      </w:r>
    </w:p>
    <w:p w:rsidRDefault="00581C17" w:rsidP="002152A3" w:rsidR="00581C17" w:rsidRPr="00581C17">
      <w:pPr>
        <w:jc w:val="right"/>
        <w:rPr>
          <w:rFonts w:hAnsi="Times New Roman" w:ascii="Times New Roman"/>
        </w:rPr>
      </w:pPr>
      <w:r w:rsidRPr="00581C17">
        <w:rPr>
          <w:rFonts w:hAnsi="Times New Roman" w:ascii="Times New Roman"/>
        </w:rPr>
        <w:t>Višnja Svečak</w:t>
      </w: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FC3" w:rsidP="00DB4528" w:rsidR="00577FC3">
      <w:r>
        <w:separator/>
      </w:r>
    </w:p>
  </w:endnote>
  <w:endnote w:id="0" w:type="continuationSeparator">
    <w:p w:rsidRDefault="00577FC3" w:rsidP="00DB4528" w:rsidR="00577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FC3" w:rsidP="00DB4528" w:rsidR="00577FC3">
      <w:r>
        <w:separator/>
      </w:r>
    </w:p>
  </w:footnote>
  <w:footnote w:id="0" w:type="continuationSeparator">
    <w:p w:rsidRDefault="00577FC3" w:rsidP="00DB4528" w:rsidR="00577F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81C1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6511B3" w:rsidR="006511B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6511B3">
      <w:rPr>
        <w:lang w:val="hr-HR"/>
      </w:rPr>
      <w:t>20</w:t>
    </w:r>
    <w:r w:rsidR="006511B3" w:rsidRPr="003A09E3">
      <w:rPr>
        <w:rFonts w:hAnsi="Times New Roman" w:ascii="Times New Roman"/>
        <w:lang w:val="hr-HR"/>
      </w:rPr>
      <w:t>.St-</w:t>
    </w:r>
    <w:r w:rsidR="006511B3">
      <w:rPr>
        <w:rFonts w:hAnsi="Times New Roman" w:ascii="Times New Roman"/>
        <w:lang w:val="hr-HR"/>
      </w:rPr>
      <w:t>1089/15-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511B3">
      <w:rPr>
        <w:lang w:val="hr-HR"/>
      </w:rPr>
      <w:t>20</w:t>
    </w:r>
    <w:r w:rsidR="006511B3" w:rsidRPr="003A09E3">
      <w:rPr>
        <w:rFonts w:hAnsi="Times New Roman" w:ascii="Times New Roman"/>
        <w:lang w:val="hr-HR"/>
      </w:rPr>
      <w:t>.St-</w:t>
    </w:r>
    <w:r w:rsidR="006511B3">
      <w:rPr>
        <w:rFonts w:hAnsi="Times New Roman" w:ascii="Times New Roman"/>
        <w:lang w:val="hr-HR"/>
      </w:rPr>
      <w:t>1089/15-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0E1962"/>
    <w:rsid w:val="00112B50"/>
    <w:rsid w:val="00182088"/>
    <w:rsid w:val="00190182"/>
    <w:rsid w:val="002521D2"/>
    <w:rsid w:val="003737D4"/>
    <w:rsid w:val="0042162E"/>
    <w:rsid w:val="004E5A23"/>
    <w:rsid w:val="00532B71"/>
    <w:rsid w:val="00577FC3"/>
    <w:rsid w:val="00581C17"/>
    <w:rsid w:val="00586826"/>
    <w:rsid w:val="005940E9"/>
    <w:rsid w:val="00604095"/>
    <w:rsid w:val="006061F7"/>
    <w:rsid w:val="006224FB"/>
    <w:rsid w:val="006356C5"/>
    <w:rsid w:val="006511B3"/>
    <w:rsid w:val="007A29F9"/>
    <w:rsid w:val="007C5C7C"/>
    <w:rsid w:val="008301F7"/>
    <w:rsid w:val="00840E3D"/>
    <w:rsid w:val="008962CE"/>
    <w:rsid w:val="00931ED4"/>
    <w:rsid w:val="00932D82"/>
    <w:rsid w:val="0093337D"/>
    <w:rsid w:val="00997BA9"/>
    <w:rsid w:val="00A61CC9"/>
    <w:rsid w:val="00A95334"/>
    <w:rsid w:val="00AB7883"/>
    <w:rsid w:val="00AF40B4"/>
    <w:rsid w:val="00B03169"/>
    <w:rsid w:val="00B50CF6"/>
    <w:rsid w:val="00C85D1B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  <w:rsid w:val="00FC5CBD"/>
    <w:rsid w:val="00FC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C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C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C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C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C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C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C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C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St-1089/2015-7</izvorni_sadrzaj>
    <derivirana_varijabla naziv="DomainObject.Oznaka_1">St-1089/2015-7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St-1089/2015</izvorni_sadrzaj>
    <derivirana_varijabla naziv="DomainObject.Predmet.OznakaBroj_1">St-1089/2015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DEMOS d.o.o.</izvorni_sadrzaj>
    <derivirana_varijabla naziv="DomainObject.Predmet.ProtustrankaFormated_1">  DEMOS d.o.o.</derivirana_varijabla>
  </DomainObject.Predmet.ProtustrankaFormated>
  <DomainObject.Predmet.ProtustrankaFormatedOIB>
    <izvorni_sadrzaj>  DEMOS d.o.o., OIB 04095119253</izvorni_sadrzaj>
    <derivirana_varijabla naziv="DomainObject.Predmet.ProtustrankaFormatedOIB_1">  DEMOS d.o.o., OIB 04095119253</derivirana_varijabla>
  </DomainObject.Predmet.ProtustrankaFormatedOIB>
  <DomainObject.Predmet.ProtustrankaFormatedWithAdress>
    <izvorni_sadrzaj> DEMOS d.o.o., Nova Cesta 62/2, 10000 Zagreb</izvorni_sadrzaj>
    <derivirana_varijabla naziv="DomainObject.Predmet.ProtustrankaFormatedWithAdress_1"> DEMOS d.o.o., Nova Cesta 62/2, 10000 Zagreb</derivirana_varijabla>
  </DomainObject.Predmet.ProtustrankaFormatedWithAdress>
  <DomainObject.Predmet.ProtustrankaFormatedWithAdressOIB>
    <izvorni_sadrzaj> DEMOS d.o.o., OIB 04095119253, Nova Cesta 62/2, 10000 Zagreb</izvorni_sadrzaj>
    <derivirana_varijabla naziv="DomainObject.Predmet.ProtustrankaFormatedWithAdressOIB_1"> DEMOS d.o.o., OIB 04095119253, Nova Cesta 62/2, 10000 Zagreb</derivirana_varijabla>
  </DomainObject.Predmet.ProtustrankaFormatedWithAdressOIB>
  <DomainObject.Predmet.ProtustrankaWithAdress>
    <izvorni_sadrzaj>DEMOS d.o.o. Nova Cesta 62/2, 10000 Zagreb</izvorni_sadrzaj>
    <derivirana_varijabla naziv="DomainObject.Predmet.ProtustrankaWithAdress_1">DEMOS d.o.o. Nova Cesta 62/2, 10000 Zagreb</derivirana_varijabla>
  </DomainObject.Predmet.ProtustrankaWithAdress>
  <DomainObject.Predmet.ProtustrankaWithAdressOIB>
    <izvorni_sadrzaj>DEMOS d.o.o., OIB 04095119253, Nova Cesta 62/2, 10000 Zagreb</izvorni_sadrzaj>
    <derivirana_varijabla naziv="DomainObject.Predmet.ProtustrankaWithAdressOIB_1">DEMOS d.o.o., OIB 04095119253, Nova Cesta 62/2, 10000 Zagreb</derivirana_varijabla>
  </DomainObject.Predmet.ProtustrankaWithAdressOIB>
  <DomainObject.Predmet.ProtustrankaNazivFormated>
    <izvorni_sadrzaj>DEMOS d.o.o.</izvorni_sadrzaj>
    <derivirana_varijabla naziv="DomainObject.Predmet.ProtustrankaNazivFormated_1">DEMOS d.o.o.</derivirana_varijabla>
  </DomainObject.Predmet.ProtustrankaNazivFormated>
  <DomainObject.Predmet.ProtustrankaNazivFormatedOIB>
    <izvorni_sadrzaj>DEMOS d.o.o., OIB 04095119253</izvorni_sadrzaj>
    <derivirana_varijabla naziv="DomainObject.Predmet.ProtustrankaNazivFormatedOIB_1">DEMOS d.o.o., OIB 04095119253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DEMOS d.o.o.</item>
    </izvorni_sadrzaj>
    <derivirana_varijabla naziv="DomainObject.Predmet.ProtuStrankaListFormated_1">
      <item>DEMOS d.o.o.</item>
    </derivirana_varijabla>
  </DomainObject.Predmet.ProtuStrankaListFormated>
  <DomainObject.Predmet.ProtuStrankaListFormatedOIB>
    <izvorni_sadrzaj>
      <item>DEMOS d.o.o., OIB 04095119253</item>
    </izvorni_sadrzaj>
    <derivirana_varijabla naziv="DomainObject.Predmet.ProtuStrankaListFormatedOIB_1">
      <item>DEMOS d.o.o., OIB 04095119253</item>
    </derivirana_varijabla>
  </DomainObject.Predmet.ProtuStrankaListFormatedOIB>
  <DomainObject.Predmet.ProtuStrankaListFormatedWithAdress>
    <izvorni_sadrzaj>
      <item>DEMOS d.o.o., Nova Cesta 62/2, 10000 Zagreb</item>
    </izvorni_sadrzaj>
    <derivirana_varijabla naziv="DomainObject.Predmet.ProtuStrankaListFormatedWithAdress_1">
      <item>DEMOS d.o.o., Nova Cesta 62/2, 10000 Zagreb</item>
    </derivirana_varijabla>
  </DomainObject.Predmet.ProtuStrankaListFormatedWithAdress>
  <DomainObject.Predmet.ProtuStrankaListFormatedWithAdressOIB>
    <izvorni_sadrzaj>
      <item>DEMOS d.o.o., OIB 04095119253, Nova Cesta 62/2, 10000 Zagreb</item>
    </izvorni_sadrzaj>
    <derivirana_varijabla naziv="DomainObject.Predmet.ProtuStrankaListFormatedWithAdressOIB_1">
      <item>DEMOS d.o.o., OIB 04095119253, Nova Cesta 62/2, 10000 Zagreb</item>
    </derivirana_varijabla>
  </DomainObject.Predmet.ProtuStrankaListFormatedWithAdressOIB>
  <DomainObject.Predmet.ProtuStrankaListNazivFormated>
    <izvorni_sadrzaj>
      <item>DEMOS d.o.o.</item>
    </izvorni_sadrzaj>
    <derivirana_varijabla naziv="DomainObject.Predmet.ProtuStrankaListNazivFormated_1">
      <item>DEMOS d.o.o.</item>
    </derivirana_varijabla>
  </DomainObject.Predmet.ProtuStrankaListNazivFormated>
  <DomainObject.Predmet.ProtuStrankaListNazivFormatedOIB>
    <izvorni_sadrzaj>
      <item>DEMOS d.o.o., OIB 04095119253</item>
    </izvorni_sadrzaj>
    <derivirana_varijabla naziv="DomainObject.Predmet.ProtuStrankaListNazivFormatedOIB_1">
      <item>DEMOS d.o.o., OIB 04095119253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St-1089/2015-7</izvorni_sadrzaj>
    <derivirana_varijabla naziv="DomainObject.PoslovniBrojDokumenta_1">St-1089/2015-7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DEMOS d.o.o.</izvorni_sadrzaj>
    <derivirana_varijabla naziv="DomainObject.Predmet.ProtustrankaIDrugi_1">DEMOS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DEMOS d.o.o., OIB 04095119253, Nova Cesta 62/2, 10000 Zagreb</izvorni_sadrzaj>
    <derivirana_varijabla naziv="DomainObject.Predmet.ProtustrankaIDrugiAdressOIB_1">DEMOS d.o.o., OIB 04095119253, Nova Cesta 62/2,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DEMOS d.o.o.</item>
    </izvorni_sadrzaj>
    <derivirana_varijabla naziv="DomainObject.Predmet.SudioniciListNaziv_1">
      <item>FINA Regionalni centar Zagreb</item>
      <item>DEMOS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DEMOS d.o.o., OIB 04095119253, Nova Cesta 62/2,10000 Zagreb</item>
    </izvorni_sadrzaj>
    <derivirana_varijabla naziv="DomainObject.Predmet.SudioniciListAdressOIB_1">
      <item>FINA Regionalni centar Zagreb, OIB 85821130368, Trg svibanjskih žrtava 1995. 1,10000 Zagreb</item>
      <item>DEMOS d.o.o., OIB 04095119253, Nova Cesta 62/2,10000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04095119253</item>
    </izvorni_sadrzaj>
    <derivirana_varijabla naziv="DomainObject.Predmet.SudioniciListNazivOIB_1">
      <item>, OIB 85821130368</item>
      <item>, OIB 04095119253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424</properties:Words>
  <properties:Characters>2304</properties:Characters>
  <properties:Lines>75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Višnja Svečak</cp:lastModifiedBy>
  <cp:lastPrinted>2016-10-03T07:36:00Z</cp:lastPrinted>
  <dcterms:modified xmlns:xsi="http://www.w3.org/2001/XMLSchema-instance" xsi:type="dcterms:W3CDTF">2016-10-06T09:39:00Z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St-1089/2015-7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