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fcc6" w14:paraId="338fcc6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>
        <w:t>697/15-3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617FE8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otvaranje stečajnog postupka nad </w:t>
      </w:r>
      <w:r w:rsidR="001D381A">
        <w:t>VETERINARSKOM AMBULANTOM GRAČAC d.o.o.</w:t>
      </w:r>
      <w:r w:rsidR="00617FE8">
        <w:t xml:space="preserve"> </w:t>
      </w:r>
      <w:r w:rsidR="001D381A">
        <w:t>Gračac, Hrvatskog proljeća 10, Gračac</w:t>
      </w:r>
      <w:r w:rsidR="00617FE8">
        <w:t xml:space="preserve">, OIB: </w:t>
      </w:r>
      <w:r w:rsidR="001D381A">
        <w:t>24584561726</w:t>
      </w:r>
      <w:r w:rsidR="00E57829" w:rsidRPr="001F4418">
        <w:t>, koji je podni</w:t>
      </w:r>
      <w:r w:rsidR="001D381A">
        <w:t>o Centar za restrukturiranje i prodaju</w:t>
      </w:r>
      <w:r w:rsidR="00E57829" w:rsidRPr="001F4418">
        <w:t>,</w:t>
      </w:r>
      <w:r w:rsidR="00935CDF">
        <w:t xml:space="preserve"> Zagreb,</w:t>
      </w:r>
      <w:r w:rsidR="00E57829" w:rsidRPr="001F4418">
        <w:t xml:space="preserve"> d</w:t>
      </w:r>
      <w:r w:rsidRPr="001F4418">
        <w:t xml:space="preserve">ana </w:t>
      </w:r>
      <w:r w:rsidR="001D381A">
        <w:t>02. prosinca</w:t>
      </w:r>
      <w:r w:rsidR="005F089D">
        <w:t xml:space="preserve"> </w:t>
      </w:r>
      <w:r w:rsidR="007B6E08" w:rsidRPr="001F4418">
        <w:t>201</w:t>
      </w:r>
      <w:r w:rsidR="00617FE8">
        <w:t>5</w:t>
      </w:r>
      <w:r w:rsidRPr="001F4418">
        <w:t xml:space="preserve">. godine,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>Odbacuje se prijedlog Centra za restrukturiranje i prodaju</w:t>
      </w:r>
      <w:r w:rsidR="00082450" w:rsidRPr="001F4418">
        <w:t>,</w:t>
      </w:r>
      <w:r w:rsidR="00082450">
        <w:t xml:space="preserve"> Zagreb za </w:t>
      </w:r>
      <w:r w:rsidR="0027304E">
        <w:t>otvaranje</w:t>
      </w:r>
      <w:r w:rsidR="00082450">
        <w:t xml:space="preserve"> stečajnog postupka nad dužnikom VETERINARSK</w:t>
      </w:r>
      <w:r w:rsidR="0027304E">
        <w:t>A AMBULANTA</w:t>
      </w:r>
      <w:r w:rsidR="00082450">
        <w:t xml:space="preserve"> GRAČAC d.o.o. Gračac, Hrvatskog proljeća 10, Gračac, OIB: 24584561726</w:t>
      </w:r>
      <w:r w:rsidR="0027304E">
        <w:t>.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>Dana 20. studenoga 2015. godine Centar za restrukturiranje i prodaju, Zagreb</w:t>
      </w:r>
      <w:r w:rsidR="0027304E" w:rsidRPr="0027304E">
        <w:t xml:space="preserve"> </w:t>
      </w:r>
      <w:r w:rsidR="0027304E">
        <w:t xml:space="preserve">podnio je </w:t>
      </w:r>
      <w:r w:rsidR="0027304E" w:rsidRPr="001F4418">
        <w:t xml:space="preserve">prijedlog za </w:t>
      </w:r>
      <w:r w:rsidR="0027304E">
        <w:t>otvaranje</w:t>
      </w:r>
      <w:r w:rsidR="0027304E" w:rsidRPr="001F4418">
        <w:t xml:space="preserve"> stečajnog postupka nad trgovačkim društvom </w:t>
      </w:r>
      <w:r w:rsidR="0027304E">
        <w:t>VETERINARSKOM AMBULANTOM GRAČAC d.o.o. Gračac.</w:t>
      </w:r>
    </w:p>
    <w:p w:rsidRDefault="0027304E" w:rsidP="0027304E" w:rsidR="0027304E">
      <w:pPr>
        <w:jc w:val="both"/>
      </w:pPr>
      <w:r>
        <w:tab/>
        <w:t xml:space="preserve">Prijedlog temelji na tvrdnji da kod dužnika postoji stečajni razlog, a da je upravo Centar za restrukturiranje i prodaju ovlašten podnijeti prijedlog za </w:t>
      </w:r>
      <w:r w:rsidR="00671657">
        <w:t>otvaranje</w:t>
      </w:r>
      <w:r>
        <w:t xml:space="preserve"> stečajnog postupka temeljem čl. 109. st. 4.</w:t>
      </w:r>
      <w:r w:rsidR="00671657">
        <w:t xml:space="preserve"> </w:t>
      </w:r>
      <w:r>
        <w:t>alineja 5.  Stečajnog zakon</w:t>
      </w:r>
      <w:r w:rsidR="00671657">
        <w:t xml:space="preserve"> (Narodne novine broj 71/15 – dalje SZ)</w:t>
      </w:r>
      <w:r>
        <w:t xml:space="preserve"> i to kao član društva s ograničenom odgovornošću, pa je stoga prijedlog i sačinjen na obrascu prijedloga dužnika. </w:t>
      </w:r>
    </w:p>
    <w:p w:rsidRDefault="0027304E" w:rsidP="0027304E" w:rsidR="0027304E">
      <w:pPr>
        <w:jc w:val="both"/>
      </w:pPr>
      <w:r>
        <w:tab/>
        <w:t xml:space="preserve">Uz prijedlog predlagatelj nije dostavio ispravu iz koje proizlazi nepostojanje osoba ovlaštenih za zastupanje dužnika po zakonu. Uvidom u izvadak iz sudskog registra utvrđeno je da Veterinarska ambulanta Gračac d.o.o. ima osobu ovlaštenu za zastupanje i to je Valentin Rački. </w:t>
      </w:r>
    </w:p>
    <w:p w:rsidRDefault="0027304E" w:rsidP="0027304E" w:rsidR="0027304E" w:rsidRPr="001F4418">
      <w:pPr>
        <w:jc w:val="both"/>
      </w:pPr>
      <w:r>
        <w:tab/>
        <w:t xml:space="preserve">Kako dakle predlagatelj nije dostavio potrebnu ispravu u smislu čl. 109. st. 6. SZ-a, a kako iz izvatka iz sudskog registra proizlazi da Veterinarska ambulanta Gračac d.o.o. ima osobu ovlaštenu za zastupanje, to nije ispunjena pretpostavka iz čl. 109.st. 4. alineja 5. SZ-a, slijedom čega član društva, dakle  u ovom slučaju podnositelj prijedloga nema ovlast podnijeti prijedlog za otvaranje stečajnog postupka nad ovim stečajnim dužnikom. </w:t>
      </w:r>
    </w:p>
    <w:p w:rsidRDefault="00671657" w:rsidP="000050AB" w:rsidR="0027304E">
      <w:pPr>
        <w:jc w:val="both"/>
      </w:pPr>
      <w:r>
        <w:tab/>
        <w:t>Stoga je odlučeno kao u izreci.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362EC2">
        <w:t>02. prosinca</w:t>
      </w:r>
      <w:r w:rsidRPr="001F4418">
        <w:t xml:space="preserve"> 201</w:t>
      </w:r>
      <w:r w:rsidR="00617FE8">
        <w:t>5</w:t>
      </w:r>
      <w:r w:rsidRPr="001F4418">
        <w:t xml:space="preserve">. godine     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 xml:space="preserve">tečajni sudac: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671657" w:rsidP="00A52522" w:rsidR="00671657" w:rsidRPr="001F4418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lastRenderedPageBreak/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 xml:space="preserve">a ista se podnosi ovom sudu u dva primjerka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04E" w:rsidP="00067DA8" w:rsidR="0027304E">
      <w:r>
        <w:separator/>
      </w:r>
    </w:p>
  </w:endnote>
  <w:endnote w:id="0" w:type="continuationSeparator">
    <w:p w:rsidRDefault="0027304E" w:rsidP="00067DA8" w:rsidR="00273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04E" w:rsidP="00067DA8" w:rsidR="0027304E">
      <w:r>
        <w:separator/>
      </w:r>
    </w:p>
  </w:footnote>
  <w:footnote w:id="0" w:type="continuationSeparator">
    <w:p w:rsidRDefault="0027304E" w:rsidP="00067DA8" w:rsidR="00273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04E" w:rsidP="005F089D" w:rsidR="0027304E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C2C64">
      <w:rPr>
        <w:noProof/>
      </w:rPr>
      <w:t>2</w:t>
    </w:r>
    <w:r>
      <w:fldChar w:fldCharType="end"/>
    </w:r>
    <w:r>
      <w:t xml:space="preserve">                                                1St-697/15-3</w:t>
    </w:r>
  </w:p>
  <w:p w:rsidRDefault="0027304E" w:rsidP="005F089D" w:rsidR="0027304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90171B"/>
    <w:rsid w:val="009176E8"/>
    <w:rsid w:val="0092677F"/>
    <w:rsid w:val="00935CDF"/>
    <w:rsid w:val="00937988"/>
    <w:rsid w:val="00950234"/>
    <w:rsid w:val="00985346"/>
    <w:rsid w:val="009974C2"/>
    <w:rsid w:val="009E2D1C"/>
    <w:rsid w:val="009E7E39"/>
    <w:rsid w:val="00A42526"/>
    <w:rsid w:val="00A47162"/>
    <w:rsid w:val="00A52522"/>
    <w:rsid w:val="00A54D25"/>
    <w:rsid w:val="00A771D7"/>
    <w:rsid w:val="00AA2045"/>
    <w:rsid w:val="00AB5B26"/>
    <w:rsid w:val="00AD4B8C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E21197"/>
    <w:rsid w:val="00E263AD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C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GRAČAC društvo s ograničenom odgovornošću za pružanje veterinarskih usluga</izvorni_sadrzaj>
    <derivirana_varijabla naziv="DomainObject.Predmet.ProtustrankaFormated_1">  VETERINARSKA AMBULANTA GRAČAC društvo s ograničenom odgovornošću za pružanje veterinarskih usluga</derivirana_varijabla>
  </DomainObject.Predmet.ProtustrankaFormated>
  <DomainObject.Predmet.ProtustrankaFormatedOIB>
    <izvorni_sadrzaj>  VETERINARSKA AMBULANTA GRAČAC društvo s ograničenom odgovornošću za pružanje veterinarskih usluga, OIB 24584561726</izvorni_sadrzaj>
    <derivirana_varijabla naziv="DomainObject.Predmet.ProtustrankaFormatedOIB_1">  VETERINARSKA AMBULANTA GRAČAC društvo s ograničenom odgovornošću za pružanje veterinarskih usluga, OIB 24584561726</derivirana_varijabla>
  </DomainObject.Predmet.ProtustrankaFormatedOIB>
  <DomainObject.Predmet.ProtustrankaFormatedWithAdress>
    <izvorni_sadrzaj> VETERINARSKA AMBULANTA GRAČAC društvo s ograničenom odgovornošću za pružanje veterinarskih usluga, Hrvatskog proljeća 10, 23440 Gračac</izvorni_sadrzaj>
    <derivirana_varijabla naziv="DomainObject.Predmet.ProtustrankaFormatedWithAdress_1"> VETERINARSKA AMBULANTA GRAČAC društvo s ograničenom odgovornošću za pružanje veterinarskih usluga, Hrvatskog proljeća 10, 23440 Gračac</derivirana_varijabla>
  </DomainObject.Predmet.ProtustrankaFormatedWithAdress>
  <DomainObject.Predmet.ProtustrankaFormatedWithAdressOIB>
    <izvorni_sadrzaj> VETERINARSKA AMBULANTA GRAČAC društvo s ograničenom odgovornošću za pružanje veterinarskih usluga, OIB 24584561726, Hrvatskog proljeća 10, 23440 Gračac</izvorni_sadrzaj>
    <derivirana_varijabla naziv="DomainObject.Predmet.ProtustrankaFormatedWithAdressOIB_1"> VETERINARSKA AMBULANTA GRAČAC društvo s ograničenom odgovornošću za pružanje veterinarskih usluga, OIB 24584561726, Hrvatskog proljeća 10, 23440 Gračac</derivirana_varijabla>
  </DomainObject.Predmet.ProtustrankaFormatedWithAdressOIB>
  <DomainObject.Predmet.ProtustrankaWithAdress>
    <izvorni_sadrzaj>VETERINARSKA AMBULANTA GRAČAC društvo s ograničenom odgovornošću za pružanje veterinarskih usluga Hrvatskog proljeća 10, 23440 Gračac</izvorni_sadrzaj>
    <derivirana_varijabla naziv="DomainObject.Predmet.ProtustrankaWithAdress_1">VETERINARSKA AMBULANTA GRAČAC društvo s ograničenom odgovornošću za pružanje veterinarskih usluga Hrvatskog proljeća 10, 23440 Gračac</derivirana_varijabla>
  </DomainObject.Predmet.ProtustrankaWithAdress>
  <DomainObject.Predmet.ProtustrankaWithAdressOIB>
    <izvorni_sadrzaj>VETERINARSKA AMBULANTA GRAČAC društvo s ograničenom odgovornošću za pružanje veterinarskih usluga, OIB 24584561726, Hrvatskog proljeća 10, 23440 Gračac</izvorni_sadrzaj>
    <derivirana_varijabla naziv="DomainObject.Predmet.ProtustrankaWithAdressOIB_1">VETERINARSKA AMBULANTA GRAČAC društvo s ograničenom odgovornošću za pružanje veterinarskih usluga, OIB 24584561726, Hrvatskog proljeća 10, 23440 Gračac</derivirana_varijabla>
  </DomainObject.Predmet.ProtustrankaWithAdressOIB>
  <DomainObject.Predmet.ProtustrankaNazivFormated>
    <izvorni_sadrzaj>VETERINARSKA AMBULANTA GRAČAC društvo s ograničenom odgovornošću za pružanje veterinarskih usluga</izvorni_sadrzaj>
    <derivirana_varijabla naziv="DomainObject.Predmet.ProtustrankaNazivFormated_1">VETERINARSKA AMBULANTA GRAČAC društvo s ograničenom odgovornošću za pružanje veterinarskih usluga</derivirana_varijabla>
  </DomainObject.Predmet.ProtustrankaNazivFormated>
  <DomainObject.Predmet.ProtustrankaNazivFormatedOIB>
    <izvorni_sadrzaj>VETERINARSKA AMBULANTA GRAČAC društvo s ograničenom odgovornošću za pružanje veterinarskih usluga, OIB 24584561726</izvorni_sadrzaj>
    <derivirana_varijabla naziv="DomainObject.Predmet.ProtustrankaNazivFormatedOIB_1">VETERINARSKA AMBULANTA GRAČAC društvo s ograničenom odgovornošću za pružanje veterinarskih usluga, OIB 24584561726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RESTRUKTUIRANJE I PRODAJU</izvorni_sadrzaj>
    <derivirana_varijabla naziv="DomainObject.Predmet.StrankaFormated_1">  CENTAR ZA RESTRUKTUIRANJE I PRODAJU</derivirana_varijabla>
  </DomainObject.Predmet.StrankaFormated>
  <DomainObject.Predmet.StrankaFormatedOIB>
    <izvorni_sadrzaj>  CENTAR ZA RESTRUKTUIRANJE I PRODAJU, OIB 38083028711</izvorni_sadrzaj>
    <derivirana_varijabla naziv="DomainObject.Predmet.StrankaFormatedOIB_1">  CENTAR ZA RESTRUKTUIRANJE I PRODAJU, OIB 38083028711</derivirana_varijabla>
  </DomainObject.Predmet.StrankaFormatedOIB>
  <DomainObject.Predmet.StrankaFormatedWithAdress>
    <izvorni_sadrzaj> CENTAR ZA RESTRUKTUIRANJE I PRODAJU, IVANA LUČIĆA 6, 10000 Zagreb</izvorni_sadrzaj>
    <derivirana_varijabla naziv="DomainObject.Predmet.StrankaFormatedWithAdress_1"> CENTAR ZA RESTRUKTUIRANJE I PRODAJU, IVANA LUČIĆA 6, 10000 Zagreb</derivirana_varijabla>
  </DomainObject.Predmet.StrankaFormatedWithAdress>
  <DomainObject.Predmet.StrankaFormatedWithAdressOIB>
    <izvorni_sadrzaj> CENTAR ZA RESTRUKTUIRANJE I PRODAJU, OIB 38083028711, IVANA LUČIĆA 6, 10000 Zagreb</izvorni_sadrzaj>
    <derivirana_varijabla naziv="DomainObject.Predmet.StrankaFormatedWithAdressOIB_1"> CENTAR ZA RESTRUKTUIRANJE I PRODAJU, OIB 38083028711, IVANA LUČIĆA 6, 10000 Zagreb</derivirana_varijabla>
  </DomainObject.Predmet.StrankaFormatedWithAdressOIB>
  <DomainObject.Predmet.StrankaWithAdress>
    <izvorni_sadrzaj>CENTAR ZA RESTRUKTUIRANJE I PRODAJU IVANA LUČIĆA 6,10000 Zagreb</izvorni_sadrzaj>
    <derivirana_varijabla naziv="DomainObject.Predmet.StrankaWithAdress_1">CENTAR ZA RESTRUKTUIRANJE I PRODAJU IVANA LUČIĆA 6,10000 Zagreb</derivirana_varijabla>
  </DomainObject.Predmet.StrankaWithAdress>
  <DomainObject.Predmet.StrankaWithAdressOIB>
    <izvorni_sadrzaj>CENTAR ZA RESTRUKTUIRANJE I PRODAJU, OIB 38083028711, IVANA LUČIĆA 6,10000 Zagreb</izvorni_sadrzaj>
    <derivirana_varijabla naziv="DomainObject.Predmet.StrankaWithAdressOIB_1">CENTAR ZA RESTRUKTUIRANJE I PRODAJU, OIB 38083028711, IVANA LUČIĆA 6,10000 Zagreb</derivirana_varijabla>
  </DomainObject.Predmet.StrankaWithAdressOIB>
  <DomainObject.Predmet.StrankaNazivFormated>
    <izvorni_sadrzaj>CENTAR ZA RESTRUKTUIRANJE I PRODAJU</izvorni_sadrzaj>
    <derivirana_varijabla naziv="DomainObject.Predmet.StrankaNazivFormated_1">CENTAR ZA RESTRUKTUIRANJE I PRODAJU</derivirana_varijabla>
  </DomainObject.Predmet.StrankaNazivFormated>
  <DomainObject.Predmet.StrankaNazivFormatedOIB>
    <izvorni_sadrzaj>CENTAR ZA RESTRUKTUIRANJE I PRODAJU, OIB 38083028711</izvorni_sadrzaj>
    <derivirana_varijabla naziv="DomainObject.Predmet.StrankaNazivFormatedOIB_1">CENTAR ZA RESTRUKTUIRANJE I PRODAJU, OIB 38083028711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CENTAR ZA RESTRUKTUIRANJE I PRODAJU</item>
    </izvorni_sadrzaj>
    <derivirana_varijabla naziv="DomainObject.Predmet.StrankaListFormated_1">
      <item>CENTAR ZA RESTRUKTUIRANJE I PRODAJU</item>
    </derivirana_varijabla>
  </DomainObject.Predmet.StrankaListFormated>
  <DomainObject.Predmet.StrankaListFormatedOIB>
    <izvorni_sadrzaj>
      <item>CENTAR ZA RESTRUKTUIRANJE I PRODAJU, OIB 38083028711</item>
    </izvorni_sadrzaj>
    <derivirana_varijabla naziv="DomainObject.Predmet.StrankaListFormatedOIB_1">
      <item>CENTAR ZA RESTRUKTUIRANJE I PRODAJU, OIB 38083028711</item>
    </derivirana_varijabla>
  </DomainObject.Predmet.StrankaListFormatedOIB>
  <DomainObject.Predmet.StrankaListFormatedWithAdress>
    <izvorni_sadrzaj>
      <item>CENTAR ZA RESTRUKTUIRANJE I PRODAJU, IVANA LUČIĆA 6, 10000 Zagreb</item>
    </izvorni_sadrzaj>
    <derivirana_varijabla naziv="DomainObject.Predmet.StrankaListFormatedWithAdress_1">
      <item>CENTAR ZA RESTRUKTUIRANJE I PRODAJU, IVANA LUČIĆA 6, 10000 Zagreb</item>
    </derivirana_varijabla>
  </DomainObject.Predmet.StrankaListFormatedWithAdress>
  <DomainObject.Predmet.StrankaListFormatedWithAdressOIB>
    <izvorni_sadrzaj>
      <item>CENTAR ZA RESTRUKTUIRANJE I PRODAJU, OIB 38083028711, IVANA LUČIĆA 6, 10000 Zagreb</item>
    </izvorni_sadrzaj>
    <derivirana_varijabla naziv="DomainObject.Predmet.StrankaListFormatedWithAdressOIB_1">
      <item>CENTAR ZA RESTRUKTUIRANJE I PRODAJU, OIB 38083028711, IVANA LUČIĆA 6, 10000 Zagreb</item>
    </derivirana_varijabla>
  </DomainObject.Predmet.StrankaListFormatedWithAdressOIB>
  <DomainObject.Predmet.StrankaListNazivFormated>
    <izvorni_sadrzaj>
      <item>CENTAR ZA RESTRUKTUIRANJE I PRODAJU</item>
    </izvorni_sadrzaj>
    <derivirana_varijabla naziv="DomainObject.Predmet.StrankaListNazivFormated_1">
      <item>CENTAR ZA RESTRUKTUIRANJE I PRODAJU</item>
    </derivirana_varijabla>
  </DomainObject.Predmet.StrankaListNazivFormated>
  <DomainObject.Predmet.StrankaListNazivFormatedOIB>
    <izvorni_sadrzaj>
      <item>CENTAR ZA RESTRUKTUIRANJE I PRODAJU, OIB 38083028711</item>
    </izvorni_sadrzaj>
    <derivirana_varijabla naziv="DomainObject.Predmet.StrankaListNazivFormatedOIB_1">
      <item>CENTAR ZA RESTRUKTUIRANJE I PRODAJU, OIB 38083028711</item>
    </derivirana_varijabla>
  </DomainObject.Predmet.StrankaListNazivFormatedOIB>
  <DomainObject.Predmet.ProtuStrankaListFormated>
    <izvorni_sadrzaj>
      <item>VETERINARSKA AMBULANTA GRAČAC društvo s ograničenom odgovornošću za pružanje veterinarskih usluga</item>
    </izvorni_sadrzaj>
    <derivirana_varijabla naziv="DomainObject.Predmet.ProtuStrankaListFormated_1">
      <item>VETERINARSKA AMBULANTA GRAČAC društvo s ograničenom odgovornošću za pružanje veterinarskih usluga</item>
    </derivirana_varijabla>
  </DomainObject.Predmet.ProtuStrankaListFormated>
  <DomainObject.Predmet.ProtuStrankaListFormatedOIB>
    <izvorni_sadrzaj>
      <item>VETERINARSKA AMBULANTA GRAČAC društvo s ograničenom odgovornošću za pružanje veterinarskih usluga, OIB 24584561726</item>
    </izvorni_sadrzaj>
    <derivirana_varijabla naziv="DomainObject.Predmet.ProtuStrankaListFormatedOIB_1">
      <item>VETERINARSKA AMBULANTA GRAČAC društvo s ograničenom odgovornošću za pružanje veterinarskih usluga, OIB 24584561726</item>
    </derivirana_varijabla>
  </DomainObject.Predmet.ProtuStrankaListFormatedOIB>
  <DomainObject.Predmet.ProtuStrankaListFormatedWithAdress>
    <izvorni_sadrzaj>
      <item>VETERINARSKA AMBULANTA GRAČAC društvo s ograničenom odgovornošću za pružanje veterinarskih usluga, Hrvatskog proljeća 10, 23440 Gračac</item>
    </izvorni_sadrzaj>
    <derivirana_varijabla naziv="DomainObject.Predmet.ProtuStrankaListFormatedWithAdress_1">
      <item>VETERINARSKA AMBULANTA GRAČAC društvo s ograničenom odgovornošću za pružanje veterinarskih usluga, Hrvatskog proljeća 10, 23440 Gračac</item>
    </derivirana_varijabla>
  </DomainObject.Predmet.ProtuStrankaListFormatedWithAdress>
  <DomainObject.Predmet.ProtuStrankaListFormatedWithAdressOIB>
    <izvorni_sadrzaj>
      <item>VETERINARSKA AMBULANTA GRAČAC društvo s ograničenom odgovornošću za pružanje veterinarskih usluga, OIB 24584561726, Hrvatskog proljeća 10, 23440 Gračac</item>
    </izvorni_sadrzaj>
    <derivirana_varijabla naziv="DomainObject.Predmet.ProtuStrankaListFormatedWithAdressOIB_1">
      <item>VETERINARSKA AMBULANTA GRAČAC društvo s ograničenom odgovornošću za pružanje veterinarskih usluga, OIB 24584561726, Hrvatskog proljeća 10, 23440 Gračac</item>
    </derivirana_varijabla>
  </DomainObject.Predmet.ProtuStrankaListFormatedWithAdressOIB>
  <DomainObject.Predmet.ProtuStrankaListNazivFormated>
    <izvorni_sadrzaj>
      <item>VETERINARSKA AMBULANTA GRAČAC društvo s ograničenom odgovornošću za pružanje veterinarskih usluga</item>
    </izvorni_sadrzaj>
    <derivirana_varijabla naziv="DomainObject.Predmet.ProtuStrankaListNazivFormated_1">
      <item>VETERINARSKA AMBULANTA GRAČAC društvo s ograničenom odgovornošću za pružanje veterinarskih usluga</item>
    </derivirana_varijabla>
  </DomainObject.Predmet.ProtuStrankaListNazivFormated>
  <DomainObject.Predmet.ProtuStrankaListNazivFormatedOIB>
    <izvorni_sadrzaj>
      <item>VETERINARSKA AMBULANTA GRAČAC društvo s ograničenom odgovornošću za pružanje veterinarskih usluga, OIB 24584561726</item>
    </izvorni_sadrzaj>
    <derivirana_varijabla naziv="DomainObject.Predmet.ProtuStrankaListNazivFormatedOIB_1">
      <item>VETERINARSKA AMBULANTA GRAČAC društvo s ograničenom odgovornošću za pružanje veterinarskih usluga, OIB 24584561726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RESTRUKTUIRANJE I PRODAJU</izvorni_sadrzaj>
    <derivirana_varijabla naziv="DomainObject.Predmet.StrankaIDrugi_1">CENTAR ZA RESTRUKTUIRANJE I PRODAJU</derivirana_varijabla>
  </DomainObject.Predmet.StrankaIDrugi>
  <DomainObject.Predmet.ProtustrankaIDrugi>
    <izvorni_sadrzaj>VETERINARSKA AMBULANTA GRAČAC društvo s ograničenom odgovornošću za pružanje veterinarskih usluga</izvorni_sadrzaj>
    <derivirana_varijabla naziv="DomainObject.Predmet.ProtustrankaIDrugi_1">VETERINARSKA AMBULANTA GRAČAC društvo s ograničenom odgovornošću za pružanje veterinarskih usluga</derivirana_varijabla>
  </DomainObject.Predmet.ProtustrankaIDrugi>
  <DomainObject.Predmet.StrankaIDrugiAdressOIB>
    <izvorni_sadrzaj>CENTAR ZA RESTRUKTUIRANJE I PRODAJU, OIB 38083028711, IVANA LUČIĆA 6, 10000 Zagreb</izvorni_sadrzaj>
    <derivirana_varijabla naziv="DomainObject.Predmet.StrankaIDrugiAdressOIB_1">CENTAR ZA RESTRUKTUIRANJE I PRODAJU, OIB 38083028711, IVANA LUČIĆA 6, 10000 Zagreb</derivirana_varijabla>
  </DomainObject.Predmet.StrankaIDrugiAdressOIB>
  <DomainObject.Predmet.ProtustrankaIDrugiAdressOIB>
    <izvorni_sadrzaj>VETERINARSKA AMBULANTA GRAČAC društvo s ograničenom odgovornošću za pružanje veterinarskih usluga, OIB 24584561726, Hrvatskog proljeća 10, 23440 Gračac</izvorni_sadrzaj>
    <derivirana_varijabla naziv="DomainObject.Predmet.ProtustrankaIDrugiAdressOIB_1">VETERINARSKA AMBULANTA GRAČAC društvo s ograničenom odgovornošću za pružanje veterinarskih usluga, OIB 24584561726, Hrvatskog proljeća 10,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GRAČAC društvo s ograničenom odgovornošću za pružanje veterinarskih usluga</item>
      <item>CENTAR ZA RESTRUKTUIRANJE I PRODAJU</item>
    </izvorni_sadrzaj>
    <derivirana_varijabla naziv="DomainObject.Predmet.SudioniciListNaziv_1">
      <item>VETERINARSKA AMBULANTA GRAČAC društvo s ograničenom odgovornošću za pružanje veterinarskih usluga</item>
      <item>CENTAR ZA RESTRUKTUIRANJE I PRODAJU</item>
    </derivirana_varijabla>
  </DomainObject.Predmet.SudioniciListNaziv>
  <DomainObject.Predmet.SudioniciListAdressOIB>
    <izvorni_sadrzaj>
      <item>VETERINARSKA AMBULANTA GRAČAC društvo s ograničenom odgovornošću za pružanje veterinarskih usluga, OIB 24584561726, Hrvatskog proljeća 10,23440 Gračac</item>
      <item>CENTAR ZA RESTRUKTUIRANJE I PRODAJU, OIB 38083028711, IVANA LUČIĆA 6,10000 Zagreb</item>
    </izvorni_sadrzaj>
    <derivirana_varijabla naziv="DomainObject.Predmet.SudioniciListAdressOIB_1">
      <item>VETERINARSKA AMBULANTA GRAČAC društvo s ograničenom odgovornošću za pružanje veterinarskih usluga, OIB 24584561726, Hrvatskog proljeća 10,23440 Gračac</item>
      <item>CENTAR ZA RESTRUKTUIRANJE I PRODAJU, OIB 38083028711, IVANA LUČIĆA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24584561726</item>
      <item>, OIB 38083028711</item>
    </izvorni_sadrzaj>
    <derivirana_varijabla naziv="DomainObject.Predmet.SudioniciListNazivOIB_1">
      <item>, OIB 24584561726</item>
      <item>, OIB 38083028711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0DE91-C0CC-4476-B72C-D172F4263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378</properties:Words>
  <properties:Characters>1981</properties:Characters>
  <properties:Lines>67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2015-12-02T09:54:00Z</dcterms:created>
  <dc:creator>Ardena Bajlo</dc:creator>
  <cp:lastModifiedBy>wsadmin</cp:lastModifiedBy>
  <cp:lastPrinted>2015-07-21T09:29:00Z</cp:lastPrinted>
  <dcterms:modified xmlns:xsi="http://www.w3.org/2001/XMLSchema-instance" xsi:type="dcterms:W3CDTF">2015-12-04T10:13:00Z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