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7c54" w14:paraId="5267c54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355B1A">
        <w:rPr>
          <w:rFonts w:hAnsi="Times New Roman" w:ascii="Times New Roman"/>
          <w:sz w:val="22"/>
          <w:szCs w:val="22"/>
          <w:lang w:val="hr-HR"/>
        </w:rPr>
        <w:t>537</w:t>
      </w:r>
      <w:proofErr w:type="spellEnd"/>
      <w:r w:rsidR="00355B1A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355B1A" w:rsidRPr="00355B1A">
        <w:rPr>
          <w:rFonts w:hAnsi="Times New Roman" w:ascii="Times New Roman"/>
          <w:sz w:val="22"/>
          <w:szCs w:val="22"/>
          <w:lang w:val="hr-HR"/>
        </w:rPr>
        <w:t>KA.PODRUM</w:t>
      </w:r>
      <w:proofErr w:type="spellEnd"/>
      <w:r w:rsidR="00355B1A" w:rsidRPr="00355B1A">
        <w:rPr>
          <w:rFonts w:hAnsi="Times New Roman" w:ascii="Times New Roman"/>
          <w:sz w:val="22"/>
          <w:szCs w:val="22"/>
          <w:lang w:val="hr-HR"/>
        </w:rPr>
        <w:t xml:space="preserve"> j.d.o.o.</w:t>
      </w:r>
      <w:r w:rsidR="00355B1A">
        <w:rPr>
          <w:rFonts w:hAnsi="Times New Roman" w:ascii="Times New Roman"/>
          <w:sz w:val="22"/>
          <w:szCs w:val="22"/>
          <w:lang w:val="hr-HR"/>
        </w:rPr>
        <w:t xml:space="preserve"> Petra Preradovića 6, Karlovac,  OIB </w:t>
      </w:r>
      <w:proofErr w:type="spellStart"/>
      <w:r w:rsidR="00355B1A" w:rsidRPr="00355B1A">
        <w:rPr>
          <w:rFonts w:hAnsi="Times New Roman" w:ascii="Times New Roman"/>
          <w:sz w:val="22"/>
          <w:szCs w:val="22"/>
          <w:lang w:val="hr-HR"/>
        </w:rPr>
        <w:t>87304839555</w:t>
      </w:r>
      <w:proofErr w:type="spellEnd"/>
      <w:r w:rsidR="00355B1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>dana</w:t>
      </w:r>
      <w:r w:rsidR="00355B1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55B1A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355B1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582542" w:rsidRPr="00355B1A">
        <w:rPr>
          <w:rFonts w:hAnsi="Times New Roman" w:ascii="Times New Roman"/>
          <w:sz w:val="22"/>
          <w:szCs w:val="22"/>
          <w:lang w:val="hr-HR"/>
        </w:rPr>
        <w:t>KA.PODRUM</w:t>
      </w:r>
      <w:proofErr w:type="spellEnd"/>
      <w:r w:rsidR="00582542" w:rsidRPr="00355B1A">
        <w:rPr>
          <w:rFonts w:hAnsi="Times New Roman" w:ascii="Times New Roman"/>
          <w:sz w:val="22"/>
          <w:szCs w:val="22"/>
          <w:lang w:val="hr-HR"/>
        </w:rPr>
        <w:t xml:space="preserve"> j.d.o.o.</w:t>
      </w:r>
      <w:r w:rsidR="00582542">
        <w:rPr>
          <w:rFonts w:hAnsi="Times New Roman" w:ascii="Times New Roman"/>
          <w:sz w:val="22"/>
          <w:szCs w:val="22"/>
          <w:lang w:val="hr-HR"/>
        </w:rPr>
        <w:t xml:space="preserve"> Petra Preradovića 6, Karlovac,  OIB </w:t>
      </w:r>
      <w:proofErr w:type="spellStart"/>
      <w:r w:rsidR="00582542" w:rsidRPr="00355B1A">
        <w:rPr>
          <w:rFonts w:hAnsi="Times New Roman" w:ascii="Times New Roman"/>
          <w:sz w:val="22"/>
          <w:szCs w:val="22"/>
          <w:lang w:val="hr-HR"/>
        </w:rPr>
        <w:t>87304839555</w:t>
      </w:r>
      <w:proofErr w:type="spellEnd"/>
      <w:r w:rsidR="00582542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nad gore navedenom pravnom osobom podnijela je ovome sudu Financijska agencija</w:t>
      </w:r>
      <w:r w:rsidR="00355B1A">
        <w:rPr>
          <w:rFonts w:hAnsi="Times New Roman" w:ascii="Times New Roman"/>
          <w:sz w:val="22"/>
          <w:szCs w:val="22"/>
          <w:lang w:val="hr-HR"/>
        </w:rPr>
        <w:t>-Podružnica Karlovac</w:t>
      </w:r>
      <w:r w:rsidR="000D46D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0D46D5">
        <w:rPr>
          <w:rFonts w:hAnsi="Times New Roman" w:ascii="Times New Roman"/>
          <w:sz w:val="22"/>
          <w:szCs w:val="22"/>
          <w:lang w:val="hr-HR"/>
        </w:rPr>
        <w:t>ul.Pavla</w:t>
      </w:r>
      <w:proofErr w:type="spellEnd"/>
      <w:r w:rsidR="000D46D5">
        <w:rPr>
          <w:rFonts w:hAnsi="Times New Roman" w:ascii="Times New Roman"/>
          <w:sz w:val="22"/>
          <w:szCs w:val="22"/>
          <w:lang w:val="hr-HR"/>
        </w:rPr>
        <w:t xml:space="preserve"> Vitezića 1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proofErr w:type="spellStart"/>
      <w:r w:rsidR="000D46D5">
        <w:rPr>
          <w:rFonts w:hAnsi="Times New Roman" w:ascii="Times New Roman"/>
          <w:sz w:val="22"/>
          <w:szCs w:val="22"/>
          <w:lang w:val="hr-HR"/>
        </w:rPr>
        <w:t>9.631</w:t>
      </w:r>
      <w:proofErr w:type="spellEnd"/>
      <w:r w:rsidR="000D46D5">
        <w:rPr>
          <w:rFonts w:hAnsi="Times New Roman" w:ascii="Times New Roman"/>
          <w:sz w:val="22"/>
          <w:szCs w:val="22"/>
          <w:lang w:val="hr-HR"/>
        </w:rPr>
        <w:t xml:space="preserve">,75 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0D46D5">
        <w:rPr>
          <w:rFonts w:hAnsi="Times New Roman" w:ascii="Times New Roman"/>
          <w:sz w:val="22"/>
          <w:szCs w:val="22"/>
          <w:lang w:val="hr-HR"/>
        </w:rPr>
        <w:t>21.02.2018.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5B1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55B1A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355B1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DA1D64" w:rsidP="00DA1D64" w:rsidR="00DA1D64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DA1D64" w:rsidP="00DA1D64" w:rsidR="00DA1D64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DA1D64" w:rsidP="00DA1D64" w:rsidR="00DA1D6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DA1D64" w:rsidP="00DA1D64" w:rsidR="00DA1D6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DA1D64" w:rsidP="00DA1D64" w:rsidR="00DA1D6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DA1D64" w:rsidP="00DA1D64" w:rsidR="00DA1D64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A1D64" w:rsidP="00DA1D64" w:rsidR="00DA1D64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DA1D64" w:rsidP="00DA1D64" w:rsidR="00DA1D64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A16DF6" w:rsidP="00DA1D64" w:rsidR="00A16DF6" w:rsidRPr="00DA1D64">
      <w:pPr>
        <w:ind w:firstLine="720" w:left="5040"/>
        <w:jc w:val="center"/>
        <w:rPr>
          <w:rFonts w:hAnsi="Times New Roman" w:ascii="Times New Roman"/>
          <w:sz w:val="20"/>
          <w:lang w:val="hr-HR"/>
        </w:rPr>
      </w:pPr>
    </w:p>
    <w:sectPr w:rsidR="00A16DF6" w:rsidRPr="00DA1D6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D46D5"/>
    <w:rsid w:val="00145663"/>
    <w:rsid w:val="001E6580"/>
    <w:rsid w:val="0022437D"/>
    <w:rsid w:val="00325195"/>
    <w:rsid w:val="00355B1A"/>
    <w:rsid w:val="003933AD"/>
    <w:rsid w:val="004710BD"/>
    <w:rsid w:val="00515F22"/>
    <w:rsid w:val="00582542"/>
    <w:rsid w:val="007B762B"/>
    <w:rsid w:val="007D422E"/>
    <w:rsid w:val="007D7BBD"/>
    <w:rsid w:val="008F5FBD"/>
    <w:rsid w:val="00A16DF6"/>
    <w:rsid w:val="00BA0BDF"/>
    <w:rsid w:val="00BC1248"/>
    <w:rsid w:val="00C50500"/>
    <w:rsid w:val="00DA1D64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1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D6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D6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D6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D6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1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D6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D6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D6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D6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204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St-537/2018</izvorni_sadrzaj>
    <derivirana_varijabla naziv="DomainObject.Predmet.OznakaBroj_1">St-537/2018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KA.PODRUM j.d.o.o.</izvorni_sadrzaj>
    <derivirana_varijabla naziv="DomainObject.Predmet.ProtustrankaFormated_1">  KA.PODRUM j.d.o.o.</derivirana_varijabla>
  </DomainObject.Predmet.ProtustrankaFormated>
  <DomainObject.Predmet.ProtustrankaFormatedOIB>
    <izvorni_sadrzaj>  KA.PODRUM j.d.o.o., OIB 87304839555</izvorni_sadrzaj>
    <derivirana_varijabla naziv="DomainObject.Predmet.ProtustrankaFormatedOIB_1">  KA.PODRUM j.d.o.o., OIB 87304839555</derivirana_varijabla>
  </DomainObject.Predmet.ProtustrankaFormatedOIB>
  <DomainObject.Predmet.ProtustrankaFormatedWithAdress>
    <izvorni_sadrzaj> KA.PODRUM j.d.o.o., Petra Preradovića 6, 47000 Karlovac</izvorni_sadrzaj>
    <derivirana_varijabla naziv="DomainObject.Predmet.ProtustrankaFormatedWithAdress_1"> KA.PODRUM j.d.o.o., Petra Preradovića 6, 47000 Karlovac</derivirana_varijabla>
  </DomainObject.Predmet.ProtustrankaFormatedWithAdress>
  <DomainObject.Predmet.ProtustrankaFormatedWithAdressOIB>
    <izvorni_sadrzaj> KA.PODRUM j.d.o.o., OIB 87304839555, Petra Preradovića 6, 47000 Karlovac</izvorni_sadrzaj>
    <derivirana_varijabla naziv="DomainObject.Predmet.ProtustrankaFormatedWithAdressOIB_1"> KA.PODRUM j.d.o.o., OIB 87304839555, Petra Preradovića 6, 47000 Karlovac</derivirana_varijabla>
  </DomainObject.Predmet.ProtustrankaFormatedWithAdressOIB>
  <DomainObject.Predmet.ProtustrankaWithAdress>
    <izvorni_sadrzaj>KA.PODRUM j.d.o.o. Petra Preradovića 6, 47000 Karlovac</izvorni_sadrzaj>
    <derivirana_varijabla naziv="DomainObject.Predmet.ProtustrankaWithAdress_1">KA.PODRUM j.d.o.o. Petra Preradovića 6, 47000 Karlovac</derivirana_varijabla>
  </DomainObject.Predmet.ProtustrankaWithAdress>
  <DomainObject.Predmet.ProtustrankaWithAdressOIB>
    <izvorni_sadrzaj>KA.PODRUM j.d.o.o., OIB 87304839555, Petra Preradovića 6, 47000 Karlovac</izvorni_sadrzaj>
    <derivirana_varijabla naziv="DomainObject.Predmet.ProtustrankaWithAdressOIB_1">KA.PODRUM j.d.o.o., OIB 87304839555, Petra Preradovića 6, 47000 Karlovac</derivirana_varijabla>
  </DomainObject.Predmet.ProtustrankaWithAdressOIB>
  <DomainObject.Predmet.ProtustrankaNazivFormated>
    <izvorni_sadrzaj>KA.PODRUM j.d.o.o.</izvorni_sadrzaj>
    <derivirana_varijabla naziv="DomainObject.Predmet.ProtustrankaNazivFormated_1">KA.PODRUM j.d.o.o.</derivirana_varijabla>
  </DomainObject.Predmet.ProtustrankaNazivFormated>
  <DomainObject.Predmet.ProtustrankaNazivFormatedOIB>
    <izvorni_sadrzaj>KA.PODRUM j.d.o.o., OIB 87304839555</izvorni_sadrzaj>
    <derivirana_varijabla naziv="DomainObject.Predmet.ProtustrankaNazivFormatedOIB_1">KA.PODRUM j.d.o.o., OIB 87304839555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Zagreb,podružnica Karlovac</izvorni_sadrzaj>
    <derivirana_varijabla naziv="DomainObject.Predmet.StrankaFormated_1">  FINA regionalni centar Zagreb,podružnica Karlovac</derivirana_varijabla>
  </DomainObject.Predmet.StrankaFormated>
  <DomainObject.Predmet.StrankaFormatedOIB>
    <izvorni_sadrzaj>  FINA regionalni centar Zagreb,podružnica Karlovac, OIB 85821130368</izvorni_sadrzaj>
    <derivirana_varijabla naziv="DomainObject.Predmet.StrankaFormatedOIB_1">  FINA regionalni centar Zagreb,podružnica Karlovac, OIB 85821130368</derivirana_varijabla>
  </DomainObject.Predmet.StrankaFormatedOIB>
  <DomainObject.Predmet.StrankaFormatedWithAdress>
    <izvorni_sadrzaj> FINA regionalni centar Zagreb,podružnica Karlovac, Vitezovićeva 1, 47000 Karlovac</izvorni_sadrzaj>
    <derivirana_varijabla naziv="DomainObject.Predmet.StrankaFormatedWithAdress_1"> FINA regionalni centar Zagreb,podružnica Karlovac, Vitezovićeva 1, 47000 Karlovac</derivirana_varijabla>
  </DomainObject.Predmet.StrankaFormatedWithAdress>
  <DomainObject.Predmet.StrankaFormatedWithAdressOIB>
    <izvorni_sadrzaj> FINA regionalni centar Zagreb,podružnica Karlovac, OIB 85821130368, Vitezovićeva 1, 47000 Karlovac</izvorni_sadrzaj>
    <derivirana_varijabla naziv="DomainObject.Predmet.StrankaFormatedWithAdressOIB_1"> FINA regionalni centar Zagreb,podružnica Karlovac, OIB 85821130368, Vitezovićeva 1, 47000 Karlovac</derivirana_varijabla>
  </DomainObject.Predmet.StrankaFormatedWithAdressOIB>
  <DomainObject.Predmet.StrankaWithAdress>
    <izvorni_sadrzaj>FINA regionalni centar Zagreb,podružnica Karlovac Vitezovićeva 1,47000 Karlovac</izvorni_sadrzaj>
    <derivirana_varijabla naziv="DomainObject.Predmet.StrankaWithAdress_1">FINA regionalni centar Zagreb,podružnica Karlovac Vitezovićeva 1,47000 Karlovac</derivirana_varijabla>
  </DomainObject.Predmet.StrankaWithAdress>
  <DomainObject.Predmet.StrankaWithAdressOIB>
    <izvorni_sadrzaj>FINA regionalni centar Zagreb,podružnica Karlovac, OIB 85821130368, Vitezovićeva 1,47000 Karlovac</izvorni_sadrzaj>
    <derivirana_varijabla naziv="DomainObject.Predmet.StrankaWithAdressOIB_1">FINA regionalni centar Zagreb,podružnica Karlovac, OIB 85821130368, Vitezovićeva 1,47000 Karlovac</derivirana_varijabla>
  </DomainObject.Predmet.StrankaWithAdressOIB>
  <DomainObject.Predmet.StrankaNazivFormated>
    <izvorni_sadrzaj>FINA regionalni centar Zagreb,podružnica Karlovac</izvorni_sadrzaj>
    <derivirana_varijabla naziv="DomainObject.Predmet.StrankaNazivFormated_1">FINA regionalni centar Zagreb,podružnica Karlovac</derivirana_varijabla>
  </DomainObject.Predmet.StrankaNazivFormated>
  <DomainObject.Predmet.StrankaNazivFormatedOIB>
    <izvorni_sadrzaj>FINA regionalni centar Zagreb,podružnica Karlovac, OIB 85821130368</izvorni_sadrzaj>
    <derivirana_varijabla naziv="DomainObject.Predmet.StrankaNazivFormatedOIB_1">FINA regionalni centar Zagreb,podružnica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Zagreb,podružnica Karlovac</item>
    </izvorni_sadrzaj>
    <derivirana_varijabla naziv="DomainObject.Predmet.StrankaListFormated_1">
      <item>FINA regionalni centar Zagreb,podružnica Karlovac</item>
    </derivirana_varijabla>
  </DomainObject.Predmet.StrankaListFormated>
  <DomainObject.Predmet.StrankaListFormatedOIB>
    <izvorni_sadrzaj>
      <item>FINA regionalni centar Zagreb,podružnica Karlovac, OIB 85821130368</item>
    </izvorni_sadrzaj>
    <derivirana_varijabla naziv="DomainObject.Predmet.StrankaListFormatedOIB_1">
      <item>FINA regionalni centar Zagreb,podružnica Karlovac, OIB 85821130368</item>
    </derivirana_varijabla>
  </DomainObject.Predmet.StrankaListFormatedOIB>
  <DomainObject.Predmet.StrankaListFormatedWithAdress>
    <izvorni_sadrzaj>
      <item>FINA regionalni centar Zagreb,podružnica Karlovac, Vitezovićeva 1, 47000 Karlovac</item>
    </izvorni_sadrzaj>
    <derivirana_varijabla naziv="DomainObject.Predmet.StrankaListFormatedWithAdress_1">
      <item>FINA regionalni centar Zagreb,podružnica Karlovac, Vitezovićeva 1, 47000 Karlovac</item>
    </derivirana_varijabla>
  </DomainObject.Predmet.StrankaListFormatedWithAdress>
  <DomainObject.Predmet.StrankaListFormatedWithAdressOIB>
    <izvorni_sadrzaj>
      <item>FINA regionalni centar Zagreb,podružnica Karlovac, OIB 85821130368, Vitezovićeva 1, 47000 Karlovac</item>
    </izvorni_sadrzaj>
    <derivirana_varijabla naziv="DomainObject.Predmet.StrankaListFormatedWithAdressOIB_1">
      <item>FINA regionalni centar Zagreb,podružnica Karlovac, OIB 85821130368, Vitezovićeva 1, 47000 Karlovac</item>
    </derivirana_varijabla>
  </DomainObject.Predmet.StrankaListFormatedWithAdressOIB>
  <DomainObject.Predmet.StrankaListNazivFormated>
    <izvorni_sadrzaj>
      <item>FINA regionalni centar Zagreb,podružnica Karlovac</item>
    </izvorni_sadrzaj>
    <derivirana_varijabla naziv="DomainObject.Predmet.StrankaListNazivFormated_1">
      <item>FINA regionalni centar Zagreb,podružnica Karlovac</item>
    </derivirana_varijabla>
  </DomainObject.Predmet.StrankaListNazivFormated>
  <DomainObject.Predmet.StrankaListNazivFormatedOIB>
    <izvorni_sadrzaj>
      <item>FINA regionalni centar Zagreb,podružnica Karlovac, OIB 85821130368</item>
    </izvorni_sadrzaj>
    <derivirana_varijabla naziv="DomainObject.Predmet.StrankaListNazivFormatedOIB_1">
      <item>FINA regionalni centar Zagreb,podružnica Karlovac, OIB 85821130368</item>
    </derivirana_varijabla>
  </DomainObject.Predmet.StrankaListNazivFormatedOIB>
  <DomainObject.Predmet.ProtuStrankaListFormated>
    <izvorni_sadrzaj>
      <item>KA.PODRUM j.d.o.o.</item>
    </izvorni_sadrzaj>
    <derivirana_varijabla naziv="DomainObject.Predmet.ProtuStrankaListFormated_1">
      <item>KA.PODRUM j.d.o.o.</item>
    </derivirana_varijabla>
  </DomainObject.Predmet.ProtuStrankaListFormated>
  <DomainObject.Predmet.ProtuStrankaListFormatedOIB>
    <izvorni_sadrzaj>
      <item>KA.PODRUM j.d.o.o., OIB 87304839555</item>
    </izvorni_sadrzaj>
    <derivirana_varijabla naziv="DomainObject.Predmet.ProtuStrankaListFormatedOIB_1">
      <item>KA.PODRUM j.d.o.o., OIB 87304839555</item>
    </derivirana_varijabla>
  </DomainObject.Predmet.ProtuStrankaListFormatedOIB>
  <DomainObject.Predmet.ProtuStrankaListFormatedWithAdress>
    <izvorni_sadrzaj>
      <item>KA.PODRUM j.d.o.o., Petra Preradovića 6, 47000 Karlovac</item>
    </izvorni_sadrzaj>
    <derivirana_varijabla naziv="DomainObject.Predmet.ProtuStrankaListFormatedWithAdress_1">
      <item>KA.PODRUM j.d.o.o., Petra Preradovića 6, 47000 Karlovac</item>
    </derivirana_varijabla>
  </DomainObject.Predmet.ProtuStrankaListFormatedWithAdress>
  <DomainObject.Predmet.ProtuStrankaListFormatedWithAdressOIB>
    <izvorni_sadrzaj>
      <item>KA.PODRUM j.d.o.o., OIB 87304839555, Petra Preradovića 6, 47000 Karlovac</item>
    </izvorni_sadrzaj>
    <derivirana_varijabla naziv="DomainObject.Predmet.ProtuStrankaListFormatedWithAdressOIB_1">
      <item>KA.PODRUM j.d.o.o., OIB 87304839555, Petra Preradovića 6, 47000 Karlovac</item>
    </derivirana_varijabla>
  </DomainObject.Predmet.ProtuStrankaListFormatedWithAdressOIB>
  <DomainObject.Predmet.ProtuStrankaListNazivFormated>
    <izvorni_sadrzaj>
      <item>KA.PODRUM j.d.o.o.</item>
    </izvorni_sadrzaj>
    <derivirana_varijabla naziv="DomainObject.Predmet.ProtuStrankaListNazivFormated_1">
      <item>KA.PODRUM j.d.o.o.</item>
    </derivirana_varijabla>
  </DomainObject.Predmet.ProtuStrankaListNazivFormated>
  <DomainObject.Predmet.ProtuStrankaListNazivFormatedOIB>
    <izvorni_sadrzaj>
      <item>KA.PODRUM j.d.o.o., OIB 87304839555</item>
    </izvorni_sadrzaj>
    <derivirana_varijabla naziv="DomainObject.Predmet.ProtuStrankaListNazivFormatedOIB_1">
      <item>KA.PODRUM j.d.o.o., OIB 87304839555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Zagreb,podružnica Karlovac</izvorni_sadrzaj>
    <derivirana_varijabla naziv="DomainObject.Predmet.StrankaIDrugi_1">FINA regionalni centar Zagreb,podružnica Karlovac</derivirana_varijabla>
  </DomainObject.Predmet.StrankaIDrugi>
  <DomainObject.Predmet.ProtustrankaIDrugi>
    <izvorni_sadrzaj>KA.PODRUM j.d.o.o.</izvorni_sadrzaj>
    <derivirana_varijabla naziv="DomainObject.Predmet.ProtustrankaIDrugi_1">KA.PODRUM j.d.o.o.</derivirana_varijabla>
  </DomainObject.Predmet.ProtustrankaIDrugi>
  <DomainObject.Predmet.StrankaIDrugiAdressOIB>
    <izvorni_sadrzaj>FINA regionalni centar Zagreb,podružnica Karlovac, OIB 85821130368, Vitezovićeva 1, 47000 Karlovac</izvorni_sadrzaj>
    <derivirana_varijabla naziv="DomainObject.Predmet.StrankaIDrugiAdressOIB_1">FINA regionalni centar Zagreb,podružnica Karlovac, OIB 85821130368, Vitezovićeva 1, 47000 Karlovac</derivirana_varijabla>
  </DomainObject.Predmet.StrankaIDrugiAdressOIB>
  <DomainObject.Predmet.ProtustrankaIDrugiAdressOIB>
    <izvorni_sadrzaj>KA.PODRUM j.d.o.o., OIB 87304839555, Petra Preradovića 6, 47000 Karlovac</izvorni_sadrzaj>
    <derivirana_varijabla naziv="DomainObject.Predmet.ProtustrankaIDrugiAdressOIB_1">KA.PODRUM j.d.o.o., OIB 87304839555, Petra Preradovića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Zagreb,podružnica Karlovac</item>
      <item>KA.PODRUM j.d.o.o.</item>
    </izvorni_sadrzaj>
    <derivirana_varijabla naziv="DomainObject.Predmet.SudioniciListNaziv_1">
      <item>FINA regionalni centar Zagreb,podružnica Karlovac</item>
      <item>KA.PODRUM j.d.o.o.</item>
    </derivirana_varijabla>
  </DomainObject.Predmet.SudioniciListNaziv>
  <DomainObject.Predmet.SudioniciListAdressOIB>
    <izvorni_sadrzaj>
      <item>FINA regionalni centar Zagreb,podružnica Karlovac, OIB 85821130368, Vitezovićeva 1,47000 Karlovac</item>
      <item>KA.PODRUM j.d.o.o., OIB 87304839555, Petra Preradovića 6,47000 Karlovac</item>
    </izvorni_sadrzaj>
    <derivirana_varijabla naziv="DomainObject.Predmet.SudioniciListAdressOIB_1">
      <item>FINA regionalni centar Zagreb,podružnica Karlovac, OIB 85821130368, Vitezovićeva 1,47000 Karlovac</item>
      <item>KA.PODRUM j.d.o.o., OIB 87304839555, Petra Preradovića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87304839555</item>
    </izvorni_sadrzaj>
    <derivirana_varijabla naziv="DomainObject.Predmet.SudioniciListNazivOIB_1">
      <item>, OIB 85821130368</item>
      <item>, OIB 87304839555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1858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2018-07-26T10:57:00Z</dcterms:created>
  <dc:creator>Rebecca Boričević</dc:creator>
  <cp:lastModifiedBy>Rebecca Boričević</cp:lastModifiedBy>
  <cp:lastPrinted>2018-08-24T09:17:00Z</cp:lastPrinted>
  <dcterms:modified xmlns:xsi="http://www.w3.org/2001/XMLSchema-instance" xsi:type="dcterms:W3CDTF">2018-08-24T09:17:00Z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(537-rj.docx)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