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3fd58" w14:paraId="973fd58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F1246C">
        <w:t>po prijedlogu sudske savjetnice Anamarije Kovačić Milković</w:t>
      </w:r>
      <w:r w:rsidR="004635D5">
        <w:t xml:space="preserve">, </w:t>
      </w:r>
      <w:r w:rsidRPr="00FC1537">
        <w:t>u skraćenom stečajnom postupku nad dužnikom</w:t>
      </w:r>
      <w:r w:rsidR="00FF274E">
        <w:t xml:space="preserve"> </w:t>
      </w:r>
      <w:r w:rsidR="00631498" w:rsidRPr="00631498">
        <w:t>ODBOJKAŠKI KLUB KRKA, Šibenik, Petra Preradovića 19, OIB: 05543805935</w:t>
      </w:r>
      <w:r w:rsidR="00631498">
        <w:t xml:space="preserve">, </w:t>
      </w:r>
      <w:r w:rsidR="00622D97">
        <w:t>4</w:t>
      </w:r>
      <w:r w:rsidR="005455C7" w:rsidRPr="005455C7">
        <w:t xml:space="preserve">. </w:t>
      </w:r>
      <w:r w:rsidR="00622D97">
        <w:t>listopada</w:t>
      </w:r>
      <w:r w:rsidR="005455C7" w:rsidRPr="005455C7">
        <w:t xml:space="preserve"> 2017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63348D">
        <w:t>Šibenik</w:t>
      </w:r>
      <w:r w:rsidRPr="000506EC">
        <w:t>,</w:t>
      </w:r>
      <w:r>
        <w:t xml:space="preserve"> </w:t>
      </w:r>
      <w:r w:rsidR="0063348D">
        <w:t xml:space="preserve">Perivoj L. Marune 1, </w:t>
      </w:r>
      <w:r>
        <w:t xml:space="preserve">OIB: 85821130368 </w:t>
      </w:r>
      <w:r w:rsidRPr="00FC1537">
        <w:t xml:space="preserve">od </w:t>
      </w:r>
      <w:r w:rsidR="003F6971">
        <w:t>15</w:t>
      </w:r>
      <w:r>
        <w:t xml:space="preserve">. </w:t>
      </w:r>
      <w:r w:rsidR="00622D97">
        <w:t>rujna</w:t>
      </w:r>
      <w:r w:rsidR="00BD7405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622D97">
        <w:t>4</w:t>
      </w:r>
      <w:r>
        <w:t xml:space="preserve">. </w:t>
      </w:r>
      <w:r w:rsidR="00622D97">
        <w:t>listopada</w:t>
      </w:r>
      <w:r w:rsidR="00FF274E">
        <w:t xml:space="preserve"> </w:t>
      </w:r>
      <w:r w:rsidR="00814E35">
        <w:t>2017</w:t>
      </w:r>
      <w:r>
        <w:t xml:space="preserve">. objavio je </w:t>
      </w:r>
      <w:r w:rsidR="00762D00">
        <w:t xml:space="preserve"> </w:t>
      </w:r>
    </w:p>
    <w:p w:rsidRDefault="00F1246C" w:rsidP="009E2467" w:rsidR="00F6628B">
      <w:pPr>
        <w:jc w:val="center"/>
      </w:pPr>
      <w:r>
        <w:t xml:space="preserve"> </w:t>
      </w: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631498" w:rsidRPr="00631498">
        <w:t>ODBOJKAŠKI KLUB KRKA, Šibenik, Petra Preradovića 19, OIB: 05543805935</w:t>
      </w:r>
      <w:r w:rsidR="00907360">
        <w:t>,</w:t>
      </w:r>
      <w:r w:rsidR="00BD7405">
        <w:t xml:space="preserve"> </w:t>
      </w:r>
      <w:r>
        <w:t xml:space="preserve">na temelju neizvršenih osnova za plaćanje iznosi </w:t>
      </w:r>
      <w:r w:rsidR="00631498">
        <w:t>7</w:t>
      </w:r>
      <w:r w:rsidR="00BD7405">
        <w:t>.</w:t>
      </w:r>
      <w:r w:rsidR="00631498">
        <w:t>910</w:t>
      </w:r>
      <w:r w:rsidR="00762D00">
        <w:t>,</w:t>
      </w:r>
      <w:r w:rsidR="00631498">
        <w:t>04</w:t>
      </w:r>
      <w:r w:rsidR="00762D00">
        <w:t xml:space="preserve"> </w:t>
      </w:r>
      <w:r>
        <w:t xml:space="preserve">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BD7405">
        <w:t>a</w:t>
      </w:r>
      <w:r>
        <w:t xml:space="preserve"> </w:t>
      </w:r>
      <w:r w:rsidR="00A64D31">
        <w:t>ovlašten</w:t>
      </w:r>
      <w:r w:rsidR="00BD7405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631498">
        <w:t>Marijo Bašelović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622D97">
        <w:t>4</w:t>
      </w:r>
      <w:r w:rsidR="00814E35">
        <w:t xml:space="preserve">. </w:t>
      </w:r>
      <w:r w:rsidR="00622D97">
        <w:t>listopada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F1246C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F1246C" w:rsidP="00F1246C" w:rsidR="009E2467" w:rsidRPr="00F41C5D">
      <w:pPr>
        <w:ind w:left="5664"/>
      </w:pPr>
      <w:r>
        <w:t xml:space="preserve">         Anamarija Kovačić Milković</w:t>
      </w:r>
      <w:r w:rsidR="004635D5">
        <w:tab/>
      </w:r>
      <w:r w:rsidR="004635D5">
        <w:tab/>
      </w:r>
      <w:r w:rsidR="004635D5">
        <w:tab/>
        <w:t xml:space="preserve">  </w:t>
      </w:r>
    </w:p>
    <w:p w:rsidRDefault="00762D00" w:rsidP="00762D00" w:rsidR="00762D00">
      <w:pPr>
        <w:tabs>
          <w:tab w:pos="720" w:val="left"/>
        </w:tabs>
        <w:jc w:val="both"/>
      </w:pPr>
    </w:p>
    <w:p w:rsidRDefault="005455C7" w:rsidP="00762D00" w:rsidR="005455C7">
      <w:pPr>
        <w:tabs>
          <w:tab w:pos="720" w:val="left"/>
        </w:tabs>
        <w:jc w:val="both"/>
      </w:pPr>
    </w:p>
    <w:p w:rsidRDefault="009E2467" w:rsidP="00762D00" w:rsidR="009E2467">
      <w:pPr>
        <w:tabs>
          <w:tab w:pos="720" w:val="left"/>
        </w:tabs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BD7405" w:rsidR="00BD740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4D1F29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1246C">
      <w:t>Poslovni broj: 6</w:t>
    </w:r>
    <w:r w:rsidR="00BD7405" w:rsidRPr="00FC1537">
      <w:t xml:space="preserve"> St</w:t>
    </w:r>
    <w:r w:rsidR="00BD7405">
      <w:t>-</w:t>
    </w:r>
    <w:r w:rsidR="00631498">
      <w:t>396</w:t>
    </w:r>
    <w:r w:rsidR="00622D97">
      <w:t>/17-5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46C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631498">
      <w:t>396</w:t>
    </w:r>
    <w:r w:rsidR="0076513B">
      <w:t>/1</w:t>
    </w:r>
    <w:r w:rsidR="00FF274E">
      <w:t>7</w:t>
    </w:r>
    <w:r w:rsidR="0076513B">
      <w:t>-</w:t>
    </w:r>
    <w:r w:rsidR="00622D97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62308"/>
    <w:rsid w:val="00087712"/>
    <w:rsid w:val="000B0E5E"/>
    <w:rsid w:val="00132201"/>
    <w:rsid w:val="00257EA5"/>
    <w:rsid w:val="002F1F17"/>
    <w:rsid w:val="002F6CBF"/>
    <w:rsid w:val="003C6DEC"/>
    <w:rsid w:val="003F6971"/>
    <w:rsid w:val="00422865"/>
    <w:rsid w:val="00447958"/>
    <w:rsid w:val="004635D5"/>
    <w:rsid w:val="004B64F0"/>
    <w:rsid w:val="004D1F29"/>
    <w:rsid w:val="004F3050"/>
    <w:rsid w:val="004F6853"/>
    <w:rsid w:val="005455C7"/>
    <w:rsid w:val="00572756"/>
    <w:rsid w:val="005F67DA"/>
    <w:rsid w:val="00611283"/>
    <w:rsid w:val="00622D97"/>
    <w:rsid w:val="00631498"/>
    <w:rsid w:val="0063348D"/>
    <w:rsid w:val="006839EF"/>
    <w:rsid w:val="006A66B9"/>
    <w:rsid w:val="006E6B12"/>
    <w:rsid w:val="0071080F"/>
    <w:rsid w:val="00712109"/>
    <w:rsid w:val="007156C9"/>
    <w:rsid w:val="00762D00"/>
    <w:rsid w:val="0076513B"/>
    <w:rsid w:val="00792826"/>
    <w:rsid w:val="00804643"/>
    <w:rsid w:val="00814E35"/>
    <w:rsid w:val="0082637D"/>
    <w:rsid w:val="008337B7"/>
    <w:rsid w:val="008D5CAC"/>
    <w:rsid w:val="008E2E8C"/>
    <w:rsid w:val="008F71E7"/>
    <w:rsid w:val="00907360"/>
    <w:rsid w:val="00926A1D"/>
    <w:rsid w:val="00943005"/>
    <w:rsid w:val="00983B50"/>
    <w:rsid w:val="00990A98"/>
    <w:rsid w:val="00997567"/>
    <w:rsid w:val="00997BBA"/>
    <w:rsid w:val="009E2467"/>
    <w:rsid w:val="00A207BC"/>
    <w:rsid w:val="00A32F79"/>
    <w:rsid w:val="00A34347"/>
    <w:rsid w:val="00A424B2"/>
    <w:rsid w:val="00A64D31"/>
    <w:rsid w:val="00AA204A"/>
    <w:rsid w:val="00B32EEA"/>
    <w:rsid w:val="00BA4D2C"/>
    <w:rsid w:val="00BD7405"/>
    <w:rsid w:val="00C2037B"/>
    <w:rsid w:val="00C630F2"/>
    <w:rsid w:val="00C6433B"/>
    <w:rsid w:val="00CA6A6B"/>
    <w:rsid w:val="00CB1099"/>
    <w:rsid w:val="00CB10C6"/>
    <w:rsid w:val="00D21ECB"/>
    <w:rsid w:val="00D34817"/>
    <w:rsid w:val="00DB29E2"/>
    <w:rsid w:val="00DC740A"/>
    <w:rsid w:val="00E6461B"/>
    <w:rsid w:val="00F1246C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1F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1F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1F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1F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1F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1F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1F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1F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1F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1F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St-396/2017</izvorni_sadrzaj>
    <derivirana_varijabla naziv="DomainObject.Predmet.OznakaBroj_1">St-396/2017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ODBOJKAŠKI KLUB KRKA</izvorni_sadrzaj>
    <derivirana_varijabla naziv="DomainObject.Predmet.ProtustrankaFormated_1">  ODBOJKAŠKI KLUB KRKA</derivirana_varijabla>
  </DomainObject.Predmet.ProtustrankaFormated>
  <DomainObject.Predmet.ProtustrankaFormatedOIB>
    <izvorni_sadrzaj>  ODBOJKAŠKI KLUB KRKA, OIB 05543805935</izvorni_sadrzaj>
    <derivirana_varijabla naziv="DomainObject.Predmet.ProtustrankaFormatedOIB_1">  ODBOJKAŠKI KLUB KRKA, OIB 05543805935</derivirana_varijabla>
  </DomainObject.Predmet.ProtustrankaFormatedOIB>
  <DomainObject.Predmet.ProtustrankaFormatedWithAdress>
    <izvorni_sadrzaj> ODBOJKAŠKI KLUB KRKA, Petra Preradovića 19, 22000 Šibenik</izvorni_sadrzaj>
    <derivirana_varijabla naziv="DomainObject.Predmet.ProtustrankaFormatedWithAdress_1"> ODBOJKAŠKI KLUB KRKA, Petra Preradovića 19, 22000 Šibenik</derivirana_varijabla>
  </DomainObject.Predmet.ProtustrankaFormatedWithAdress>
  <DomainObject.Predmet.ProtustrankaFormatedWithAdressOIB>
    <izvorni_sadrzaj> ODBOJKAŠKI KLUB KRKA, OIB 05543805935, Petra Preradovića 19, 22000 Šibenik</izvorni_sadrzaj>
    <derivirana_varijabla naziv="DomainObject.Predmet.ProtustrankaFormatedWithAdressOIB_1"> ODBOJKAŠKI KLUB KRKA, OIB 05543805935, Petra Preradovića 19, 22000 Šibenik</derivirana_varijabla>
  </DomainObject.Predmet.ProtustrankaFormatedWithAdressOIB>
  <DomainObject.Predmet.ProtustrankaWithAdress>
    <izvorni_sadrzaj>ODBOJKAŠKI KLUB KRKA Petra Preradovića 19, 22000 Šibenik</izvorni_sadrzaj>
    <derivirana_varijabla naziv="DomainObject.Predmet.ProtustrankaWithAdress_1">ODBOJKAŠKI KLUB KRKA Petra Preradovića 19, 22000 Šibenik</derivirana_varijabla>
  </DomainObject.Predmet.ProtustrankaWithAdress>
  <DomainObject.Predmet.ProtustrankaWithAdressOIB>
    <izvorni_sadrzaj>ODBOJKAŠKI KLUB KRKA, OIB 05543805935, Petra Preradovića 19, 22000 Šibenik</izvorni_sadrzaj>
    <derivirana_varijabla naziv="DomainObject.Predmet.ProtustrankaWithAdressOIB_1">ODBOJKAŠKI KLUB KRKA, OIB 05543805935, Petra Preradovića 19, 22000 Šibenik</derivirana_varijabla>
  </DomainObject.Predmet.ProtustrankaWithAdressOIB>
  <DomainObject.Predmet.ProtustrankaNazivFormated>
    <izvorni_sadrzaj>ODBOJKAŠKI KLUB KRKA</izvorni_sadrzaj>
    <derivirana_varijabla naziv="DomainObject.Predmet.ProtustrankaNazivFormated_1">ODBOJKAŠKI KLUB KRKA</derivirana_varijabla>
  </DomainObject.Predmet.ProtustrankaNazivFormated>
  <DomainObject.Predmet.ProtustrankaNazivFormatedOIB>
    <izvorni_sadrzaj>ODBOJKAŠKI KLUB KRKA, OIB 05543805935</izvorni_sadrzaj>
    <derivirana_varijabla naziv="DomainObject.Predmet.ProtustrankaNazivFormatedOIB_1">ODBOJKAŠKI KLUB KRKA, OIB 05543805935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Agencija-Podružnica Šibenik</izvorni_sadrzaj>
    <derivirana_varijabla naziv="DomainObject.Predmet.StrankaFormated_1">  Financijska Agencija-Podružnica Šibenik</derivirana_varijabla>
  </DomainObject.Predmet.StrankaFormated>
  <DomainObject.Predmet.StrankaFormatedOIB>
    <izvorni_sadrzaj>  Financijska Agencija-Podružnica Šibenik, OIB 85821130368</izvorni_sadrzaj>
    <derivirana_varijabla naziv="DomainObject.Predmet.StrankaFormatedOIB_1">  Financijska Agencija-Podružnica Šibenik, OIB 85821130368</derivirana_varijabla>
  </DomainObject.Predmet.StrankaFormatedOIB>
  <DomainObject.Predmet.StrankaFormatedWithAdress>
    <izvorni_sadrzaj> Financijska Agencija-Podružnica Šibenik, Perivoj Luje Marune 1, 22000 Šibenik</izvorni_sadrzaj>
    <derivirana_varijabla naziv="DomainObject.Predmet.StrankaFormatedWithAdress_1"> Financijska Agencija-Podružnica Šibenik, Perivoj Luje Marune 1, 22000 Šibenik</derivirana_varijabla>
  </DomainObject.Predmet.StrankaFormatedWithAdress>
  <DomainObject.Predmet.StrankaFormatedWithAdressOIB>
    <izvorni_sadrzaj> Financijska Agencija-Podružnica Šibenik, OIB 85821130368, Perivoj Luje Marune 1, 22000 Šibenik</izvorni_sadrzaj>
    <derivirana_varijabla naziv="DomainObject.Predmet.StrankaFormatedWithAdressOIB_1"> Financijska Agencija-Podružnica Šibenik, OIB 85821130368, Perivoj Luje Marune 1, 22000 Šibenik</derivirana_varijabla>
  </DomainObject.Predmet.StrankaFormatedWithAdressOIB>
  <DomainObject.Predmet.StrankaWithAdress>
    <izvorni_sadrzaj>Financijska Agencija-Podružnica Šibenik Perivoj Luje Marune 1,22000 Šibenik</izvorni_sadrzaj>
    <derivirana_varijabla naziv="DomainObject.Predmet.StrankaWithAdress_1">Financijska Agencija-Podružnica Šibenik Perivoj Luje Marune 1,22000 Šibenik</derivirana_varijabla>
  </DomainObject.Predmet.StrankaWithAdress>
  <DomainObject.Predmet.StrankaWithAdressOIB>
    <izvorni_sadrzaj>Financijska Agencija-Podružnica Šibenik, OIB 85821130368, Perivoj Luje Marune 1,22000 Šibenik</izvorni_sadrzaj>
    <derivirana_varijabla naziv="DomainObject.Predmet.StrankaWithAdressOIB_1">Financijska Agencija-Podružnica Šibenik, OIB 85821130368, Perivoj Luje Marune 1,22000 Šibenik</derivirana_varijabla>
  </DomainObject.Predmet.StrankaWithAdressOIB>
  <DomainObject.Predmet.StrankaNazivFormated>
    <izvorni_sadrzaj>Financijska Agencija-Podružnica Šibenik</izvorni_sadrzaj>
    <derivirana_varijabla naziv="DomainObject.Predmet.StrankaNazivFormated_1">Financijska Agencija-Podružnica Šibenik</derivirana_varijabla>
  </DomainObject.Predmet.StrankaNazivFormated>
  <DomainObject.Predmet.StrankaNazivFormatedOIB>
    <izvorni_sadrzaj>Financijska Agencija-Podružnica Šibenik, OIB 85821130368</izvorni_sadrzaj>
    <derivirana_varijabla naziv="DomainObject.Predmet.StrankaNazivFormatedOIB_1">Financijska Agencija-Podružnica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Agencija-Podružnica Šibenik</item>
    </izvorni_sadrzaj>
    <derivirana_varijabla naziv="DomainObject.Predmet.StrankaListFormated_1">
      <item>Financijska Agencija-Podružnica Šibenik</item>
    </derivirana_varijabla>
  </DomainObject.Predmet.StrankaListFormated>
  <DomainObject.Predmet.StrankaListFormatedOIB>
    <izvorni_sadrzaj>
      <item>Financijska Agencija-Podružnica Šibenik, OIB 85821130368</item>
    </izvorni_sadrzaj>
    <derivirana_varijabla naziv="DomainObject.Predmet.StrankaListFormatedOIB_1">
      <item>Financijska Agencija-Podružnica Šibenik, OIB 85821130368</item>
    </derivirana_varijabla>
  </DomainObject.Predmet.StrankaListFormatedOIB>
  <DomainObject.Predmet.StrankaListFormatedWithAdress>
    <izvorni_sadrzaj>
      <item>Financijska Agencija-Podružnica Šibenik, Perivoj Luje Marune 1, 22000 Šibenik</item>
    </izvorni_sadrzaj>
    <derivirana_varijabla naziv="DomainObject.Predmet.StrankaListFormatedWithAdress_1">
      <item>Financijska Agencija-Podružnica Šibenik, Perivoj Luje Marune 1, 22000 Šibenik</item>
    </derivirana_varijabla>
  </DomainObject.Predmet.StrankaListFormatedWithAdress>
  <DomainObject.Predmet.StrankaListFormatedWithAdressOIB>
    <izvorni_sadrzaj>
      <item>Financijska Agencija-Podružnica Šibenik, OIB 85821130368, Perivoj Luje Marune 1, 22000 Šibenik</item>
    </izvorni_sadrzaj>
    <derivirana_varijabla naziv="DomainObject.Predmet.StrankaListFormatedWithAdressOIB_1">
      <item>Financijska Agencija-Podružnica Šibenik, OIB 85821130368, Perivoj Luje Marune 1, 22000 Šibenik</item>
    </derivirana_varijabla>
  </DomainObject.Predmet.StrankaListFormatedWithAdressOIB>
  <DomainObject.Predmet.StrankaListNazivFormated>
    <izvorni_sadrzaj>
      <item>Financijska Agencija-Podružnica Šibenik</item>
    </izvorni_sadrzaj>
    <derivirana_varijabla naziv="DomainObject.Predmet.StrankaListNazivFormated_1">
      <item>Financijska Agencija-Podružnica Šibenik</item>
    </derivirana_varijabla>
  </DomainObject.Predmet.StrankaListNazivFormated>
  <DomainObject.Predmet.StrankaListNazivFormatedOIB>
    <izvorni_sadrzaj>
      <item>Financijska Agencija-Podružnica Šibenik, OIB 85821130368</item>
    </izvorni_sadrzaj>
    <derivirana_varijabla naziv="DomainObject.Predmet.StrankaListNazivFormatedOIB_1">
      <item>Financijska Agencija-Podružnica Šibenik, OIB 85821130368</item>
    </derivirana_varijabla>
  </DomainObject.Predmet.StrankaListNazivFormatedOIB>
  <DomainObject.Predmet.ProtuStrankaListFormated>
    <izvorni_sadrzaj>
      <item>ODBOJKAŠKI KLUB KRKA</item>
    </izvorni_sadrzaj>
    <derivirana_varijabla naziv="DomainObject.Predmet.ProtuStrankaListFormated_1">
      <item>ODBOJKAŠKI KLUB KRKA</item>
    </derivirana_varijabla>
  </DomainObject.Predmet.ProtuStrankaListFormated>
  <DomainObject.Predmet.ProtuStrankaListFormatedOIB>
    <izvorni_sadrzaj>
      <item>ODBOJKAŠKI KLUB KRKA, OIB 05543805935</item>
    </izvorni_sadrzaj>
    <derivirana_varijabla naziv="DomainObject.Predmet.ProtuStrankaListFormatedOIB_1">
      <item>ODBOJKAŠKI KLUB KRKA, OIB 05543805935</item>
    </derivirana_varijabla>
  </DomainObject.Predmet.ProtuStrankaListFormatedOIB>
  <DomainObject.Predmet.ProtuStrankaListFormatedWithAdress>
    <izvorni_sadrzaj>
      <item>ODBOJKAŠKI KLUB KRKA, Petra Preradovića 19, 22000 Šibenik</item>
    </izvorni_sadrzaj>
    <derivirana_varijabla naziv="DomainObject.Predmet.ProtuStrankaListFormatedWithAdress_1">
      <item>ODBOJKAŠKI KLUB KRKA, Petra Preradovića 19, 22000 Šibenik</item>
    </derivirana_varijabla>
  </DomainObject.Predmet.ProtuStrankaListFormatedWithAdress>
  <DomainObject.Predmet.ProtuStrankaListFormatedWithAdressOIB>
    <izvorni_sadrzaj>
      <item>ODBOJKAŠKI KLUB KRKA, OIB 05543805935, Petra Preradovića 19, 22000 Šibenik</item>
    </izvorni_sadrzaj>
    <derivirana_varijabla naziv="DomainObject.Predmet.ProtuStrankaListFormatedWithAdressOIB_1">
      <item>ODBOJKAŠKI KLUB KRKA, OIB 05543805935, Petra Preradovića 19, 22000 Šibenik</item>
    </derivirana_varijabla>
  </DomainObject.Predmet.ProtuStrankaListFormatedWithAdressOIB>
  <DomainObject.Predmet.ProtuStrankaListNazivFormated>
    <izvorni_sadrzaj>
      <item>ODBOJKAŠKI KLUB KRKA</item>
    </izvorni_sadrzaj>
    <derivirana_varijabla naziv="DomainObject.Predmet.ProtuStrankaListNazivFormated_1">
      <item>ODBOJKAŠKI KLUB KRKA</item>
    </derivirana_varijabla>
  </DomainObject.Predmet.ProtuStrankaListNazivFormated>
  <DomainObject.Predmet.ProtuStrankaListNazivFormatedOIB>
    <izvorni_sadrzaj>
      <item>ODBOJKAŠKI KLUB KRKA, OIB 05543805935</item>
    </izvorni_sadrzaj>
    <derivirana_varijabla naziv="DomainObject.Predmet.ProtuStrankaListNazivFormatedOIB_1">
      <item>ODBOJKAŠKI KLUB KRKA, OIB 05543805935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Agencija-Podružnica Šibenik</izvorni_sadrzaj>
    <derivirana_varijabla naziv="DomainObject.Predmet.StrankaIDrugi_1">Financijska Agencija-Podružnica Šibenik</derivirana_varijabla>
  </DomainObject.Predmet.StrankaIDrugi>
  <DomainObject.Predmet.ProtustrankaIDrugi>
    <izvorni_sadrzaj>ODBOJKAŠKI KLUB KRKA</izvorni_sadrzaj>
    <derivirana_varijabla naziv="DomainObject.Predmet.ProtustrankaIDrugi_1">ODBOJKAŠKI KLUB KRKA</derivirana_varijabla>
  </DomainObject.Predmet.ProtustrankaIDrugi>
  <DomainObject.Predmet.StrankaIDrugiAdressOIB>
    <izvorni_sadrzaj>Financijska Agencija-Podružnica Šibenik, OIB 85821130368, Perivoj Luje Marune 1, 22000 Šibenik</izvorni_sadrzaj>
    <derivirana_varijabla naziv="DomainObject.Predmet.StrankaIDrugiAdressOIB_1">Financijska Agencija-Podružnica Šibenik, OIB 85821130368, Perivoj Luje Marune 1, 22000 Šibenik</derivirana_varijabla>
  </DomainObject.Predmet.StrankaIDrugiAdressOIB>
  <DomainObject.Predmet.ProtustrankaIDrugiAdressOIB>
    <izvorni_sadrzaj>ODBOJKAŠKI KLUB KRKA, OIB 05543805935, Petra Preradovića 19, 22000 Šibenik</izvorni_sadrzaj>
    <derivirana_varijabla naziv="DomainObject.Predmet.ProtustrankaIDrugiAdressOIB_1">ODBOJKAŠKI KLUB KRKA, OIB 05543805935, Petra Preradovića 19,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Agencija-Podružnica Šibenik</item>
      <item>ODBOJKAŠKI KLUB KRKA</item>
    </izvorni_sadrzaj>
    <derivirana_varijabla naziv="DomainObject.Predmet.SudioniciListNaziv_1">
      <item>Financijska Agencija-Podružnica Šibenik</item>
      <item>ODBOJKAŠKI KLUB KRKA</item>
    </derivirana_varijabla>
  </DomainObject.Predmet.SudioniciListNaziv>
  <DomainObject.Predmet.SudioniciListAdressOIB>
    <izvorni_sadrzaj>
      <item>Financijska Agencija-Podružnica Šibenik, OIB 85821130368, Perivoj Luje Marune 1,22000 Šibenik</item>
      <item>ODBOJKAŠKI KLUB KRKA, OIB 05543805935, Petra Preradovića 19,22000 Šibenik</item>
    </izvorni_sadrzaj>
    <derivirana_varijabla naziv="DomainObject.Predmet.SudioniciListAdressOIB_1">
      <item>Financijska Agencija-Podružnica Šibenik, OIB 85821130368, Perivoj Luje Marune 1,22000 Šibenik</item>
      <item>ODBOJKAŠKI KLUB KRKA, OIB 05543805935, Petra Preradovića 19,22000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05543805935</item>
    </izvorni_sadrzaj>
    <derivirana_varijabla naziv="DomainObject.Predmet.SudioniciListNazivOIB_1">
      <item>, OIB 85821130368</item>
      <item>, OIB 05543805935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8D991C-8AC6-485A-9F65-493C927157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2010</properties:Characters>
  <properties:Lines>63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2017-10-04T06:05:00Z</dcterms:created>
  <dc:creator>Tina Grgas</dc:creator>
  <cp:lastModifiedBy>Nena Mužanović</cp:lastModifiedBy>
  <cp:lastPrinted>2017-09-13T08:07:00Z</cp:lastPrinted>
  <dcterms:modified xmlns:xsi="http://www.w3.org/2001/XMLSchema-instance" xsi:type="dcterms:W3CDTF">2017-10-04T06:16:00Z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