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bb5f" w14:paraId="466bb5f"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3A6B6C">
        <w:rPr>
          <w:sz w:val="24"/>
          <w:szCs w:val="24"/>
        </w:rPr>
        <w:t>1414</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3A6B6C">
        <w:rPr>
          <w:sz w:val="24"/>
          <w:szCs w:val="24"/>
          <w:lang w:val="pt-BR"/>
        </w:rPr>
        <w:t>Podružnica Karlovac</w:t>
      </w:r>
      <w:r w:rsidR="003A6B6C" w:rsidRPr="00E974B3">
        <w:rPr>
          <w:sz w:val="24"/>
          <w:szCs w:val="24"/>
          <w:lang w:val="pt-BR"/>
        </w:rPr>
        <w:t xml:space="preserve">, </w:t>
      </w:r>
      <w:r w:rsidR="003A6B6C">
        <w:rPr>
          <w:sz w:val="24"/>
          <w:szCs w:val="24"/>
          <w:lang w:val="pt-BR"/>
        </w:rPr>
        <w:t>Ul. Pavla Vitezovića 1</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3A6B6C">
        <w:rPr>
          <w:sz w:val="24"/>
          <w:szCs w:val="24"/>
          <w:lang w:val="pt-BR"/>
        </w:rPr>
        <w:t>FRIZERSKI STUDIO TATJANA j.d.o.o., Karlovac, Dr. Vladka Mačeka 16, OIB: 49181457904</w:t>
      </w:r>
      <w:r w:rsidRPr="008F57ED">
        <w:rPr>
          <w:sz w:val="24"/>
          <w:szCs w:val="24"/>
        </w:rPr>
        <w:t xml:space="preserve">, </w:t>
      </w:r>
      <w:r w:rsidR="003A6B6C">
        <w:rPr>
          <w:sz w:val="24"/>
          <w:szCs w:val="24"/>
        </w:rPr>
        <w:t>26</w:t>
      </w:r>
      <w:r w:rsidR="006D3CA6">
        <w:rPr>
          <w:sz w:val="24"/>
          <w:szCs w:val="24"/>
        </w:rPr>
        <w:t xml:space="preserve">. </w:t>
      </w:r>
      <w:r w:rsidR="00B91337">
        <w:rPr>
          <w:sz w:val="24"/>
          <w:szCs w:val="24"/>
        </w:rPr>
        <w:t>lipnja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3A6B6C">
        <w:rPr>
          <w:sz w:val="24"/>
          <w:szCs w:val="24"/>
        </w:rPr>
        <w:t>Tatjani Benić</w:t>
      </w:r>
      <w:r w:rsidR="003A6B6C" w:rsidRPr="007C1791">
        <w:rPr>
          <w:sz w:val="24"/>
          <w:szCs w:val="24"/>
        </w:rPr>
        <w:t>, OIB:</w:t>
      </w:r>
      <w:r w:rsidR="003A6B6C">
        <w:rPr>
          <w:sz w:val="24"/>
          <w:szCs w:val="24"/>
        </w:rPr>
        <w:t xml:space="preserve"> 25752384522, Karlovac, Orlovačka 93</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0545CA">
        <w:rPr>
          <w:sz w:val="24"/>
          <w:szCs w:val="24"/>
        </w:rPr>
        <w:t>1414</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A6B6C">
        <w:rPr>
          <w:sz w:val="24"/>
          <w:szCs w:val="24"/>
        </w:rPr>
        <w:t>25752384522</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0545CA">
        <w:rPr>
          <w:sz w:val="24"/>
          <w:szCs w:val="24"/>
        </w:rPr>
        <w:t>1414</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w:t>
      </w:r>
      <w:r w:rsidR="003A6B6C">
        <w:rPr>
          <w:sz w:val="24"/>
          <w:szCs w:val="24"/>
        </w:rPr>
        <w:t xml:space="preserve">Podružnica Karlovac, </w:t>
      </w:r>
      <w:r w:rsidRPr="008F57ED">
        <w:rPr>
          <w:sz w:val="24"/>
          <w:szCs w:val="24"/>
        </w:rPr>
        <w:t xml:space="preserve">podnijela je ovom sudu prijedlog za otvaranje stečajnog postupka nad dužnikom </w:t>
      </w:r>
      <w:r w:rsidR="003A6B6C">
        <w:rPr>
          <w:sz w:val="24"/>
          <w:szCs w:val="24"/>
          <w:lang w:val="pt-BR"/>
        </w:rPr>
        <w:t>FRIZERSKI STUDIO TATJANA j.d.o.o., Karlovac, Dr. Vladka Mačeka 16, OIB: 49181457904</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0545CA">
        <w:rPr>
          <w:sz w:val="24"/>
          <w:szCs w:val="24"/>
        </w:rPr>
        <w:t>26</w:t>
      </w:r>
      <w:r w:rsidR="00B91337">
        <w:rPr>
          <w:sz w:val="24"/>
          <w:szCs w:val="24"/>
        </w:rPr>
        <w:t>. lipnja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0545CA">
        <w:rPr>
          <w:sz w:val="24"/>
          <w:szCs w:val="24"/>
        </w:rPr>
        <w:t>29</w:t>
      </w:r>
      <w:r w:rsidR="00B91337">
        <w:rPr>
          <w:sz w:val="24"/>
          <w:szCs w:val="24"/>
        </w:rPr>
        <w:t>. svibnja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1932B0">
        <w:rPr>
          <w:sz w:val="24"/>
          <w:szCs w:val="24"/>
        </w:rPr>
        <w:t>120</w:t>
      </w:r>
      <w:r w:rsidR="00335601" w:rsidRPr="008F57ED">
        <w:rPr>
          <w:sz w:val="24"/>
          <w:szCs w:val="24"/>
        </w:rPr>
        <w:t xml:space="preserve"> dana, u ukupnom iznosu od </w:t>
      </w:r>
      <w:r w:rsidR="000545CA">
        <w:rPr>
          <w:sz w:val="24"/>
          <w:szCs w:val="24"/>
        </w:rPr>
        <w:t>9.658,15</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0545CA">
        <w:rPr>
          <w:sz w:val="24"/>
          <w:szCs w:val="24"/>
        </w:rPr>
        <w:t>26</w:t>
      </w:r>
      <w:r w:rsidR="00C35517">
        <w:rPr>
          <w:sz w:val="24"/>
          <w:szCs w:val="24"/>
        </w:rPr>
        <w:t>. lipnja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38308C">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38308C" w:rsidP="0038308C" w:rsidR="0038308C">
      <w:pPr>
        <w:overflowPunct/>
        <w:jc w:val="both"/>
        <w:textAlignment w:val="auto"/>
        <w:rPr>
          <w:sz w:val="24"/>
          <w:szCs w:val="24"/>
        </w:rPr>
      </w:pPr>
      <w:r>
        <w:rPr>
          <w:sz w:val="24"/>
          <w:szCs w:val="24"/>
        </w:rPr>
        <w:t>Za točnost otpravka-ovlašteni službenik:</w:t>
      </w:r>
    </w:p>
    <w:p w:rsidRDefault="0038308C" w:rsidP="0038308C"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8308C">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3A6B6C">
      <w:rPr>
        <w:sz w:val="24"/>
        <w:szCs w:val="24"/>
      </w:rPr>
      <w:t>1414</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CB6"/>
    <w:rsid w:val="0035681B"/>
    <w:rsid w:val="00361018"/>
    <w:rsid w:val="0036221F"/>
    <w:rsid w:val="0037505D"/>
    <w:rsid w:val="0038308C"/>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3CA6"/>
    <w:rsid w:val="006D5F20"/>
    <w:rsid w:val="006E0DEA"/>
    <w:rsid w:val="006E495A"/>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8308C"/>
    <w:rPr>
      <w:color w:val="808080"/>
      <w:bdr w:space="0" w:sz="0" w:color="auto" w:val="none"/>
      <w:shd w:fill="auto" w:color="auto" w:val="clear"/>
    </w:rPr>
  </w:style>
  <w:style w:customStyle="true" w:styleId="eSPISCCParagraphDefaultFont" w:type="character">
    <w:name w:val="eSPIS_CC_Paragraph Default Font"/>
    <w:basedOn w:val="Zadanifontodlomka"/>
    <w:rsid w:val="003830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308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30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30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8308C"/>
    <w:rPr>
      <w:color w:val="808080"/>
      <w:bdr w:color="auto" w:space="0" w:sz="0" w:val="none"/>
      <w:shd w:color="auto" w:fill="auto" w:val="clear"/>
    </w:rPr>
  </w:style>
  <w:style w:customStyle="1" w:styleId="eSPISCCParagraphDefaultFont" w:type="character">
    <w:name w:val="eSPIS_CC_Paragraph Default Font"/>
    <w:basedOn w:val="Zadanifontodlomka"/>
    <w:rsid w:val="003830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308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30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30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1414</izvorni_sadrzaj>
    <derivirana_varijabla naziv="DomainObject.Predmet.Broj_1">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St-1414/2018</izvorni_sadrzaj>
    <derivirana_varijabla naziv="DomainObject.Predmet.OznakaBroj_1">St-1414/2018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FRIZERSKI STUDIO TATJANA j.d.o.o.</izvorni_sadrzaj>
    <derivirana_varijabla naziv="DomainObject.Predmet.ProtustrankaFormated_1">  FRIZERSKI STUDIO TATJANA j.d.o.o.</derivirana_varijabla>
  </DomainObject.Predmet.ProtustrankaFormated>
  <DomainObject.Predmet.ProtustrankaFormatedOIB>
    <izvorni_sadrzaj>  FRIZERSKI STUDIO TATJANA j.d.o.o., OIB 49181457904</izvorni_sadrzaj>
    <derivirana_varijabla naziv="DomainObject.Predmet.ProtustrankaFormatedOIB_1">  FRIZERSKI STUDIO TATJANA j.d.o.o., OIB 49181457904</derivirana_varijabla>
  </DomainObject.Predmet.ProtustrankaFormatedOIB>
  <DomainObject.Predmet.ProtustrankaFormatedWithAdress>
    <izvorni_sadrzaj> FRIZERSKI STUDIO TATJANA j.d.o.o., Dr.Vladka Mačeka 16, 47000 Karlovac</izvorni_sadrzaj>
    <derivirana_varijabla naziv="DomainObject.Predmet.ProtustrankaFormatedWithAdress_1"> FRIZERSKI STUDIO TATJANA j.d.o.o., Dr.Vladka Mačeka 16, 47000 Karlovac</derivirana_varijabla>
  </DomainObject.Predmet.ProtustrankaFormatedWithAdress>
  <DomainObject.Predmet.ProtustrankaFormatedWithAdressOIB>
    <izvorni_sadrzaj> FRIZERSKI STUDIO TATJANA j.d.o.o., OIB 49181457904, Dr.Vladka Mačeka 16, 47000 Karlovac</izvorni_sadrzaj>
    <derivirana_varijabla naziv="DomainObject.Predmet.ProtustrankaFormatedWithAdressOIB_1"> FRIZERSKI STUDIO TATJANA j.d.o.o., OIB 49181457904, Dr.Vladka Mačeka 16, 47000 Karlovac</derivirana_varijabla>
  </DomainObject.Predmet.ProtustrankaFormatedWithAdressOIB>
  <DomainObject.Predmet.ProtustrankaWithAdress>
    <izvorni_sadrzaj>FRIZERSKI STUDIO TATJANA j.d.o.o. Dr.Vladka Mačeka 16, 47000 Karlovac</izvorni_sadrzaj>
    <derivirana_varijabla naziv="DomainObject.Predmet.ProtustrankaWithAdress_1">FRIZERSKI STUDIO TATJANA j.d.o.o. Dr.Vladka Mačeka 16, 47000 Karlovac</derivirana_varijabla>
  </DomainObject.Predmet.ProtustrankaWithAdress>
  <DomainObject.Predmet.ProtustrankaWithAdressOIB>
    <izvorni_sadrzaj>FRIZERSKI STUDIO TATJANA j.d.o.o., OIB 49181457904, Dr.Vladka Mačeka 16, 47000 Karlovac</izvorni_sadrzaj>
    <derivirana_varijabla naziv="DomainObject.Predmet.ProtustrankaWithAdressOIB_1">FRIZERSKI STUDIO TATJANA j.d.o.o., OIB 49181457904, Dr.Vladka Mačeka 16, 47000 Karlovac</derivirana_varijabla>
  </DomainObject.Predmet.ProtustrankaWithAdressOIB>
  <DomainObject.Predmet.ProtustrankaNazivFormated>
    <izvorni_sadrzaj>FRIZERSKI STUDIO TATJANA j.d.o.o.</izvorni_sadrzaj>
    <derivirana_varijabla naziv="DomainObject.Predmet.ProtustrankaNazivFormated_1">FRIZERSKI STUDIO TATJANA j.d.o.o.</derivirana_varijabla>
  </DomainObject.Predmet.ProtustrankaNazivFormated>
  <DomainObject.Predmet.ProtustrankaNazivFormatedOIB>
    <izvorni_sadrzaj>FRIZERSKI STUDIO TATJANA j.d.o.o., OIB 49181457904</izvorni_sadrzaj>
    <derivirana_varijabla naziv="DomainObject.Predmet.ProtustrankaNazivFormatedOIB_1">FRIZERSKI STUDIO TATJANA j.d.o.o., OIB 49181457904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KARLOVAC</izvorni_sadrzaj>
    <derivirana_varijabla naziv="DomainObject.Predmet.StrankaFormated_1">  FINANCIJSKA AGENCIJA, PODRUŽNICA KARLOVAC</derivirana_varijabla>
  </DomainObject.Predmet.StrankaFormated>
  <DomainObject.Predmet.StrankaFormatedOIB>
    <izvorni_sadrzaj>  FINANCIJSKA AGENCIJA, PODRUŽNICA KARLOVAC, OIB 85821130368</izvorni_sadrzaj>
    <derivirana_varijabla naziv="DomainObject.Predmet.StrankaFormatedOIB_1">  FINANCIJSKA AGENCIJA, PODRUŽNICA KARLOVAC, OIB 85821130368</derivirana_varijabla>
  </DomainObject.Predmet.StrankaFormatedOIB>
  <DomainObject.Predmet.StrankaFormatedWithAdress>
    <izvorni_sadrzaj> FINANCIJSKA AGENCIJA, PODRUŽNICA KARLOVAC, Ul. P. Vitezovića 1, 47000 Karlovac</izvorni_sadrzaj>
    <derivirana_varijabla naziv="DomainObject.Predmet.StrankaFormatedWithAdress_1"> FINANCIJSKA AGENCIJA, PODRUŽNICA KARLOVAC, Ul. P. Vitezovića 1, 47000 Karlovac</derivirana_varijabla>
  </DomainObject.Predmet.StrankaFormatedWithAdress>
  <DomainObject.Predmet.StrankaFormatedWithAdressOIB>
    <izvorni_sadrzaj> FINANCIJSKA AGENCIJA, PODRUŽNICA KARLOVAC, OIB 85821130368, Ul. P. Vitezovića 1, 47000 Karlovac</izvorni_sadrzaj>
    <derivirana_varijabla naziv="DomainObject.Predmet.StrankaFormatedWithAdressOIB_1"> FINANCIJSKA AGENCIJA, PODRUŽNICA KARLOVAC, OIB 85821130368, Ul. P. Vitezovića 1, 47000 Karlovac</derivirana_varijabla>
  </DomainObject.Predmet.StrankaFormatedWithAdressOIB>
  <DomainObject.Predmet.StrankaWithAdress>
    <izvorni_sadrzaj>FINANCIJSKA AGENCIJA, PODRUŽNICA KARLOVAC Ul. P. Vitezovića 1,47000 Karlovac</izvorni_sadrzaj>
    <derivirana_varijabla naziv="DomainObject.Predmet.StrankaWithAdress_1">FINANCIJSKA AGENCIJA, PODRUŽNICA KARLOVAC Ul. P. Vitezovića 1,47000 Karlovac</derivirana_varijabla>
  </DomainObject.Predmet.StrankaWithAdress>
  <DomainObject.Predmet.StrankaWithAdressOIB>
    <izvorni_sadrzaj>FINANCIJSKA AGENCIJA, PODRUŽNICA KARLOVAC, OIB 85821130368, Ul. P. Vitezovića 1,47000 Karlovac</izvorni_sadrzaj>
    <derivirana_varijabla naziv="DomainObject.Predmet.StrankaWithAdressOIB_1">FINANCIJSKA AGENCIJA, PODRUŽNICA KARLOVAC, OIB 85821130368, Ul. P. Vitezovića 1,47000 Karlovac</derivirana_varijabla>
  </DomainObject.Predmet.StrankaWithAdressOIB>
  <DomainObject.Predmet.StrankaNazivFormated>
    <izvorni_sadrzaj>FINANCIJSKA AGENCIJA, PODRUŽNICA KARLOVAC</izvorni_sadrzaj>
    <derivirana_varijabla naziv="DomainObject.Predmet.StrankaNazivFormated_1">FINANCIJSKA AGENCIJA, PODRUŽNICA KARLOVAC</derivirana_varijabla>
  </DomainObject.Predmet.StrankaNazivFormated>
  <DomainObject.Predmet.StrankaNazivFormatedOIB>
    <izvorni_sadrzaj>FINANCIJSKA AGENCIJA, PODRUŽNICA KARLOVAC, OIB 85821130368</izvorni_sadrzaj>
    <derivirana_varijabla naziv="DomainObject.Predmet.StrankaNazivFormatedOIB_1">FINANCIJSKA AGENCIJA,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FINANCIJSKA AGENCIJA, PODRUŽNICA KARLOVAC</item>
    </izvorni_sadrzaj>
    <derivirana_varijabla naziv="DomainObject.Predmet.StrankaListFormated_1">
      <item>FINANCIJSKA AGENCIJA, PODRUŽNICA KARLOVAC</item>
    </derivirana_varijabla>
  </DomainObject.Predmet.StrankaListFormated>
  <DomainObject.Predmet.StrankaListFormatedOIB>
    <izvorni_sadrzaj>
      <item>FINANCIJSKA AGENCIJA, PODRUŽNICA KARLOVAC, OIB 85821130368</item>
    </izvorni_sadrzaj>
    <derivirana_varijabla naziv="DomainObject.Predmet.StrankaListFormatedOIB_1">
      <item>FINANCIJSKA AGENCIJA, PODRUŽNICA KARLOVAC, OIB 85821130368</item>
    </derivirana_varijabla>
  </DomainObject.Predmet.StrankaListFormatedOIB>
  <DomainObject.Predmet.StrankaListFormatedWithAdress>
    <izvorni_sadrzaj>
      <item>FINANCIJSKA AGENCIJA, PODRUŽNICA KARLOVAC, Ul. P. Vitezovića 1, 47000 Karlovac</item>
    </izvorni_sadrzaj>
    <derivirana_varijabla naziv="DomainObject.Predmet.StrankaListFormatedWithAdress_1">
      <item>FINANCIJSKA AGENCIJA, PODRUŽNICA KARLOVAC, Ul. P. Vitezovića 1, 47000 Karlovac</item>
    </derivirana_varijabla>
  </DomainObject.Predmet.StrankaListFormatedWithAdress>
  <DomainObject.Predmet.StrankaListFormatedWithAdressOIB>
    <izvorni_sadrzaj>
      <item>FINANCIJSKA AGENCIJA, PODRUŽNICA KARLOVAC, OIB 85821130368, Ul. P. Vitezovića 1, 47000 Karlovac</item>
    </izvorni_sadrzaj>
    <derivirana_varijabla naziv="DomainObject.Predmet.StrankaListFormatedWithAdressOIB_1">
      <item>FINANCIJSKA AGENCIJA, PODRUŽNICA KARLOVAC, OIB 85821130368, Ul. P. Vitezovića 1, 47000 Karlovac</item>
    </derivirana_varijabla>
  </DomainObject.Predmet.StrankaListFormatedWithAdressOIB>
  <DomainObject.Predmet.StrankaListNazivFormated>
    <izvorni_sadrzaj>
      <item>FINANCIJSKA AGENCIJA, PODRUŽNICA KARLOVAC</item>
    </izvorni_sadrzaj>
    <derivirana_varijabla naziv="DomainObject.Predmet.StrankaListNazivFormated_1">
      <item>FINANCIJSKA AGENCIJA, PODRUŽNICA KARLOVAC</item>
    </derivirana_varijabla>
  </DomainObject.Predmet.StrankaListNazivFormated>
  <DomainObject.Predmet.StrankaListNazivFormatedOIB>
    <izvorni_sadrzaj>
      <item>FINANCIJSKA AGENCIJA, PODRUŽNICA KARLOVAC, OIB 85821130368</item>
    </izvorni_sadrzaj>
    <derivirana_varijabla naziv="DomainObject.Predmet.StrankaListNazivFormatedOIB_1">
      <item>FINANCIJSKA AGENCIJA, PODRUŽNICA KARLOVAC, OIB 85821130368</item>
    </derivirana_varijabla>
  </DomainObject.Predmet.StrankaListNazivFormatedOIB>
  <DomainObject.Predmet.ProtuStrankaListFormated>
    <izvorni_sadrzaj>
      <item>FRIZERSKI STUDIO TATJANA j.d.o.o.</item>
    </izvorni_sadrzaj>
    <derivirana_varijabla naziv="DomainObject.Predmet.ProtuStrankaListFormated_1">
      <item>FRIZERSKI STUDIO TATJANA j.d.o.o.</item>
    </derivirana_varijabla>
  </DomainObject.Predmet.ProtuStrankaListFormated>
  <DomainObject.Predmet.ProtuStrankaListFormatedOIB>
    <izvorni_sadrzaj>
      <item>FRIZERSKI STUDIO TATJANA j.d.o.o., OIB 49181457904</item>
    </izvorni_sadrzaj>
    <derivirana_varijabla naziv="DomainObject.Predmet.ProtuStrankaListFormatedOIB_1">
      <item>FRIZERSKI STUDIO TATJANA j.d.o.o., OIB 49181457904</item>
    </derivirana_varijabla>
  </DomainObject.Predmet.ProtuStrankaListFormatedOIB>
  <DomainObject.Predmet.ProtuStrankaListFormatedWithAdress>
    <izvorni_sadrzaj>
      <item>FRIZERSKI STUDIO TATJANA j.d.o.o., Dr.Vladka Mačeka 16, 47000 Karlovac</item>
    </izvorni_sadrzaj>
    <derivirana_varijabla naziv="DomainObject.Predmet.ProtuStrankaListFormatedWithAdress_1">
      <item>FRIZERSKI STUDIO TATJANA j.d.o.o., Dr.Vladka Mačeka 16, 47000 Karlovac</item>
    </derivirana_varijabla>
  </DomainObject.Predmet.ProtuStrankaListFormatedWithAdress>
  <DomainObject.Predmet.ProtuStrankaListFormatedWithAdressOIB>
    <izvorni_sadrzaj>
      <item>FRIZERSKI STUDIO TATJANA j.d.o.o., OIB 49181457904, Dr.Vladka Mačeka 16, 47000 Karlovac</item>
    </izvorni_sadrzaj>
    <derivirana_varijabla naziv="DomainObject.Predmet.ProtuStrankaListFormatedWithAdressOIB_1">
      <item>FRIZERSKI STUDIO TATJANA j.d.o.o., OIB 49181457904, Dr.Vladka Mačeka 16, 47000 Karlovac</item>
    </derivirana_varijabla>
  </DomainObject.Predmet.ProtuStrankaListFormatedWithAdressOIB>
  <DomainObject.Predmet.ProtuStrankaListNazivFormated>
    <izvorni_sadrzaj>
      <item>FRIZERSKI STUDIO TATJANA j.d.o.o.</item>
    </izvorni_sadrzaj>
    <derivirana_varijabla naziv="DomainObject.Predmet.ProtuStrankaListNazivFormated_1">
      <item>FRIZERSKI STUDIO TATJANA j.d.o.o.</item>
    </derivirana_varijabla>
  </DomainObject.Predmet.ProtuStrankaListNazivFormated>
  <DomainObject.Predmet.ProtuStrankaListNazivFormatedOIB>
    <izvorni_sadrzaj>
      <item>FRIZERSKI STUDIO TATJANA j.d.o.o., OIB 49181457904</item>
    </izvorni_sadrzaj>
    <derivirana_varijabla naziv="DomainObject.Predmet.ProtuStrankaListNazivFormatedOIB_1">
      <item>FRIZERSKI STUDIO TATJANA j.d.o.o., OIB 49181457904</item>
    </derivirana_varijabla>
  </DomainObject.Predmet.ProtuStrankaListNazivFormatedOIB>
  <DomainObject.Predmet.OstaliListFormated>
    <izvorni_sadrzaj>
      <item>Tatjana Benić</item>
      <item>KARLOVAČKA BANKA dioničko društvo</item>
    </izvorni_sadrzaj>
    <derivirana_varijabla naziv="DomainObject.Predmet.OstaliListFormated_1">
      <item>Tatjana Benić</item>
      <item>KARLOVAČKA BANKA dioničko društvo</item>
    </derivirana_varijabla>
  </DomainObject.Predmet.OstaliListFormated>
  <DomainObject.Predmet.OstaliListFormatedOIB>
    <izvorni_sadrzaj>
      <item>Tatjana Benić, OIB 25752384522</item>
      <item>KARLOVAČKA BANKA dioničko društvo, OIB 08106331075</item>
    </izvorni_sadrzaj>
    <derivirana_varijabla naziv="DomainObject.Predmet.OstaliListFormatedOIB_1">
      <item>Tatjana Benić, OIB 25752384522</item>
      <item>KARLOVAČKA BANKA dioničko društvo, OIB 08106331075</item>
    </derivirana_varijabla>
  </DomainObject.Predmet.OstaliListFormatedOIB>
  <DomainObject.Predmet.OstaliListFormatedWithAdress>
    <izvorni_sadrzaj>
      <item>Tatjana Benić, Orlovačka 93, 47000 Karlovac</item>
      <item>KARLOVAČKA BANKA dioničko društvo, Ivana Gorana Kovačića 1, 47000 Karlovac</item>
    </izvorni_sadrzaj>
    <derivirana_varijabla naziv="DomainObject.Predmet.OstaliListFormatedWithAdress_1">
      <item>Tatjana Benić, Orlovačka 93, 47000 Karlovac</item>
      <item>KARLOVAČKA BANKA dioničko društvo, Ivana Gorana Kovačića 1, 47000 Karlovac</item>
    </derivirana_varijabla>
  </DomainObject.Predmet.OstaliListFormatedWithAdress>
  <DomainObject.Predmet.OstaliListFormatedWithAdressOIB>
    <izvorni_sadrzaj>
      <item>Tatjana Benić, OIB 25752384522, Orlovačka 93, 47000 Karlovac</item>
      <item>KARLOVAČKA BANKA dioničko društvo, OIB 08106331075, Ivana Gorana Kovačića 1, 47000 Karlovac</item>
    </izvorni_sadrzaj>
    <derivirana_varijabla naziv="DomainObject.Predmet.OstaliListFormatedWithAdressOIB_1">
      <item>Tatjana Benić, OIB 25752384522, Orlovačka 93, 47000 Karlovac</item>
      <item>KARLOVAČKA BANKA dioničko društvo, OIB 08106331075, Ivana Gorana Kovačića 1, 47000 Karlovac</item>
    </derivirana_varijabla>
  </DomainObject.Predmet.OstaliListFormatedWithAdressOIB>
  <DomainObject.Predmet.OstaliListNazivFormated>
    <izvorni_sadrzaj>
      <item>Tatjana Benić</item>
      <item>KARLOVAČKA BANKA dioničko društvo</item>
    </izvorni_sadrzaj>
    <derivirana_varijabla naziv="DomainObject.Predmet.OstaliListNazivFormated_1">
      <item>Tatjana Benić</item>
      <item>KARLOVAČKA BANKA dioničko društvo</item>
    </derivirana_varijabla>
  </DomainObject.Predmet.OstaliListNazivFormated>
  <DomainObject.Predmet.OstaliListNazivFormatedOIB>
    <izvorni_sadrzaj>
      <item>Tatjana Benić, OIB 25752384522</item>
      <item>KARLOVAČKA BANKA dioničko društvo, OIB 08106331075</item>
    </izvorni_sadrzaj>
    <derivirana_varijabla naziv="DomainObject.Predmet.OstaliListNazivFormatedOIB_1">
      <item>Tatjana Benić, OIB 25752384522</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FINANCIJSKA AGENCIJA, PODRUŽNICA KARLOVAC</izvorni_sadrzaj>
    <derivirana_varijabla naziv="DomainObject.Predmet.StrankaIDrugi_1">FINANCIJSKA AGENCIJA, PODRUŽNICA KARLOVAC</derivirana_varijabla>
  </DomainObject.Predmet.StrankaIDrugi>
  <DomainObject.Predmet.ProtustrankaIDrugi>
    <izvorni_sadrzaj>FRIZERSKI STUDIO TATJANA j.d.o.o.</izvorni_sadrzaj>
    <derivirana_varijabla naziv="DomainObject.Predmet.ProtustrankaIDrugi_1">FRIZERSKI STUDIO TATJANA j.d.o.o.</derivirana_varijabla>
  </DomainObject.Predmet.ProtustrankaIDrugi>
  <DomainObject.Predmet.StrankaIDrugiAdressOIB>
    <izvorni_sadrzaj>FINANCIJSKA AGENCIJA, PODRUŽNICA KARLOVAC, OIB 85821130368, Ul. P. Vitezovića 1, 47000 Karlovac</izvorni_sadrzaj>
    <derivirana_varijabla naziv="DomainObject.Predmet.StrankaIDrugiAdressOIB_1">FINANCIJSKA AGENCIJA, PODRUŽNICA KARLOVAC, OIB 85821130368, Ul. P. Vitezovića 1, 47000 Karlovac</derivirana_varijabla>
  </DomainObject.Predmet.StrankaIDrugiAdressOIB>
  <DomainObject.Predmet.ProtustrankaIDrugiAdressOIB>
    <izvorni_sadrzaj>FRIZERSKI STUDIO TATJANA j.d.o.o., OIB 49181457904, Dr.Vladka Mačeka 16, 47000 Karlovac</izvorni_sadrzaj>
    <derivirana_varijabla naziv="DomainObject.Predmet.ProtustrankaIDrugiAdressOIB_1">FRIZERSKI STUDIO TATJANA j.d.o.o., OIB 49181457904, Dr.Vladka Mačeka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KARLOVAC</item>
      <item>FRIZERSKI STUDIO TATJANA j.d.o.o.</item>
      <item>Tatjana Benić</item>
      <item>KARLOVAČKA BANKA dioničko društvo</item>
    </izvorni_sadrzaj>
    <derivirana_varijabla naziv="DomainObject.Predmet.SudioniciListNaziv_1">
      <item>FINANCIJSKA AGENCIJA, PODRUŽNICA KARLOVAC</item>
      <item>FRIZERSKI STUDIO TATJANA j.d.o.o.</item>
      <item>Tatjana Benić</item>
      <item>KARLOVAČKA BANKA dioničko društvo</item>
    </derivirana_varijabla>
  </DomainObject.Predmet.SudioniciListNaziv>
  <DomainObject.Predmet.SudioniciListAdressOIB>
    <izvorni_sadrzaj>
      <item>FINANCIJSKA AGENCIJA, PODRUŽNICA KARLOVAC, OIB 85821130368, Ul. P. Vitezovića 1,47000 Karlovac</item>
      <item>FRIZERSKI STUDIO TATJANA j.d.o.o., OIB 49181457904, Dr.Vladka Mačeka 16,47000 Karlovac</item>
      <item>Tatjana Benić, OIB 25752384522, Orlovačka 93,47000 Karlovac</item>
      <item>KARLOVAČKA BANKA dioničko društvo, OIB 08106331075, Ivana Gorana Kovačića 1,47000 Karlovac</item>
    </izvorni_sadrzaj>
    <derivirana_varijabla naziv="DomainObject.Predmet.SudioniciListAdressOIB_1">
      <item>FINANCIJSKA AGENCIJA, PODRUŽNICA KARLOVAC, OIB 85821130368, Ul. P. Vitezovića 1,47000 Karlovac</item>
      <item>FRIZERSKI STUDIO TATJANA j.d.o.o., OIB 49181457904, Dr.Vladka Mačeka 16,47000 Karlovac</item>
      <item>Tatjana Benić, OIB 25752384522, Orlovačka 93,47000 Karlovac</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49181457904</item>
      <item>, OIB 25752384522</item>
      <item>, OIB 08106331075</item>
    </izvorni_sadrzaj>
    <derivirana_varijabla naziv="DomainObject.Predmet.SudioniciListNazivOIB_1">
      <item>, OIB 85821130368</item>
      <item>, OIB 49181457904</item>
      <item>, OIB 25752384522</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821</properties:Words>
  <properties:Characters>4459</properties:Characters>
  <properties:Lines>109</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2018-06-19T05:54:00Z</dcterms:created>
  <dc:creator>ilukac</dc:creator>
  <cp:lastModifiedBy>Natalija Perković</cp:lastModifiedBy>
  <cp:lastPrinted>2018-06-26T11:45:00Z</cp:lastPrinted>
  <dcterms:modified xmlns:xsi="http://www.w3.org/2001/XMLSchema-instance" xsi:type="dcterms:W3CDTF">2018-06-26T11:45:00Z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(Rješenje_NOVO_PREDUJAM_1000 kn.docx)</vt:lpwstr>
  </prop:property>
  <prop:property name="CC_coloring" pid="4" fmtid="{D5CDD505-2E9C-101B-9397-08002B2CF9AE}">
    <vt:bool>false</vt:bool>
  </prop:property>
  <prop:property name="BrojStranica" pid="5" fmtid="{D5CDD505-2E9C-101B-9397-08002B2CF9AE}">
    <vt:i4>3</vt:i4>
  </prop:property>
</prop:Properties>
</file>