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2169f" w14:paraId="8c2169f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11525D">
        <w:t>4210/16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 xml:space="preserve">Karlovac, </w:t>
      </w:r>
      <w:r w:rsidR="0011525D">
        <w:t>Trg hrvatskih branitelja 1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11525D">
        <w:t>RIALTO GRUPA d.o.o., Zagreb, Škorpikova 9, OIB 42868247581,</w:t>
      </w:r>
      <w:r>
        <w:t xml:space="preserve"> dana </w:t>
      </w:r>
      <w:r w:rsidR="0011525D">
        <w:t>13. kolovoza 2018.</w:t>
      </w:r>
      <w:r>
        <w:t>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11525D">
        <w:t>RIALTO GRUPA d.o.o., Zagreb, Škorpikova 9, OIB 42868247581</w:t>
      </w:r>
      <w:r>
        <w:t xml:space="preserve">. Stečajni postupak je otvoren dana </w:t>
      </w:r>
      <w:r w:rsidR="0011525D">
        <w:t>13. kolovoza 2018.</w:t>
      </w:r>
      <w:r>
        <w:t xml:space="preserve"> u </w:t>
      </w:r>
      <w:r w:rsidR="0011525D">
        <w:t>10,30</w:t>
      </w:r>
      <w:r>
        <w:t xml:space="preserve"> sati, kad je ovo rješenje o otvaranju stečajnog postupka </w:t>
      </w:r>
      <w:r w:rsidR="008939A2">
        <w:t>objavljeno</w:t>
      </w:r>
      <w:r>
        <w:t xml:space="preserve"> na </w:t>
      </w:r>
      <w:r w:rsidR="0011525D">
        <w:t>mrežnoj stranici e-Oglasna ploča suda</w:t>
      </w:r>
      <w:r>
        <w:t>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DF6767">
        <w:t>Petra Gjurašić, Zagreb, Petrinjska 28, OIB 42344632101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11525D">
        <w:t>RIALTO GRUPA d.o.o., Zagreb, Škorpikova 9, OIB 42868247581</w:t>
      </w:r>
      <w:r w:rsidR="009D4D18">
        <w:t>,</w:t>
      </w:r>
      <w:r w:rsidR="00ED1BC8">
        <w:t xml:space="preserve"> </w:t>
      </w:r>
      <w:r>
        <w:t xml:space="preserve">s danom </w:t>
      </w:r>
      <w:r w:rsidR="0011525D">
        <w:t>13. kolovoza 2018</w:t>
      </w:r>
      <w:r w:rsidR="0045631B">
        <w:t>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11525D">
        <w:t>RIALTO GRUPA d.o.o., Zagreb, Škorpikova 9, OIB 42868247581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11525D">
        <w:t>10. svibnja 2016.</w:t>
      </w:r>
      <w:r>
        <w:t xml:space="preserve"> zahtjev za provedbu skraćenog stečajnog postupka nad dužnikom </w:t>
      </w:r>
      <w:r w:rsidR="0011525D">
        <w:t>RIALTO GRUPA d.o.o., Zagreb, Škorpikova 9, OIB 42868247581</w:t>
      </w:r>
      <w:r>
        <w:t xml:space="preserve">, </w:t>
      </w:r>
      <w:r w:rsidR="00B52D06">
        <w:t>temeljem odredbe čl. 429. st. 1. Stečajnog zakona (Narodne novine broj 71/15, dalje u tekstu: SZ-a).</w:t>
      </w:r>
      <w:r w:rsidR="0011525D">
        <w:t xml:space="preserve"> 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11525D">
        <w:t>3. svibnja 2018.</w:t>
      </w:r>
      <w:r w:rsidR="0045631B">
        <w:t xml:space="preserve">, koji je oglašen na </w:t>
      </w:r>
      <w:r w:rsidR="0011525D">
        <w:t>mrežnoj stranici e-Oglasna ploča</w:t>
      </w:r>
      <w:r>
        <w:t xml:space="preserve"> suda </w:t>
      </w:r>
      <w:r w:rsidR="0011525D">
        <w:t>istog dana</w:t>
      </w:r>
      <w:r>
        <w:t xml:space="preserve">, sud je pozvao </w:t>
      </w:r>
      <w:r w:rsidR="00EB6168">
        <w:t>dužnikov</w:t>
      </w:r>
      <w:r>
        <w:t xml:space="preserve">e vjerovnike da u roku od 45 dana, </w:t>
      </w:r>
      <w:r w:rsidR="00EB6168">
        <w:t xml:space="preserve"> sukladno </w:t>
      </w:r>
      <w:r>
        <w:t xml:space="preserve">čl. </w:t>
      </w:r>
      <w:r>
        <w:lastRenderedPageBreak/>
        <w:t xml:space="preserve">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11525D">
        <w:t>3. svibnja 2018</w:t>
      </w:r>
      <w:r w:rsidR="00F554A6">
        <w:t>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11525D">
        <w:t>13. kolovoza 2018.</w:t>
      </w:r>
    </w:p>
    <w:p w:rsidRDefault="0011525D" w:rsidP="00AD755D" w:rsidR="0011525D">
      <w:pPr>
        <w:jc w:val="center"/>
      </w:pP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A16941" w:rsidR="00D50CBD">
      <w:pPr>
        <w:jc w:val="right"/>
      </w:pPr>
      <w:r>
        <w:t xml:space="preserve">                                                                         Goranka Boljkovac</w:t>
      </w:r>
      <w:r w:rsidR="007B7E63">
        <w:t>, v.r.</w:t>
      </w:r>
    </w:p>
    <w:p w:rsidRDefault="00A16941" w:rsidP="00A16941" w:rsidR="00A16941">
      <w:pPr>
        <w:jc w:val="right"/>
      </w:pPr>
    </w:p>
    <w:p w:rsidRDefault="007B7E63" w:rsidP="007B7E63" w:rsidR="00A16941">
      <w:pPr>
        <w:tabs>
          <w:tab w:pos="6900" w:val="left"/>
        </w:tabs>
      </w:pPr>
      <w:r>
        <w:tab/>
        <w:t>Za točnost otpravka-</w:t>
      </w:r>
    </w:p>
    <w:p w:rsidRDefault="007B7E63" w:rsidP="007B7E63" w:rsidR="007B7E63">
      <w:pPr>
        <w:tabs>
          <w:tab w:pos="6900" w:val="left"/>
        </w:tabs>
      </w:pPr>
      <w:r>
        <w:tab/>
        <w:t>ovlašteni službenik:</w:t>
      </w:r>
    </w:p>
    <w:p w:rsidRDefault="007B7E63" w:rsidP="007B7E63" w:rsidR="007B7E63">
      <w:pPr>
        <w:tabs>
          <w:tab w:pos="6900" w:val="left"/>
        </w:tabs>
      </w:pPr>
      <w:r>
        <w:tab/>
        <w:t>Renata Klokočki</w:t>
      </w:r>
    </w:p>
    <w:p w:rsidRDefault="009C5541" w:rsidP="0097396D" w:rsidR="009C5541">
      <w:pPr>
        <w:tabs>
          <w:tab w:pos="7070" w:val="left"/>
        </w:tabs>
      </w:pPr>
    </w:p>
    <w:p w:rsidRDefault="00EB6168" w:rsidP="00AD755D" w:rsidR="0011525D">
      <w:r>
        <w:t>PRAVNA POUKA:</w:t>
      </w:r>
      <w:r w:rsidR="00AD755D">
        <w:t xml:space="preserve"> </w:t>
      </w:r>
    </w:p>
    <w:p w:rsidRDefault="00EB6168" w:rsidP="0011525D" w:rsidR="00EB6168">
      <w:pPr>
        <w:jc w:val="both"/>
      </w:pPr>
      <w:r>
        <w:t xml:space="preserve">Protiv ovog rješenja dopuštena je žalba Visokom trgovačkom sudu RH,  u roku </w:t>
      </w:r>
      <w:r w:rsidR="0011525D">
        <w:t xml:space="preserve">osam </w:t>
      </w:r>
      <w:r>
        <w:t xml:space="preserve">dana </w:t>
      </w:r>
      <w:r w:rsidR="0011525D">
        <w:t xml:space="preserve">od isteka osmog dana od dana objave ovog rješenja na mrežnoj stranici e-Oglasna ploča suda. Žalba se podnosi </w:t>
      </w:r>
      <w:r>
        <w:t>ovom sudu u tri primjerka.</w:t>
      </w:r>
    </w:p>
    <w:p w:rsidRDefault="0011525D" w:rsidP="00AD755D" w:rsidR="0011525D"/>
    <w:p w:rsidRDefault="0011525D" w:rsidP="00AD755D" w:rsidR="0011525D"/>
    <w:sectPr w:rsidSect="00DF1B94" w:rsidR="0011525D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29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11525D">
      <w:t>4210/16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E7C58"/>
    <w:rsid w:val="000F0A0A"/>
    <w:rsid w:val="0011525D"/>
    <w:rsid w:val="0014159D"/>
    <w:rsid w:val="00191059"/>
    <w:rsid w:val="001E574A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A360F"/>
    <w:rsid w:val="002D16B2"/>
    <w:rsid w:val="002D49A0"/>
    <w:rsid w:val="002F285A"/>
    <w:rsid w:val="003126C7"/>
    <w:rsid w:val="00343119"/>
    <w:rsid w:val="003746BE"/>
    <w:rsid w:val="003C32B3"/>
    <w:rsid w:val="003D1A50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10066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A2F2C"/>
    <w:rsid w:val="007B7E63"/>
    <w:rsid w:val="00841D1C"/>
    <w:rsid w:val="00865410"/>
    <w:rsid w:val="00874E6C"/>
    <w:rsid w:val="008778E6"/>
    <w:rsid w:val="008939A2"/>
    <w:rsid w:val="008F5E8C"/>
    <w:rsid w:val="00924530"/>
    <w:rsid w:val="0092537E"/>
    <w:rsid w:val="0094791B"/>
    <w:rsid w:val="0097396D"/>
    <w:rsid w:val="009A0E71"/>
    <w:rsid w:val="009C5541"/>
    <w:rsid w:val="009D4D18"/>
    <w:rsid w:val="00A15A5B"/>
    <w:rsid w:val="00A16941"/>
    <w:rsid w:val="00A26EB7"/>
    <w:rsid w:val="00A940BE"/>
    <w:rsid w:val="00AC3E6B"/>
    <w:rsid w:val="00AD755D"/>
    <w:rsid w:val="00B1314F"/>
    <w:rsid w:val="00B21D1E"/>
    <w:rsid w:val="00B52D06"/>
    <w:rsid w:val="00B71F98"/>
    <w:rsid w:val="00BA5EF8"/>
    <w:rsid w:val="00BC07A0"/>
    <w:rsid w:val="00BE3247"/>
    <w:rsid w:val="00BE4184"/>
    <w:rsid w:val="00BF6514"/>
    <w:rsid w:val="00C82C2F"/>
    <w:rsid w:val="00CB6C29"/>
    <w:rsid w:val="00D50CBD"/>
    <w:rsid w:val="00D910B0"/>
    <w:rsid w:val="00DE7512"/>
    <w:rsid w:val="00DF1B94"/>
    <w:rsid w:val="00DF6767"/>
    <w:rsid w:val="00E07157"/>
    <w:rsid w:val="00E46036"/>
    <w:rsid w:val="00E57BA5"/>
    <w:rsid w:val="00EA5851"/>
    <w:rsid w:val="00EB6168"/>
    <w:rsid w:val="00ED1BC8"/>
    <w:rsid w:val="00F11929"/>
    <w:rsid w:val="00F17825"/>
    <w:rsid w:val="00F2244C"/>
    <w:rsid w:val="00F344E5"/>
    <w:rsid w:val="00F52616"/>
    <w:rsid w:val="00F554A6"/>
    <w:rsid w:val="00F746A9"/>
    <w:rsid w:val="00F86FC3"/>
    <w:rsid w:val="00FB29A5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29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29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29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29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29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29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29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29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29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29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4210</izvorni_sadrzaj>
    <derivirana_varijabla naziv="DomainObject.Predmet.Broj_1">4210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St-4210/2016</izvorni_sadrzaj>
    <derivirana_varijabla naziv="DomainObject.Predmet.OznakaBroj_1">St-4210/2016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RIALTO GRUPA d.o.o. zastupanog po punomoćniku Dražen Matijević</izvorni_sadrzaj>
    <derivirana_varijabla naziv="DomainObject.Predmet.ProtustrankaFormated_1">  RIALTO GRUPA d.o.o. zastupanog po punomoćniku Dražen Matijević</derivirana_varijabla>
  </DomainObject.Predmet.ProtustrankaFormated>
  <DomainObject.Predmet.ProtustrankaFormatedOIB>
    <izvorni_sadrzaj>  RIALTO GRUPA d.o.o., OIB 42868247581 zastupanog po punomoćniku Dražen Matijević</izvorni_sadrzaj>
    <derivirana_varijabla naziv="DomainObject.Predmet.ProtustrankaFormatedOIB_1">  RIALTO GRUPA d.o.o., OIB 42868247581 zastupanog po punomoćniku Dražen Matijević</derivirana_varijabla>
  </DomainObject.Predmet.ProtustrankaFormatedOIB>
  <DomainObject.Predmet.ProtustrankaFormatedWithAdress>
    <izvorni_sadrzaj> RIALTO GRUPA d.o.o., Škorpikova 9, 10000 Zagreb zastupanog po punomoćniku Dražen Matijević</izvorni_sadrzaj>
    <derivirana_varijabla naziv="DomainObject.Predmet.ProtustrankaFormatedWithAdress_1"> RIALTO GRUPA d.o.o., Škorpikova 9, 10000 Zagreb zastupanog po punomoćniku Dražen Matijević</derivirana_varijabla>
  </DomainObject.Predmet.ProtustrankaFormatedWithAdress>
  <DomainObject.Predmet.ProtustrankaFormatedWithAdressOIB>
    <izvorni_sadrzaj> RIALTO GRUPA d.o.o., OIB 42868247581, Škorpikova 9, 10000 Zagreb zastupanog po punomoćniku Dražen Matijević</izvorni_sadrzaj>
    <derivirana_varijabla naziv="DomainObject.Predmet.ProtustrankaFormatedWithAdressOIB_1"> RIALTO GRUPA d.o.o., OIB 42868247581, Škorpikova 9, 10000 Zagreb zastupanog po punomoćniku Dražen Matijević</derivirana_varijabla>
  </DomainObject.Predmet.ProtustrankaFormatedWithAdressOIB>
  <DomainObject.Predmet.ProtustrankaWithAdress>
    <izvorni_sadrzaj>RIALTO GRUPA d.o.o. Škorpikova 9, 10000 Zagreb</izvorni_sadrzaj>
    <derivirana_varijabla naziv="DomainObject.Predmet.ProtustrankaWithAdress_1">RIALTO GRUPA d.o.o. Škorpikova 9, 10000 Zagreb</derivirana_varijabla>
  </DomainObject.Predmet.ProtustrankaWithAdress>
  <DomainObject.Predmet.ProtustrankaWithAdressOIB>
    <izvorni_sadrzaj>RIALTO GRUPA d.o.o., OIB 42868247581, Škorpikova 9, 10000 Zagreb</izvorni_sadrzaj>
    <derivirana_varijabla naziv="DomainObject.Predmet.ProtustrankaWithAdressOIB_1">RIALTO GRUPA d.o.o., OIB 42868247581, Škorpikova 9, 10000 Zagreb</derivirana_varijabla>
  </DomainObject.Predmet.ProtustrankaWithAdressOIB>
  <DomainObject.Predmet.ProtustrankaNazivFormated>
    <izvorni_sadrzaj>RIALTO GRUPA d.o.o.</izvorni_sadrzaj>
    <derivirana_varijabla naziv="DomainObject.Predmet.ProtustrankaNazivFormated_1">RIALTO GRUPA d.o.o.</derivirana_varijabla>
  </DomainObject.Predmet.ProtustrankaNazivFormated>
  <DomainObject.Predmet.ProtustrankaNazivFormatedOIB>
    <izvorni_sadrzaj>RIALTO GRUPA d.o.o., OIB 42868247581</izvorni_sadrzaj>
    <derivirana_varijabla naziv="DomainObject.Predmet.ProtustrankaNazivFormatedOIB_1">RIALTO GRUPA d.o.o., OIB 42868247581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RIALTO GRUPA d.o.o. zastupanog po punomoćniku Dražen Matijević</item>
    </izvorni_sadrzaj>
    <derivirana_varijabla naziv="DomainObject.Predmet.ProtuStrankaListFormated_1">
      <item>RIALTO GRUPA d.o.o. zastupanog po punomoćniku Dražen Matijević</item>
    </derivirana_varijabla>
  </DomainObject.Predmet.ProtuStrankaListFormated>
  <DomainObject.Predmet.ProtuStrankaListFormatedOIB>
    <izvorni_sadrzaj>
      <item>RIALTO GRUPA d.o.o., OIB 42868247581 zastupanog po punomoćniku Dražen Matijević</item>
    </izvorni_sadrzaj>
    <derivirana_varijabla naziv="DomainObject.Predmet.ProtuStrankaListFormatedOIB_1">
      <item>RIALTO GRUPA d.o.o., OIB 42868247581 zastupanog po punomoćniku Dražen Matijević</item>
    </derivirana_varijabla>
  </DomainObject.Predmet.ProtuStrankaListFormatedOIB>
  <DomainObject.Predmet.ProtuStrankaListFormatedWithAdress>
    <izvorni_sadrzaj>
      <item>RIALTO GRUPA d.o.o., Škorpikova 9, 10000 Zagreb zastupanog po punomoćniku Dražen Matijević</item>
    </izvorni_sadrzaj>
    <derivirana_varijabla naziv="DomainObject.Predmet.ProtuStrankaListFormatedWithAdress_1">
      <item>RIALTO GRUPA d.o.o., Škorpikova 9, 10000 Zagreb zastupanog po punomoćniku Dražen Matijević</item>
    </derivirana_varijabla>
  </DomainObject.Predmet.ProtuStrankaListFormatedWithAdress>
  <DomainObject.Predmet.ProtuStrankaListFormatedWithAdressOIB>
    <izvorni_sadrzaj>
      <item>RIALTO GRUPA d.o.o., OIB 42868247581, Škorpikova 9, 10000 Zagreb zastupanog po punomoćniku Dražen Matijević</item>
    </izvorni_sadrzaj>
    <derivirana_varijabla naziv="DomainObject.Predmet.ProtuStrankaListFormatedWithAdressOIB_1">
      <item>RIALTO GRUPA d.o.o., OIB 42868247581, Škorpikova 9, 10000 Zagreb zastupanog po punomoćniku Dražen Matijević</item>
    </derivirana_varijabla>
  </DomainObject.Predmet.ProtuStrankaListFormatedWithAdressOIB>
  <DomainObject.Predmet.ProtuStrankaListNazivFormated>
    <izvorni_sadrzaj>
      <item>RIALTO GRUPA d.o.o.</item>
    </izvorni_sadrzaj>
    <derivirana_varijabla naziv="DomainObject.Predmet.ProtuStrankaListNazivFormated_1">
      <item>RIALTO GRUPA d.o.o.</item>
    </derivirana_varijabla>
  </DomainObject.Predmet.ProtuStrankaListNazivFormated>
  <DomainObject.Predmet.ProtuStrankaListNazivFormatedOIB>
    <izvorni_sadrzaj>
      <item>RIALTO GRUPA d.o.o., OIB 42868247581</item>
    </izvorni_sadrzaj>
    <derivirana_varijabla naziv="DomainObject.Predmet.ProtuStrankaListNazivFormatedOIB_1">
      <item>RIALTO GRUPA d.o.o., OIB 42868247581</item>
    </derivirana_varijabla>
  </DomainObject.Predmet.ProtuStrankaListNazivFormatedOIB>
  <DomainObject.Predmet.OstaliListFormated>
    <izvorni_sadrzaj>
      <item>Dražen Matijević punomoćnik sudionika u postupku RIALTO GRUPA d.o.o.</item>
    </izvorni_sadrzaj>
    <derivirana_varijabla naziv="DomainObject.Predmet.OstaliListFormated_1">
      <item>Dražen Matijević punomoćnik sudionika u postupku RIALTO GRUPA d.o.o.</item>
    </derivirana_varijabla>
  </DomainObject.Predmet.OstaliListFormated>
  <DomainObject.Predmet.OstaliListFormatedOIB>
    <izvorni_sadrzaj>
      <item>Dražen Matijević, OIB 59860765263 punomoćnik sudionika u postupku RIALTO GRUPA d.o.o.</item>
    </izvorni_sadrzaj>
    <derivirana_varijabla naziv="DomainObject.Predmet.OstaliListFormatedOIB_1">
      <item>Dražen Matijević, OIB 59860765263 punomoćnik sudionika u postupku RIALTO GRUPA d.o.o.</item>
    </derivirana_varijabla>
  </DomainObject.Predmet.OstaliListFormatedOIB>
  <DomainObject.Predmet.OstaliListFormatedWithAdress>
    <izvorni_sadrzaj>
      <item>Dražen Matijević, Jaruščica 5, 10000 Zagreb punomoćnik sudionika u postupku RIALTO GRUPA d.o.o.</item>
    </izvorni_sadrzaj>
    <derivirana_varijabla naziv="DomainObject.Predmet.OstaliListFormatedWithAdress_1">
      <item>Dražen Matijević, Jaruščica 5, 10000 Zagreb punomoćnik sudionika u postupku RIALTO GRUPA d.o.o.</item>
    </derivirana_varijabla>
  </DomainObject.Predmet.OstaliListFormatedWithAdress>
  <DomainObject.Predmet.OstaliListFormatedWithAdressOIB>
    <izvorni_sadrzaj>
      <item>Dražen Matijević, OIB 59860765263, Jaruščica 5, 10000 Zagreb punomoćnik sudionika u postupku RIALTO GRUPA d.o.o.</item>
    </izvorni_sadrzaj>
    <derivirana_varijabla naziv="DomainObject.Predmet.OstaliListFormatedWithAdressOIB_1">
      <item>Dražen Matijević, OIB 59860765263, Jaruščica 5, 10000 Zagreb punomoćnik sudionika u postupku RIALTO GRUPA d.o.o.</item>
    </derivirana_varijabla>
  </DomainObject.Predmet.OstaliListFormatedWithAdressOIB>
  <DomainObject.Predmet.OstaliListNazivFormated>
    <izvorni_sadrzaj>
      <item>Dražen Matijević</item>
    </izvorni_sadrzaj>
    <derivirana_varijabla naziv="DomainObject.Predmet.OstaliListNazivFormated_1">
      <item>Dražen Matijević</item>
    </derivirana_varijabla>
  </DomainObject.Predmet.OstaliListNazivFormated>
  <DomainObject.Predmet.OstaliListNazivFormatedOIB>
    <izvorni_sadrzaj>
      <item>Dražen Matijević, OIB 59860765263</item>
    </izvorni_sadrzaj>
    <derivirana_varijabla naziv="DomainObject.Predmet.OstaliListNazivFormatedOIB_1">
      <item>Dražen Matijević, OIB 59860765263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RIALTO GRUPA d.o.o.</izvorni_sadrzaj>
    <derivirana_varijabla naziv="DomainObject.Predmet.ProtustrankaIDrugi_1">RIALTO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RIALTO GRUPA d.o.o., OIB 42868247581, Škorpikova 9, 10000 Zagreb</izvorni_sadrzaj>
    <derivirana_varijabla naziv="DomainObject.Predmet.ProtustrankaIDrugiAdressOIB_1">RIALTO GRUPA d.o.o., OIB 42868247581, Škorpikova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RIALTO GRUPA d.o.o.</item>
      <item>Dražen Matijević</item>
    </izvorni_sadrzaj>
    <derivirana_varijabla naziv="DomainObject.Predmet.SudioniciListNaziv_1">
      <item>FINA Regionalni centar Zagreb</item>
      <item>RIALTO GRUPA d.o.o.</item>
      <item>Dražen Matijević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RIALTO GRUPA d.o.o., OIB 42868247581, Škorpikova 9,10000 Zagreb</item>
      <item>Dražen Matijević, OIB 59860765263, Jaruščica 5,10000 Zagreb</item>
    </izvorni_sadrzaj>
    <derivirana_varijabla naziv="DomainObject.Predmet.SudioniciListAdressOIB_1">
      <item>FINA Regionalni centar Zagreb, OIB 85821130368, Trg svibanjskih žrtava 1995. 1,10000 Zagreb</item>
      <item>RIALTO GRUPA d.o.o., OIB 42868247581, Škorpikova 9,10000 Zagreb</item>
      <item>Dražen Matijević, OIB 59860765263, Jaruščica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42868247581</item>
      <item>, OIB 59860765263</item>
    </izvorni_sadrzaj>
    <derivirana_varijabla naziv="DomainObject.Predmet.SudioniciListNazivOIB_1">
      <item>, OIB 85821130368</item>
      <item>, OIB 42868247581</item>
      <item>, OIB 59860765263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573</properties:Words>
  <properties:Characters>3027</properties:Characters>
  <properties:Lines>87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2018-08-13T07:59:00Z</dcterms:created>
  <dc:creator>gboljkovac</dc:creator>
  <cp:lastModifiedBy>Renata Klokočki</cp:lastModifiedBy>
  <cp:lastPrinted>2018-08-13T07:58:00Z</cp:lastPrinted>
  <dcterms:modified xmlns:xsi="http://www.w3.org/2001/XMLSchema-instance" xsi:type="dcterms:W3CDTF">2018-08-13T08:00:00Z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(RJEŠENJE-Petra Gjurašić-  otvaranje i zaključenje - St-4210-16 - nema popisa imovine---2018.docx)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