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1646" w14:paraId="06e1646" w:rsidRDefault="007A3A09" w:rsidP="007A3A09" w:rsidR="00D81754">
      <w:pPr>
        <w15:collapsed w:val="false"/>
        <w:rPr>
          <w:b/>
        </w:rPr>
      </w:pPr>
      <w:bookmarkStart w:name="_GoBack" w:id="0"/>
      <w:bookmarkEnd w:id="0"/>
      <w:r>
        <w:rPr>
          <w:noProof/>
          <w:lang w:eastAsia="ja-JP"/>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7A3A09" w:rsidP="007A3A09" w:rsidR="007A3A09" w:rsidRPr="002E5F1B">
      <w:pPr>
        <w:rPr>
          <w:b/>
        </w:rPr>
      </w:pPr>
      <w:r w:rsidRPr="002E5F1B">
        <w:rPr>
          <w:b/>
        </w:rPr>
        <w:t>REPUBLIKA HRVATSKA</w:t>
      </w:r>
    </w:p>
    <w:p w:rsidRDefault="007A3A09" w:rsidP="007A3A09" w:rsidR="007A3A09" w:rsidRPr="002E5F1B">
      <w:pPr>
        <w:rPr>
          <w:b/>
        </w:rPr>
      </w:pPr>
      <w:r>
        <w:rPr>
          <w:b/>
        </w:rPr>
        <w:t xml:space="preserve">TRGOVAČKI </w:t>
      </w:r>
      <w:r w:rsidRPr="002E5F1B">
        <w:rPr>
          <w:b/>
        </w:rPr>
        <w:t xml:space="preserve">SUD U OSIJEKU </w:t>
      </w:r>
    </w:p>
    <w:p w:rsidRDefault="007A3A09" w:rsidP="007A3A09" w:rsidR="007A3A09">
      <w:pPr>
        <w:rPr>
          <w:b/>
        </w:rPr>
      </w:pPr>
      <w:r>
        <w:rPr>
          <w:b/>
        </w:rPr>
        <w:t xml:space="preserve">STALNA SLUŽBA </w:t>
      </w:r>
      <w:r w:rsidR="006B3C51">
        <w:rPr>
          <w:b/>
        </w:rPr>
        <w:t>U SLAVONSKOMBRODU</w:t>
      </w:r>
    </w:p>
    <w:p w:rsidRDefault="007A3A09" w:rsidP="007A3A09" w:rsidR="00D81754">
      <w:pPr>
        <w:rPr>
          <w:b/>
        </w:rPr>
      </w:pPr>
      <w:r>
        <w:rPr>
          <w:b/>
        </w:rPr>
        <w:t xml:space="preserve">Trg pobjede 13                                                                       </w:t>
      </w:r>
    </w:p>
    <w:p w:rsidRDefault="007A3A09" w:rsidP="007A3A09" w:rsidR="007A3A09" w:rsidRPr="002E5F1B">
      <w:pPr>
        <w:rPr>
          <w:b/>
        </w:rPr>
      </w:pPr>
      <w:r>
        <w:rPr>
          <w:b/>
        </w:rPr>
        <w:t>Slavonski Brod</w:t>
      </w:r>
    </w:p>
    <w:p w:rsidRDefault="007A3A09" w:rsidP="007A3A09" w:rsidR="007A3A09" w:rsidRPr="002E5F1B">
      <w:pPr>
        <w:rPr>
          <w:b/>
        </w:rPr>
      </w:pPr>
    </w:p>
    <w:p w:rsidRDefault="007A3A09" w:rsidP="007A3A09" w:rsidR="007A3A09">
      <w:pPr>
        <w:jc w:val="center"/>
        <w:rPr>
          <w:b/>
        </w:rPr>
      </w:pPr>
      <w:r w:rsidRPr="001A6A58">
        <w:rPr>
          <w:b/>
        </w:rPr>
        <w:t>R E P U B L I K A   H R V A T S K A</w:t>
      </w:r>
    </w:p>
    <w:p w:rsidRDefault="007A3A09" w:rsidP="007A3A09" w:rsidR="007A3A09" w:rsidRPr="001A6A58">
      <w:pPr>
        <w:jc w:val="center"/>
        <w:rPr>
          <w:b/>
        </w:rPr>
      </w:pPr>
    </w:p>
    <w:p w:rsidRDefault="007A3A09" w:rsidP="007A3A09" w:rsidR="007A3A09">
      <w:pPr>
        <w:jc w:val="center"/>
        <w:rPr>
          <w:b/>
        </w:rPr>
      </w:pPr>
      <w:r w:rsidRPr="002E5F1B">
        <w:rPr>
          <w:b/>
        </w:rPr>
        <w:t>R</w:t>
      </w:r>
      <w:r>
        <w:rPr>
          <w:b/>
        </w:rPr>
        <w:t xml:space="preserve"> </w:t>
      </w:r>
      <w:r w:rsidRPr="002E5F1B">
        <w:rPr>
          <w:b/>
        </w:rPr>
        <w:t>J</w:t>
      </w:r>
      <w:r>
        <w:rPr>
          <w:b/>
        </w:rPr>
        <w:t xml:space="preserve"> </w:t>
      </w:r>
      <w:r w:rsidRPr="002E5F1B">
        <w:rPr>
          <w:b/>
        </w:rPr>
        <w:t>E</w:t>
      </w:r>
      <w:r>
        <w:rPr>
          <w:b/>
        </w:rPr>
        <w:t xml:space="preserve"> </w:t>
      </w:r>
      <w:r w:rsidRPr="002E5F1B">
        <w:rPr>
          <w:b/>
        </w:rPr>
        <w:t>Š</w:t>
      </w:r>
      <w:r>
        <w:rPr>
          <w:b/>
        </w:rPr>
        <w:t xml:space="preserve"> </w:t>
      </w:r>
      <w:r w:rsidRPr="002E5F1B">
        <w:rPr>
          <w:b/>
        </w:rPr>
        <w:t>E</w:t>
      </w:r>
      <w:r>
        <w:rPr>
          <w:b/>
        </w:rPr>
        <w:t xml:space="preserve"> </w:t>
      </w:r>
      <w:r w:rsidRPr="002E5F1B">
        <w:rPr>
          <w:b/>
        </w:rPr>
        <w:t>N</w:t>
      </w:r>
      <w:r>
        <w:rPr>
          <w:b/>
        </w:rPr>
        <w:t xml:space="preserve"> </w:t>
      </w:r>
      <w:r w:rsidRPr="002E5F1B">
        <w:rPr>
          <w:b/>
        </w:rPr>
        <w:t>J</w:t>
      </w:r>
      <w:r>
        <w:rPr>
          <w:b/>
        </w:rPr>
        <w:t xml:space="preserve"> </w:t>
      </w:r>
      <w:r w:rsidRPr="002E5F1B">
        <w:rPr>
          <w:b/>
        </w:rPr>
        <w:t>E</w:t>
      </w:r>
    </w:p>
    <w:p w:rsidRDefault="007A3A09" w:rsidP="007A3A09" w:rsidR="007A3A09" w:rsidRPr="002E5F1B">
      <w:pPr>
        <w:jc w:val="center"/>
        <w:rPr>
          <w:b/>
        </w:rPr>
      </w:pPr>
    </w:p>
    <w:p w:rsidRDefault="007A3A09" w:rsidP="007A3A09" w:rsidR="007A3A09" w:rsidRPr="002E5F1B">
      <w:pPr>
        <w:ind w:left="720"/>
        <w:jc w:val="both"/>
      </w:pPr>
    </w:p>
    <w:p w:rsidRDefault="00DB0095" w:rsidP="007A3A09" w:rsidR="007A3A09" w:rsidRPr="00CC0155">
      <w:pPr>
        <w:jc w:val="both"/>
        <w:rPr>
          <w:b/>
        </w:rPr>
      </w:pPr>
      <w:r>
        <w:rPr>
          <w:b/>
        </w:rPr>
        <w:tab/>
      </w:r>
      <w:r>
        <w:t xml:space="preserve"> TRGOVAČKI SUD U OSIJEKU, STALNA SLUŽBA U SLAVONSKOM BRODU, po stečajnoj sutkinji Mirni Vujčić u stečajnom postupku nad stečajnim dužnikom BROD NA SAVI  kreditna unija "u stečaju", Slavonski Brod, Ivana pl. Zajca 21,  OIB: 43254613447,  </w:t>
      </w:r>
      <w:r w:rsidR="004178C9">
        <w:t>dana</w:t>
      </w:r>
      <w:r w:rsidR="00CC0155">
        <w:t xml:space="preserve">  </w:t>
      </w:r>
      <w:r>
        <w:t>05. listopada</w:t>
      </w:r>
      <w:r w:rsidR="003B15C5">
        <w:t xml:space="preserve"> </w:t>
      </w:r>
      <w:r w:rsidR="00EA5B0C">
        <w:t>2018.</w:t>
      </w:r>
      <w:r w:rsidR="004751AF" w:rsidRPr="004751AF">
        <w:t xml:space="preserve"> </w:t>
      </w:r>
      <w:r w:rsidR="004751AF" w:rsidRPr="00EA5B0C">
        <w:t>godine</w:t>
      </w:r>
    </w:p>
    <w:p w:rsidRDefault="007A3A09" w:rsidP="007A3A09" w:rsidR="007A3A09" w:rsidRPr="002E5F1B"/>
    <w:p w:rsidRDefault="007A3A09" w:rsidP="007A3A09" w:rsidR="007A3A09" w:rsidRPr="001A6A58">
      <w:pPr>
        <w:jc w:val="center"/>
      </w:pPr>
      <w:r w:rsidRPr="001A6A58">
        <w:t>r i j e š i o   j e</w:t>
      </w:r>
    </w:p>
    <w:p w:rsidRDefault="007A3A09" w:rsidP="007A3A09" w:rsidR="00E71C5A">
      <w:pPr>
        <w:jc w:val="both"/>
      </w:pPr>
      <w:r w:rsidRPr="002E5F1B">
        <w:tab/>
      </w:r>
    </w:p>
    <w:p w:rsidRDefault="00E71C5A" w:rsidP="007A3A09" w:rsidR="00E71C5A">
      <w:pPr>
        <w:jc w:val="both"/>
      </w:pPr>
      <w:r>
        <w:t xml:space="preserve"> </w:t>
      </w:r>
      <w:r>
        <w:tab/>
      </w:r>
      <w:r>
        <w:tab/>
      </w:r>
      <w:r w:rsidRPr="00E71C5A">
        <w:rPr>
          <w:b/>
        </w:rPr>
        <w:t>I</w:t>
      </w:r>
      <w:r w:rsidR="005C5DFD">
        <w:rPr>
          <w:b/>
        </w:rPr>
        <w:t>.</w:t>
      </w:r>
      <w:r w:rsidRPr="00E71C5A">
        <w:t xml:space="preserve"> </w:t>
      </w:r>
      <w:r w:rsidR="0053518C">
        <w:t>S</w:t>
      </w:r>
      <w:r w:rsidRPr="00E71C5A">
        <w:t>tečajno</w:t>
      </w:r>
      <w:r w:rsidR="00DB0095">
        <w:t>m upravitelju</w:t>
      </w:r>
      <w:r w:rsidRPr="00E71C5A">
        <w:t xml:space="preserve"> </w:t>
      </w:r>
      <w:r w:rsidR="00DB0095">
        <w:t>dr.</w:t>
      </w:r>
      <w:r w:rsidR="008E1E8A">
        <w:t xml:space="preserve"> </w:t>
      </w:r>
      <w:r w:rsidR="00DB0095">
        <w:t>sc. Ivi Mijoč iz Osijeka, Andrije Hebranga 73, OIB 15425129018,</w:t>
      </w:r>
      <w:r w:rsidR="00CC0155">
        <w:t xml:space="preserve"> </w:t>
      </w:r>
      <w:r w:rsidRPr="00E71C5A">
        <w:t>određuje se n</w:t>
      </w:r>
      <w:r>
        <w:t>aknada stvarnih troškova</w:t>
      </w:r>
      <w:r w:rsidRPr="00E71C5A">
        <w:t xml:space="preserve"> u iznosu od </w:t>
      </w:r>
      <w:r w:rsidR="005C5DFD">
        <w:t>1.332,00</w:t>
      </w:r>
      <w:r w:rsidR="004751AF">
        <w:t xml:space="preserve"> </w:t>
      </w:r>
      <w:r w:rsidR="00CF6C8D">
        <w:t>Kn neto.</w:t>
      </w:r>
    </w:p>
    <w:p w:rsidRDefault="00CC0155" w:rsidP="007A3A09" w:rsidR="00CC0155" w:rsidRPr="00CC0155">
      <w:pPr>
        <w:jc w:val="both"/>
      </w:pPr>
    </w:p>
    <w:p w:rsidRDefault="00E71C5A" w:rsidP="00CC0155" w:rsidR="005C5DFD" w:rsidRPr="005C5DFD">
      <w:pPr>
        <w:jc w:val="both"/>
      </w:pPr>
      <w:r>
        <w:rPr>
          <w:b/>
        </w:rPr>
        <w:t xml:space="preserve"> </w:t>
      </w:r>
      <w:r>
        <w:rPr>
          <w:b/>
        </w:rPr>
        <w:tab/>
      </w:r>
      <w:r>
        <w:rPr>
          <w:b/>
        </w:rPr>
        <w:tab/>
      </w:r>
      <w:r w:rsidR="007A3A09" w:rsidRPr="002E5F1B">
        <w:rPr>
          <w:b/>
        </w:rPr>
        <w:t>I</w:t>
      </w:r>
      <w:r w:rsidR="00685CCA">
        <w:rPr>
          <w:b/>
        </w:rPr>
        <w:t>I</w:t>
      </w:r>
      <w:r w:rsidR="007A3A09">
        <w:rPr>
          <w:b/>
        </w:rPr>
        <w:t>.</w:t>
      </w:r>
      <w:r w:rsidR="007A3A09" w:rsidRPr="002E5F1B">
        <w:rPr>
          <w:b/>
        </w:rPr>
        <w:t xml:space="preserve"> </w:t>
      </w:r>
      <w:r w:rsidR="005C5DFD" w:rsidRPr="005C5DFD">
        <w:t>Odbija se višak zahtjeva</w:t>
      </w:r>
      <w:r w:rsidR="005C5DFD">
        <w:rPr>
          <w:b/>
        </w:rPr>
        <w:t xml:space="preserve"> </w:t>
      </w:r>
      <w:r w:rsidR="005C5DFD" w:rsidRPr="005C5DFD">
        <w:t xml:space="preserve">stečajnog upravitelja za naknadu stvarnih troškova u iznosu od </w:t>
      </w:r>
      <w:r w:rsidR="005C5DFD">
        <w:t>784,00 Kn kao neosnovan.</w:t>
      </w:r>
    </w:p>
    <w:p w:rsidRDefault="005C5DFD" w:rsidP="00CC0155" w:rsidR="005C5DFD">
      <w:pPr>
        <w:jc w:val="both"/>
        <w:rPr>
          <w:b/>
        </w:rPr>
      </w:pPr>
    </w:p>
    <w:p w:rsidRDefault="005C5DFD" w:rsidP="00CC0155" w:rsidR="00CC0155" w:rsidRPr="00CC0155">
      <w:pPr>
        <w:jc w:val="both"/>
      </w:pPr>
      <w:r>
        <w:tab/>
      </w:r>
      <w:r>
        <w:tab/>
      </w:r>
      <w:r w:rsidRPr="005C5DFD">
        <w:rPr>
          <w:b/>
        </w:rPr>
        <w:t>III</w:t>
      </w:r>
      <w:r>
        <w:t xml:space="preserve">. </w:t>
      </w:r>
      <w:r w:rsidR="00CC0155">
        <w:t>Naknada troškova</w:t>
      </w:r>
      <w:r w:rsidR="00CC0155" w:rsidRPr="00CC0155">
        <w:t xml:space="preserve"> iz točke I. izreke ovoga rješenja isplatit će se na teret troškova stečajnog postupka,  a po pravomoćnosti ovoga rješenja.</w:t>
      </w:r>
    </w:p>
    <w:p w:rsidRDefault="007A3A09" w:rsidP="007A3A09" w:rsidR="007A3A09" w:rsidRPr="00970785">
      <w:pPr>
        <w:jc w:val="both"/>
        <w:rPr>
          <w:b/>
        </w:rPr>
      </w:pPr>
      <w:r w:rsidRPr="00970785">
        <w:rPr>
          <w:b/>
        </w:rPr>
        <w:t xml:space="preserve"> </w:t>
      </w:r>
    </w:p>
    <w:p w:rsidRDefault="007A3A09" w:rsidP="007A3A09" w:rsidR="007A3A09" w:rsidRPr="001A6A58">
      <w:pPr>
        <w:jc w:val="center"/>
      </w:pPr>
      <w:r w:rsidRPr="001A6A58">
        <w:t>Obrazloženje</w:t>
      </w:r>
    </w:p>
    <w:p w:rsidRDefault="007A3A09" w:rsidP="007A3A09" w:rsidR="007A3A09" w:rsidRPr="002E5F1B">
      <w:pPr>
        <w:jc w:val="both"/>
      </w:pPr>
    </w:p>
    <w:p w:rsidRDefault="007A3A09" w:rsidP="0045614F" w:rsidR="0045614F">
      <w:pPr>
        <w:jc w:val="both"/>
      </w:pPr>
      <w:r>
        <w:t xml:space="preserve"> </w:t>
      </w:r>
      <w:r>
        <w:tab/>
        <w:t xml:space="preserve"> </w:t>
      </w:r>
      <w:r>
        <w:tab/>
      </w:r>
      <w:r w:rsidR="0045614F" w:rsidRPr="0045614F">
        <w:t xml:space="preserve">  Rješenjem ovoga suda poslovni broj 7/St-</w:t>
      </w:r>
      <w:r w:rsidR="005C5DFD">
        <w:t>892/2016-12</w:t>
      </w:r>
      <w:r w:rsidR="0045614F" w:rsidRPr="0045614F">
        <w:t xml:space="preserve"> od </w:t>
      </w:r>
      <w:r w:rsidR="005C5DFD">
        <w:t>20. rujna</w:t>
      </w:r>
      <w:r w:rsidR="0045614F" w:rsidRPr="0045614F">
        <w:t xml:space="preserve"> 20</w:t>
      </w:r>
      <w:r w:rsidR="00871581">
        <w:t>1</w:t>
      </w:r>
      <w:r w:rsidR="005C5DFD">
        <w:t>6</w:t>
      </w:r>
      <w:r w:rsidR="0045614F" w:rsidRPr="0045614F">
        <w:t xml:space="preserve">. godine otvoren je stečajni postupak nad stečajnim dužnikom </w:t>
      </w:r>
      <w:r w:rsidR="005C5DFD">
        <w:t>BROD NA SAVI  kreditna unija "u stečaju", Slavonski Brod, Ivana pl. Zajca 21,  OIB: 43254613447</w:t>
      </w:r>
      <w:r w:rsidR="0045614F" w:rsidRPr="0045614F">
        <w:t xml:space="preserve">, a za stečajnog upravitelja imenovan je </w:t>
      </w:r>
      <w:r w:rsidR="005C5DFD">
        <w:t>Branko Penić iz Slavonskog Broda.</w:t>
      </w:r>
    </w:p>
    <w:p w:rsidRDefault="005C5DFD" w:rsidP="0045614F" w:rsidR="005C5DFD" w:rsidRPr="0045614F">
      <w:pPr>
        <w:jc w:val="both"/>
      </w:pPr>
      <w:r>
        <w:tab/>
      </w:r>
      <w:r>
        <w:tab/>
        <w:t>Rješenjem ovog suda poslovni broj 7/St-892/2016-14 od 21. rujna 2016. godine razriješen je dužnosti stečajni upravitelj Branko Penić na osobni zahtjev zbog bolesti, a za stečajnoga upravitelja imenovan je dr.</w:t>
      </w:r>
      <w:r w:rsidR="008E1E8A">
        <w:t xml:space="preserve"> </w:t>
      </w:r>
      <w:r>
        <w:t>sc. Ivo Mijoč iz Osijeka.</w:t>
      </w:r>
    </w:p>
    <w:p w:rsidRDefault="0045614F" w:rsidP="007A3A09" w:rsidR="005C5DFD">
      <w:pPr>
        <w:jc w:val="both"/>
      </w:pPr>
      <w:r>
        <w:t xml:space="preserve"> </w:t>
      </w:r>
      <w:r>
        <w:tab/>
      </w:r>
      <w:r>
        <w:tab/>
      </w:r>
      <w:r w:rsidR="00CC7378">
        <w:t>S</w:t>
      </w:r>
      <w:r w:rsidR="005C5DFD">
        <w:t>tečajni</w:t>
      </w:r>
      <w:r w:rsidR="007A3A09" w:rsidRPr="002E5F1B">
        <w:t xml:space="preserve"> upravitelj</w:t>
      </w:r>
      <w:r w:rsidR="007A3A09">
        <w:t xml:space="preserve"> </w:t>
      </w:r>
      <w:r w:rsidR="00960AF3">
        <w:t>zatražio</w:t>
      </w:r>
      <w:r w:rsidR="008E3636">
        <w:t xml:space="preserve"> je </w:t>
      </w:r>
      <w:r w:rsidR="00960AF3">
        <w:t>naknadu stvarnih</w:t>
      </w:r>
      <w:r w:rsidR="008E3636">
        <w:t xml:space="preserve"> troškova u ukupnom iznosu od </w:t>
      </w:r>
      <w:r w:rsidR="005C5DFD">
        <w:t>2.116,00</w:t>
      </w:r>
      <w:r w:rsidR="004178C9">
        <w:t xml:space="preserve"> </w:t>
      </w:r>
      <w:r w:rsidR="008E3636">
        <w:t>Kn</w:t>
      </w:r>
      <w:r>
        <w:t xml:space="preserve"> neto</w:t>
      </w:r>
      <w:r w:rsidR="00C40BF6">
        <w:t xml:space="preserve"> </w:t>
      </w:r>
      <w:r w:rsidR="009C12B3">
        <w:t xml:space="preserve">i to </w:t>
      </w:r>
      <w:r w:rsidR="008E3636">
        <w:t xml:space="preserve">po osnovi </w:t>
      </w:r>
      <w:r w:rsidR="005C5DFD">
        <w:t>putnih troškova.</w:t>
      </w:r>
    </w:p>
    <w:p w:rsidRDefault="008E3636" w:rsidP="00325027" w:rsidR="00D57988">
      <w:pPr>
        <w:jc w:val="both"/>
      </w:pPr>
      <w:r>
        <w:tab/>
      </w:r>
      <w:r>
        <w:tab/>
        <w:t>Ocjena je suda</w:t>
      </w:r>
      <w:r w:rsidR="00B56D85">
        <w:t xml:space="preserve"> da je osnovan </w:t>
      </w:r>
      <w:r w:rsidR="00677468">
        <w:t>z</w:t>
      </w:r>
      <w:r w:rsidR="00B56D85">
        <w:t>ahtjev za naknadu stvarnih troškova</w:t>
      </w:r>
      <w:r w:rsidR="00677468">
        <w:t xml:space="preserve"> u ukupnom iznosu od </w:t>
      </w:r>
      <w:r w:rsidR="005C5DFD">
        <w:t>1.332,00</w:t>
      </w:r>
      <w:r w:rsidR="00677468">
        <w:t xml:space="preserve"> Kn neto i to</w:t>
      </w:r>
      <w:r w:rsidR="00B56D85">
        <w:t xml:space="preserve"> po osnovi</w:t>
      </w:r>
      <w:r w:rsidR="00677468">
        <w:t xml:space="preserve"> </w:t>
      </w:r>
      <w:r w:rsidR="0045614F">
        <w:t>putnih troškova za</w:t>
      </w:r>
      <w:r w:rsidR="002943B9">
        <w:t xml:space="preserve"> pristup sudu dana 03. listopada 2016. godine radi potpisivanja izjave o preuzimanju dužnosti, dana 31. listopada 2016. godine </w:t>
      </w:r>
      <w:r w:rsidR="00811B44">
        <w:t xml:space="preserve">u sjedište dužnika </w:t>
      </w:r>
      <w:r w:rsidR="002943B9">
        <w:t xml:space="preserve">u svrhu sačinjavanja inventure te pristup </w:t>
      </w:r>
      <w:r w:rsidR="00FC6DB1">
        <w:lastRenderedPageBreak/>
        <w:t>ispitno-izvještajnom</w:t>
      </w:r>
      <w:r w:rsidR="0045614F">
        <w:t xml:space="preserve"> ročištu </w:t>
      </w:r>
      <w:r w:rsidR="00FC6DB1">
        <w:t xml:space="preserve">dana </w:t>
      </w:r>
      <w:r w:rsidR="002943B9">
        <w:t>15. prosinca 2016</w:t>
      </w:r>
      <w:r w:rsidR="00FC6DB1">
        <w:t xml:space="preserve">. godine </w:t>
      </w:r>
      <w:r w:rsidR="0045614F">
        <w:t xml:space="preserve">na relaciji Osijek-Slavonski Brod i nazad </w:t>
      </w:r>
      <w:r w:rsidR="002943B9">
        <w:t>koje je stečajni</w:t>
      </w:r>
      <w:r w:rsidR="00325027">
        <w:t xml:space="preserve"> upr</w:t>
      </w:r>
      <w:r w:rsidR="004178C9">
        <w:t>avitelj</w:t>
      </w:r>
      <w:r w:rsidR="002943B9">
        <w:t xml:space="preserve"> dokazao</w:t>
      </w:r>
      <w:r w:rsidR="004178C9">
        <w:t xml:space="preserve"> putnim nalo</w:t>
      </w:r>
      <w:r w:rsidR="0045614F">
        <w:t>zima iz kojih je vidljiv broj prijeđenih kilometara i cijena nak</w:t>
      </w:r>
      <w:r w:rsidR="002943B9">
        <w:t>nade prijevoza po kilometru</w:t>
      </w:r>
      <w:r w:rsidR="00740827">
        <w:t xml:space="preserve"> (3 x 376</w:t>
      </w:r>
      <w:r w:rsidR="00DC03AF">
        <w:t>,00</w:t>
      </w:r>
      <w:r w:rsidR="00740827">
        <w:t xml:space="preserve"> kn)</w:t>
      </w:r>
      <w:r w:rsidR="008E1E8A">
        <w:t xml:space="preserve"> te po osnovi cestarine</w:t>
      </w:r>
      <w:r w:rsidR="00740827">
        <w:t xml:space="preserve"> (3 x 68</w:t>
      </w:r>
      <w:r w:rsidR="00DC03AF">
        <w:t>,00</w:t>
      </w:r>
      <w:r w:rsidR="00740827">
        <w:t xml:space="preserve"> kn)</w:t>
      </w:r>
      <w:r w:rsidR="008E1E8A">
        <w:t>, za što je stečajni upravitelj priložio račune.</w:t>
      </w:r>
    </w:p>
    <w:p w:rsidRDefault="00C77B7F" w:rsidP="00325027" w:rsidR="00C77B7F">
      <w:pPr>
        <w:jc w:val="both"/>
      </w:pPr>
      <w:r>
        <w:tab/>
      </w:r>
      <w:r>
        <w:tab/>
        <w:t>Kako je dr. sc. Ivo Mijoč imenovan stečajnim upraviteljem tek 21. rujna 2016. godine, to nije osnovan zahtjev stečajnog upravitelja za naknadu putnih troškova koji se odnose na dan 10. rujna 2016. godine radi sastanka sa likvidatorima dužnika</w:t>
      </w:r>
      <w:r w:rsidR="00474572">
        <w:t xml:space="preserve">, a nije osnovan niti zahtjev stečajnog upravitelja za naknadu putnih troškova radi sastanka sa odvjetnikom Tihomirom Kovačevićem dana 27. prosinca 2017. godine jer stečajni upravitelj nije pisano obrazložio zbog čega je </w:t>
      </w:r>
      <w:r w:rsidR="0000760C">
        <w:t>nastala potreba za ovim troškovima.</w:t>
      </w:r>
    </w:p>
    <w:p w:rsidRDefault="00325027" w:rsidP="0045614F" w:rsidR="007A3A09">
      <w:pPr>
        <w:jc w:val="both"/>
      </w:pPr>
      <w:r>
        <w:t xml:space="preserve"> </w:t>
      </w:r>
      <w:r>
        <w:tab/>
      </w:r>
      <w:r>
        <w:tab/>
      </w:r>
      <w:r w:rsidR="0045614F">
        <w:t>Stoga je na temelju odredbe čl.</w:t>
      </w:r>
      <w:r w:rsidR="008E1E8A">
        <w:t xml:space="preserve"> </w:t>
      </w:r>
      <w:r w:rsidR="007A3A09">
        <w:t xml:space="preserve">94 st. </w:t>
      </w:r>
      <w:r w:rsidR="00903B07">
        <w:t xml:space="preserve">3. </w:t>
      </w:r>
      <w:r w:rsidR="007A3A09">
        <w:t>S</w:t>
      </w:r>
      <w:r w:rsidR="00903B07">
        <w:t xml:space="preserve">tečajnog </w:t>
      </w:r>
      <w:r w:rsidR="007A3A09">
        <w:t>Z</w:t>
      </w:r>
      <w:r w:rsidR="00903B07">
        <w:t>akona (NN 71/15 i 104/17)</w:t>
      </w:r>
      <w:r w:rsidR="007A3A09">
        <w:t xml:space="preserve"> odlučeno kao u</w:t>
      </w:r>
      <w:r>
        <w:t xml:space="preserve"> </w:t>
      </w:r>
      <w:r w:rsidR="0053518C">
        <w:t>izreci</w:t>
      </w:r>
      <w:r w:rsidR="007A3A09" w:rsidRPr="002E5F1B">
        <w:t xml:space="preserve"> rješenja.</w:t>
      </w:r>
    </w:p>
    <w:p w:rsidRDefault="00325027" w:rsidP="004178C9" w:rsidR="007A3A09" w:rsidRPr="002E5F1B">
      <w:pPr>
        <w:ind w:firstLine="720"/>
        <w:jc w:val="both"/>
      </w:pPr>
      <w:r>
        <w:tab/>
      </w:r>
    </w:p>
    <w:p w:rsidRDefault="004178C9" w:rsidP="0045614F" w:rsidR="007A3A09">
      <w:pPr>
        <w:jc w:val="center"/>
      </w:pPr>
      <w:r>
        <w:t xml:space="preserve">U Slavonskom Brodu, </w:t>
      </w:r>
      <w:r w:rsidR="008E1E8A">
        <w:t>05. listopada</w:t>
      </w:r>
      <w:r w:rsidR="00FC6DB1">
        <w:t xml:space="preserve"> 2018.</w:t>
      </w:r>
      <w:r w:rsidR="007A3A09" w:rsidRPr="002E5F1B">
        <w:t xml:space="preserve"> godine</w:t>
      </w:r>
    </w:p>
    <w:p w:rsidRDefault="007A3A09" w:rsidP="007A3A09" w:rsidR="007A3A09" w:rsidRPr="002E5F1B"/>
    <w:p w:rsidRDefault="007A3A09" w:rsidP="007A3A09" w:rsidR="007A3A09" w:rsidRPr="002E5F1B">
      <w:r>
        <w:tab/>
      </w:r>
      <w:r>
        <w:tab/>
      </w:r>
      <w:r>
        <w:tab/>
      </w:r>
      <w:r>
        <w:tab/>
      </w:r>
      <w:r>
        <w:tab/>
      </w:r>
      <w:r>
        <w:tab/>
      </w:r>
      <w:r>
        <w:tab/>
      </w:r>
      <w:r>
        <w:tab/>
        <w:t xml:space="preserve"> </w:t>
      </w:r>
      <w:r w:rsidR="00530B7D">
        <w:t xml:space="preserve"> </w:t>
      </w:r>
      <w:r>
        <w:t>Stečajna sutkinja</w:t>
      </w:r>
    </w:p>
    <w:p w:rsidRDefault="007A3A09" w:rsidP="00DC03AF" w:rsidR="004F6C22">
      <w:r>
        <w:tab/>
      </w:r>
      <w:r>
        <w:tab/>
      </w:r>
      <w:r>
        <w:tab/>
      </w:r>
      <w:r>
        <w:tab/>
      </w:r>
      <w:r>
        <w:tab/>
      </w:r>
      <w:r>
        <w:tab/>
      </w:r>
      <w:r>
        <w:tab/>
      </w:r>
      <w:r>
        <w:tab/>
        <w:t xml:space="preserve">   </w:t>
      </w:r>
      <w:r w:rsidRPr="002E5F1B">
        <w:t>Mirna Vujčić</w:t>
      </w:r>
      <w:r w:rsidR="00740827">
        <w:t xml:space="preserve"> </w:t>
      </w:r>
    </w:p>
    <w:p w:rsidRDefault="00B64C40" w:rsidP="007A3A09" w:rsidR="00B64C40"/>
    <w:p w:rsidRDefault="00B64C40" w:rsidP="007A3A09" w:rsidR="00B64C40"/>
    <w:p w:rsidRDefault="00B64C40" w:rsidP="007A3A09" w:rsidR="00B64C40"/>
    <w:p w:rsidRDefault="007A3A09" w:rsidP="007A3A09" w:rsidR="007A3A09" w:rsidRPr="004178C9">
      <w:pPr>
        <w:rPr>
          <w:b/>
          <w:sz w:val="20"/>
          <w:szCs w:val="20"/>
        </w:rPr>
      </w:pPr>
      <w:r w:rsidRPr="004178C9">
        <w:rPr>
          <w:b/>
          <w:sz w:val="20"/>
          <w:szCs w:val="20"/>
        </w:rPr>
        <w:t>Pouka o pravnom lijeku:</w:t>
      </w:r>
    </w:p>
    <w:p w:rsidRDefault="008D5177" w:rsidP="008D5177" w:rsidR="008D5177" w:rsidRPr="004178C9">
      <w:pPr>
        <w:rPr>
          <w:sz w:val="18"/>
          <w:szCs w:val="18"/>
        </w:rPr>
      </w:pPr>
      <w:r w:rsidRPr="004178C9">
        <w:rPr>
          <w:sz w:val="18"/>
          <w:szCs w:val="18"/>
        </w:rPr>
        <w:t>Protiv ovog rješenja  pravo na žalbu imaju stečajni</w:t>
      </w:r>
    </w:p>
    <w:p w:rsidRDefault="008D5177" w:rsidP="008D5177" w:rsidR="008D5177" w:rsidRPr="004178C9">
      <w:pPr>
        <w:rPr>
          <w:sz w:val="18"/>
          <w:szCs w:val="18"/>
        </w:rPr>
      </w:pPr>
      <w:r w:rsidRPr="004178C9">
        <w:rPr>
          <w:sz w:val="18"/>
          <w:szCs w:val="18"/>
        </w:rPr>
        <w:t>upravitelj i svaki stečajni vjerovnik, a u roku od osam dana</w:t>
      </w:r>
    </w:p>
    <w:p w:rsidRDefault="008D5177" w:rsidP="008D5177" w:rsidR="008D5177" w:rsidRPr="004178C9">
      <w:pPr>
        <w:rPr>
          <w:sz w:val="18"/>
          <w:szCs w:val="18"/>
        </w:rPr>
      </w:pPr>
      <w:r w:rsidRPr="004178C9">
        <w:rPr>
          <w:sz w:val="18"/>
          <w:szCs w:val="18"/>
        </w:rPr>
        <w:t xml:space="preserve"> po isteku osmog dana od dana objave rješenja na mrežnoj stranici</w:t>
      </w:r>
    </w:p>
    <w:p w:rsidRDefault="008D5177" w:rsidP="008D5177" w:rsidR="008D5177" w:rsidRPr="004178C9">
      <w:pPr>
        <w:rPr>
          <w:sz w:val="18"/>
          <w:szCs w:val="18"/>
        </w:rPr>
      </w:pPr>
      <w:r w:rsidRPr="004178C9">
        <w:rPr>
          <w:sz w:val="18"/>
          <w:szCs w:val="18"/>
        </w:rPr>
        <w:t xml:space="preserve"> e-Oglasna ploča sudova. Žalba se podnosi  Visokom trgovačkom </w:t>
      </w:r>
    </w:p>
    <w:p w:rsidRDefault="008D5177" w:rsidP="008D5177" w:rsidR="007A3A09" w:rsidRPr="004178C9">
      <w:pPr>
        <w:rPr>
          <w:sz w:val="18"/>
          <w:szCs w:val="18"/>
        </w:rPr>
      </w:pPr>
      <w:r w:rsidRPr="004178C9">
        <w:rPr>
          <w:sz w:val="18"/>
          <w:szCs w:val="18"/>
        </w:rPr>
        <w:t>sudu u Zagrebu  putem ovoga suda  u tri  primjerka</w:t>
      </w:r>
      <w:r w:rsidR="007A3A09" w:rsidRPr="004178C9">
        <w:rPr>
          <w:sz w:val="18"/>
          <w:szCs w:val="18"/>
        </w:rPr>
        <w:t>.</w:t>
      </w:r>
    </w:p>
    <w:p w:rsidRDefault="007A3A09" w:rsidP="007A3A09" w:rsidR="007A3A09"/>
    <w:p w:rsidRDefault="007A3A09" w:rsidP="007A3A09" w:rsidR="007A3A09" w:rsidRPr="002E5F1B"/>
    <w:p w:rsidRDefault="007A3A09" w:rsidP="007A3A09" w:rsidR="007A3A09" w:rsidRPr="002E5F1B">
      <w:r w:rsidRPr="002E5F1B">
        <w:t>DNA:</w:t>
      </w:r>
    </w:p>
    <w:p w:rsidRDefault="007A3A09" w:rsidP="007A3A09" w:rsidR="007A3A09" w:rsidRPr="002E5F1B">
      <w:pPr>
        <w:numPr>
          <w:ilvl w:val="0"/>
          <w:numId w:val="1"/>
        </w:numPr>
      </w:pPr>
      <w:r w:rsidRPr="002E5F1B">
        <w:t>Rješenje nepravomoćno</w:t>
      </w:r>
    </w:p>
    <w:p w:rsidRDefault="007A3A09" w:rsidP="007A3A09" w:rsidR="007A3A09">
      <w:pPr>
        <w:numPr>
          <w:ilvl w:val="0"/>
          <w:numId w:val="1"/>
        </w:numPr>
      </w:pPr>
      <w:r w:rsidRPr="002E5F1B">
        <w:t>Dostaviti:</w:t>
      </w:r>
    </w:p>
    <w:p w:rsidRDefault="0030738B" w:rsidP="007A3A09" w:rsidR="007A3A09" w:rsidRPr="002E5F1B">
      <w:pPr>
        <w:ind w:left="360"/>
      </w:pPr>
      <w:r>
        <w:t xml:space="preserve">  </w:t>
      </w:r>
      <w:r w:rsidR="007A3A09">
        <w:t xml:space="preserve"> </w:t>
      </w:r>
      <w:r>
        <w:t xml:space="preserve">-  </w:t>
      </w:r>
      <w:r w:rsidR="007A3A09">
        <w:t>objaviti na mrežnoj stranici e-Oglasna ploča sudova</w:t>
      </w:r>
    </w:p>
    <w:p w:rsidRDefault="0030738B" w:rsidP="0030738B" w:rsidR="007A3A09" w:rsidRPr="002E5F1B">
      <w:r>
        <w:t xml:space="preserve">         -   </w:t>
      </w:r>
      <w:r w:rsidR="007A3A09" w:rsidRPr="002E5F1B">
        <w:t>ste</w:t>
      </w:r>
      <w:r w:rsidR="00975701">
        <w:t>čajno</w:t>
      </w:r>
      <w:r w:rsidR="00740827">
        <w:t>m upravitelju</w:t>
      </w:r>
    </w:p>
    <w:p w:rsidRDefault="007A3A09" w:rsidP="007A3A09" w:rsidR="007A3A09" w:rsidRPr="002E5F1B">
      <w:r>
        <w:t xml:space="preserve">      3. Kalendar 15</w:t>
      </w:r>
      <w:r w:rsidRPr="002E5F1B">
        <w:t xml:space="preserve"> </w:t>
      </w:r>
      <w:r w:rsidRPr="002E5F1B">
        <w:tab/>
      </w:r>
      <w:r w:rsidRPr="002E5F1B">
        <w:tab/>
      </w:r>
      <w:r w:rsidRPr="002E5F1B">
        <w:tab/>
      </w:r>
      <w:r w:rsidRPr="002E5F1B">
        <w:tab/>
      </w:r>
      <w:r w:rsidRPr="002E5F1B">
        <w:tab/>
      </w:r>
      <w:r w:rsidRPr="002E5F1B">
        <w:tab/>
      </w:r>
      <w:r w:rsidRPr="002E5F1B">
        <w:tab/>
      </w:r>
      <w:r w:rsidRPr="002E5F1B">
        <w:tab/>
        <w:t xml:space="preserve">                   </w:t>
      </w:r>
    </w:p>
    <w:p w:rsidRDefault="007A3A09" w:rsidP="007A3A09" w:rsidR="007A3A09" w:rsidRPr="002E5F1B"/>
    <w:p w:rsidRDefault="007A3A09" w:rsidP="007A3A09" w:rsidR="007A3A09" w:rsidRPr="002E5F1B">
      <w:pPr>
        <w:jc w:val="center"/>
        <w:rPr>
          <w:b/>
        </w:rPr>
      </w:pPr>
    </w:p>
    <w:p w:rsidRDefault="007A3A09" w:rsidP="007A3A09" w:rsidR="007A3A09" w:rsidRPr="002E5F1B">
      <w:pPr>
        <w:jc w:val="center"/>
        <w:rPr>
          <w:b/>
        </w:rPr>
      </w:pPr>
    </w:p>
    <w:p w:rsidRDefault="007A3A09" w:rsidP="007A3A09" w:rsidR="007A3A09" w:rsidRPr="002E5F1B">
      <w:pPr>
        <w:jc w:val="center"/>
        <w:rPr>
          <w:b/>
        </w:rPr>
      </w:pPr>
    </w:p>
    <w:p w:rsidRDefault="00DB052E" w:rsidP="007A3A09" w:rsidR="00DB052E" w:rsidRPr="007A3A09"/>
    <w:sectPr w:rsidSect="00EE1FA8" w:rsidR="00DB052E" w:rsidRPr="007A3A09">
      <w:headerReference w:type="even" r:id="rId10"/>
      <w:headerReference w:type="default" r:id="rId11"/>
      <w:headerReference w:type="first" r:id="rId12"/>
      <w:pgSz w:h="15840" w:w="12240"/>
      <w:pgMar w:gutter="0" w:footer="708" w:header="708" w:left="1800" w:bottom="1440" w:right="1800" w:top="1440"/>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533" w:rsidR="00AC1533">
      <w:r>
        <w:separator/>
      </w:r>
    </w:p>
  </w:endnote>
  <w:endnote w:id="0" w:type="continuationSeparator">
    <w:p w:rsidRDefault="00AC1533" w:rsidR="00AC15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533" w:rsidR="00AC1533">
      <w:r>
        <w:separator/>
      </w:r>
    </w:p>
  </w:footnote>
  <w:footnote w:id="0" w:type="continuationSeparator">
    <w:p w:rsidRDefault="00AC1533" w:rsidR="00AC15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205" w:rsidP="00363281" w:rsidR="005000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0DA9" w:rsidR="005000C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205" w:rsidP="00363281" w:rsidR="005000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0DA9">
      <w:rPr>
        <w:rStyle w:val="Brojstranice"/>
        <w:noProof/>
      </w:rPr>
      <w:t>- 2 -</w:t>
    </w:r>
    <w:r>
      <w:rPr>
        <w:rStyle w:val="Brojstranice"/>
      </w:rPr>
      <w:fldChar w:fldCharType="end"/>
    </w:r>
  </w:p>
  <w:p w:rsidRDefault="00E93731" w:rsidP="00E93731" w:rsidR="00E93731" w:rsidRPr="00E93731">
    <w:pPr>
      <w:pStyle w:val="Zaglavlje"/>
      <w:jc w:val="right"/>
      <w:rPr>
        <w:b/>
      </w:rPr>
    </w:pPr>
    <w:r w:rsidRPr="00E93731">
      <w:rPr>
        <w:b/>
      </w:rPr>
      <w:t>Broj: 7/St-</w:t>
    </w:r>
    <w:r w:rsidR="00740827">
      <w:rPr>
        <w:b/>
      </w:rPr>
      <w:t>892/2016-58</w:t>
    </w:r>
  </w:p>
  <w:p w:rsidRDefault="00350DA9" w:rsidR="005000C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754" w:rsidP="00D81754" w:rsidR="00D81754" w:rsidRPr="00D81754">
    <w:pPr>
      <w:pStyle w:val="Zaglavlje"/>
      <w:jc w:val="right"/>
      <w:rPr>
        <w:b/>
      </w:rPr>
    </w:pPr>
    <w:r w:rsidRPr="00D81754">
      <w:rPr>
        <w:b/>
      </w:rPr>
      <w:t>Broj: 7/St-</w:t>
    </w:r>
    <w:r w:rsidR="00DB0095">
      <w:rPr>
        <w:b/>
      </w:rPr>
      <w:t>892/2016-58</w:t>
    </w:r>
  </w:p>
  <w:p w:rsidRDefault="00D81754" w:rsidR="00D817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9F2346"/>
    <w:multiLevelType w:val="hybridMultilevel"/>
    <w:tmpl w:val="785A82D8"/>
    <w:lvl w:tplc="0409000F" w:ilvl="0">
      <w:start w:val="1"/>
      <w:numFmt w:val="decimal"/>
      <w:lvlText w:val="%1."/>
      <w:lvlJc w:val="left"/>
      <w:pPr>
        <w:tabs>
          <w:tab w:pos="720" w:val="num"/>
        </w:tabs>
        <w:ind w:hanging="360" w:left="720"/>
      </w:pPr>
      <w:rPr>
        <w:rFonts w:hint="default"/>
      </w:rPr>
    </w:lvl>
    <w:lvl w:tplc="1C041E7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3A09"/>
    <w:rsid w:val="0000760C"/>
    <w:rsid w:val="000C5427"/>
    <w:rsid w:val="001F2C7C"/>
    <w:rsid w:val="0021720E"/>
    <w:rsid w:val="00221418"/>
    <w:rsid w:val="00221C49"/>
    <w:rsid w:val="0024223E"/>
    <w:rsid w:val="002605D0"/>
    <w:rsid w:val="002704BE"/>
    <w:rsid w:val="00290043"/>
    <w:rsid w:val="002943B9"/>
    <w:rsid w:val="002F4628"/>
    <w:rsid w:val="0030738B"/>
    <w:rsid w:val="00325027"/>
    <w:rsid w:val="00350DA9"/>
    <w:rsid w:val="00380DC3"/>
    <w:rsid w:val="00390C31"/>
    <w:rsid w:val="00397D61"/>
    <w:rsid w:val="003B15C5"/>
    <w:rsid w:val="003D2214"/>
    <w:rsid w:val="003E564A"/>
    <w:rsid w:val="004178C9"/>
    <w:rsid w:val="0045614F"/>
    <w:rsid w:val="00465A6F"/>
    <w:rsid w:val="00474572"/>
    <w:rsid w:val="004751AF"/>
    <w:rsid w:val="004C0E83"/>
    <w:rsid w:val="004C20A6"/>
    <w:rsid w:val="004E14C4"/>
    <w:rsid w:val="004F6C22"/>
    <w:rsid w:val="00530B7D"/>
    <w:rsid w:val="0053518C"/>
    <w:rsid w:val="005B7300"/>
    <w:rsid w:val="005C5DFD"/>
    <w:rsid w:val="006217B1"/>
    <w:rsid w:val="00677468"/>
    <w:rsid w:val="00677A79"/>
    <w:rsid w:val="00685CCA"/>
    <w:rsid w:val="006B3C51"/>
    <w:rsid w:val="006C701B"/>
    <w:rsid w:val="00731181"/>
    <w:rsid w:val="00740827"/>
    <w:rsid w:val="007A3A09"/>
    <w:rsid w:val="007C5BE9"/>
    <w:rsid w:val="008068C6"/>
    <w:rsid w:val="00811B44"/>
    <w:rsid w:val="00871581"/>
    <w:rsid w:val="00894CCB"/>
    <w:rsid w:val="008D5177"/>
    <w:rsid w:val="008E1E8A"/>
    <w:rsid w:val="008E3636"/>
    <w:rsid w:val="00903B07"/>
    <w:rsid w:val="009060A1"/>
    <w:rsid w:val="009445A7"/>
    <w:rsid w:val="00960AF3"/>
    <w:rsid w:val="00972B3F"/>
    <w:rsid w:val="00975701"/>
    <w:rsid w:val="009A4C36"/>
    <w:rsid w:val="009C12B3"/>
    <w:rsid w:val="00A01426"/>
    <w:rsid w:val="00A01763"/>
    <w:rsid w:val="00A932A9"/>
    <w:rsid w:val="00AC1533"/>
    <w:rsid w:val="00AC7EDA"/>
    <w:rsid w:val="00B56D85"/>
    <w:rsid w:val="00B64C40"/>
    <w:rsid w:val="00B819FC"/>
    <w:rsid w:val="00BF4EAA"/>
    <w:rsid w:val="00C027A5"/>
    <w:rsid w:val="00C3476F"/>
    <w:rsid w:val="00C40BF6"/>
    <w:rsid w:val="00C54FEC"/>
    <w:rsid w:val="00C61DC2"/>
    <w:rsid w:val="00C66F66"/>
    <w:rsid w:val="00C7230D"/>
    <w:rsid w:val="00C77B7F"/>
    <w:rsid w:val="00C92A27"/>
    <w:rsid w:val="00CC0155"/>
    <w:rsid w:val="00CC7378"/>
    <w:rsid w:val="00CD0F28"/>
    <w:rsid w:val="00CF6C8D"/>
    <w:rsid w:val="00D114A6"/>
    <w:rsid w:val="00D153F3"/>
    <w:rsid w:val="00D16205"/>
    <w:rsid w:val="00D57988"/>
    <w:rsid w:val="00D81754"/>
    <w:rsid w:val="00DB0095"/>
    <w:rsid w:val="00DB052E"/>
    <w:rsid w:val="00DC03AF"/>
    <w:rsid w:val="00DE38C9"/>
    <w:rsid w:val="00DF0CB6"/>
    <w:rsid w:val="00DF2826"/>
    <w:rsid w:val="00E413A2"/>
    <w:rsid w:val="00E504E4"/>
    <w:rsid w:val="00E71C5A"/>
    <w:rsid w:val="00E93731"/>
    <w:rsid w:val="00EA515F"/>
    <w:rsid w:val="00EA5B0C"/>
    <w:rsid w:val="00EC45B9"/>
    <w:rsid w:val="00ED24D2"/>
    <w:rsid w:val="00F8101C"/>
    <w:rsid w:val="00F92134"/>
    <w:rsid w:val="00FA65D2"/>
    <w:rsid w:val="00FC247D"/>
    <w:rsid w:val="00FC6DB1"/>
    <w:rsid w:val="00FE5B1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3A0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A3A09"/>
    <w:pPr>
      <w:tabs>
        <w:tab w:pos="4320" w:val="center"/>
        <w:tab w:pos="8640" w:val="right"/>
      </w:tabs>
    </w:pPr>
  </w:style>
  <w:style w:customStyle="true" w:styleId="ZaglavljeChar" w:type="character">
    <w:name w:val="Zaglavlje Char"/>
    <w:basedOn w:val="Zadanifontodlomka"/>
    <w:link w:val="Zaglavlje"/>
    <w:rsid w:val="007A3A09"/>
    <w:rPr>
      <w:rFonts w:cs="Times New Roman" w:eastAsia="Times New Roman" w:hAnsi="Times New Roman" w:ascii="Times New Roman"/>
      <w:sz w:val="24"/>
      <w:szCs w:val="24"/>
    </w:rPr>
  </w:style>
  <w:style w:styleId="Brojstranice" w:type="character">
    <w:name w:val="page number"/>
    <w:basedOn w:val="Zadanifontodlomka"/>
    <w:rsid w:val="007A3A09"/>
  </w:style>
  <w:style w:styleId="Tekstbalonia" w:type="paragraph">
    <w:name w:val="Balloon Text"/>
    <w:basedOn w:val="Normal"/>
    <w:link w:val="TekstbaloniaChar"/>
    <w:uiPriority w:val="99"/>
    <w:semiHidden/>
    <w:unhideWhenUsed/>
    <w:rsid w:val="007A3A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3A09"/>
    <w:rPr>
      <w:rFonts w:cs="Tahoma" w:eastAsia="Times New Roman" w:hAnsi="Tahoma" w:ascii="Tahoma"/>
      <w:sz w:val="16"/>
      <w:szCs w:val="16"/>
    </w:rPr>
  </w:style>
  <w:style w:styleId="Podnoje" w:type="paragraph">
    <w:name w:val="footer"/>
    <w:basedOn w:val="Normal"/>
    <w:link w:val="PodnojeChar"/>
    <w:uiPriority w:val="99"/>
    <w:unhideWhenUsed/>
    <w:rsid w:val="00D81754"/>
    <w:pPr>
      <w:tabs>
        <w:tab w:pos="4536" w:val="center"/>
        <w:tab w:pos="9072" w:val="right"/>
      </w:tabs>
    </w:pPr>
  </w:style>
  <w:style w:customStyle="true" w:styleId="PodnojeChar" w:type="character">
    <w:name w:val="Podnožje Char"/>
    <w:basedOn w:val="Zadanifontodlomka"/>
    <w:link w:val="Podnoje"/>
    <w:uiPriority w:val="99"/>
    <w:rsid w:val="00D81754"/>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24223E"/>
    <w:rPr>
      <w:color w:val="808080"/>
      <w:bdr w:space="0" w:sz="0" w:color="auto" w:val="none"/>
      <w:shd w:fill="auto" w:color="auto" w:val="clear"/>
    </w:rPr>
  </w:style>
  <w:style w:customStyle="true" w:styleId="eSPISCCParagraphDefaultFont" w:type="character">
    <w:name w:val="eSPIS_CC_Paragraph Default Font"/>
    <w:basedOn w:val="Zadanifontodlomka"/>
    <w:rsid w:val="0024223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4223E"/>
    <w:rPr>
      <w:b/>
      <w:bdr w:space="0" w:sz="0" w:color="auto" w:val="none"/>
      <w:shd w:fill="FFFFCC" w:color="auto" w:val="clear"/>
      <w:lang w:val="hr-HR"/>
    </w:rPr>
  </w:style>
  <w:style w:customStyle="true" w:styleId="PozadinaSvijetloCrvena" w:type="character">
    <w:name w:val="Pozadina_SvijetloCrvena"/>
    <w:basedOn w:val="eSPISCCParagraphDefaultFont"/>
    <w:rsid w:val="0024223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4223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3A0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A3A09"/>
    <w:pPr>
      <w:tabs>
        <w:tab w:pos="4320" w:val="center"/>
        <w:tab w:pos="8640" w:val="right"/>
      </w:tabs>
    </w:pPr>
  </w:style>
  <w:style w:customStyle="1" w:styleId="ZaglavljeChar" w:type="character">
    <w:name w:val="Zaglavlje Char"/>
    <w:basedOn w:val="Zadanifontodlomka"/>
    <w:link w:val="Zaglavlje"/>
    <w:rsid w:val="007A3A09"/>
    <w:rPr>
      <w:rFonts w:ascii="Times New Roman" w:cs="Times New Roman" w:eastAsia="Times New Roman" w:hAnsi="Times New Roman"/>
      <w:sz w:val="24"/>
      <w:szCs w:val="24"/>
    </w:rPr>
  </w:style>
  <w:style w:styleId="Brojstranice" w:type="character">
    <w:name w:val="page number"/>
    <w:basedOn w:val="Zadanifontodlomka"/>
    <w:rsid w:val="007A3A09"/>
  </w:style>
  <w:style w:styleId="Tekstbalonia" w:type="paragraph">
    <w:name w:val="Balloon Text"/>
    <w:basedOn w:val="Normal"/>
    <w:link w:val="TekstbaloniaChar"/>
    <w:uiPriority w:val="99"/>
    <w:semiHidden/>
    <w:unhideWhenUsed/>
    <w:rsid w:val="007A3A09"/>
    <w:rPr>
      <w:rFonts w:ascii="Tahoma" w:cs="Tahoma" w:hAnsi="Tahoma"/>
      <w:sz w:val="16"/>
      <w:szCs w:val="16"/>
    </w:rPr>
  </w:style>
  <w:style w:customStyle="1" w:styleId="TekstbaloniaChar" w:type="character">
    <w:name w:val="Tekst balončića Char"/>
    <w:basedOn w:val="Zadanifontodlomka"/>
    <w:link w:val="Tekstbalonia"/>
    <w:uiPriority w:val="99"/>
    <w:semiHidden/>
    <w:rsid w:val="007A3A09"/>
    <w:rPr>
      <w:rFonts w:ascii="Tahoma" w:cs="Tahoma" w:eastAsia="Times New Roman" w:hAnsi="Tahoma"/>
      <w:sz w:val="16"/>
      <w:szCs w:val="16"/>
    </w:rPr>
  </w:style>
  <w:style w:styleId="Podnoje" w:type="paragraph">
    <w:name w:val="footer"/>
    <w:basedOn w:val="Normal"/>
    <w:link w:val="PodnojeChar"/>
    <w:uiPriority w:val="99"/>
    <w:unhideWhenUsed/>
    <w:rsid w:val="00D81754"/>
    <w:pPr>
      <w:tabs>
        <w:tab w:pos="4536" w:val="center"/>
        <w:tab w:pos="9072" w:val="right"/>
      </w:tabs>
    </w:pPr>
  </w:style>
  <w:style w:customStyle="1" w:styleId="PodnojeChar" w:type="character">
    <w:name w:val="Podnožje Char"/>
    <w:basedOn w:val="Zadanifontodlomka"/>
    <w:link w:val="Podnoje"/>
    <w:uiPriority w:val="99"/>
    <w:rsid w:val="00D81754"/>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24223E"/>
    <w:rPr>
      <w:color w:val="808080"/>
      <w:bdr w:color="auto" w:space="0" w:sz="0" w:val="none"/>
      <w:shd w:color="auto" w:fill="auto" w:val="clear"/>
    </w:rPr>
  </w:style>
  <w:style w:customStyle="1" w:styleId="eSPISCCParagraphDefaultFont" w:type="character">
    <w:name w:val="eSPIS_CC_Paragraph Default Font"/>
    <w:basedOn w:val="Zadanifontodlomka"/>
    <w:rsid w:val="0024223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4223E"/>
    <w:rPr>
      <w:b/>
      <w:bdr w:color="auto" w:space="0" w:sz="0" w:val="none"/>
      <w:shd w:color="auto" w:fill="FFFFCC" w:val="clear"/>
      <w:lang w:val="hr-HR"/>
    </w:rPr>
  </w:style>
  <w:style w:customStyle="1" w:styleId="PozadinaSvijetloCrvena" w:type="character">
    <w:name w:val="Pozadina_SvijetloCrvena"/>
    <w:basedOn w:val="eSPISCCParagraphDefaultFont"/>
    <w:rsid w:val="0024223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4223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St-892/2016</izvorni_sadrzaj>
    <derivirana_varijabla naziv="DomainObject.Predmet.OznakaBroj_1">St-892/2016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kod Dubi, III,IV</izvorni_sadrzaj>
    <derivirana_varijabla naziv="DomainObject.Predmet.PrimjedbaSuca_1">I, II kod Dubi, III,IV</derivirana_varijabla>
  </DomainObject.Predmet.PrimjedbaSuca>
  <DomainObject.Predmet.ProtustrankaFormated>
    <izvorni_sadrzaj>  BROD NA SAVI kreditna unija "u likvidaciji" zastupanog po punomoćniku Branka Tiljak; Mijo Dragovan; Ivo Mijoč</izvorni_sadrzaj>
    <derivirana_varijabla naziv="DomainObject.Predmet.ProtustrankaFormated_1">  BROD NA SAVI kreditna unija "u likvidaciji" zastupanog po punomoćniku Branka Tiljak; Mijo Dragovan; Ivo Mijoč</derivirana_varijabla>
  </DomainObject.Predmet.ProtustrankaFormated>
  <DomainObject.Predmet.ProtustrankaFormatedOIB>
    <izvorni_sadrzaj>  BROD NA SAVI kreditna unija "u likvidaciji", OIB 43254613447 zastupanog po punomoćniku Branka Tiljak; Mijo Dragovan; Ivo Mijoč</izvorni_sadrzaj>
    <derivirana_varijabla naziv="DomainObject.Predmet.ProtustrankaFormatedOIB_1">  BROD NA SAVI kreditna unija "u likvidaciji", OIB 43254613447 zastupanog po punomoćniku Branka Tiljak; Mijo Dragovan; Ivo Mijoč</derivirana_varijabla>
  </DomainObject.Predmet.ProtustrankaFormatedOIB>
  <DomainObject.Predmet.ProtustrankaFormatedWithAdress>
    <izvorni_sadrzaj> BROD NA SAVI kreditna unija "u likvidaciji", Ivana pl. Zajca 21, 35000 Slavonski Brod zastupanog po punomoćniku Branka Tiljak; Mijo Dragovan; Ivo Mijoč</izvorni_sadrzaj>
    <derivirana_varijabla naziv="DomainObject.Predmet.ProtustrankaFormatedWithAdress_1"> BROD NA SAVI kreditna unija "u likvidaciji", Ivana pl. Zajca 21, 35000 Slavonski Brod zastupanog po punomoćniku Branka Tiljak; Mijo Dragovan; Ivo Mijoč</derivirana_varijabla>
  </DomainObject.Predmet.ProtustrankaFormatedWithAdress>
  <DomainObject.Predmet.ProtustrankaFormatedWithAdressOIB>
    <izvorni_sadrzaj> BROD NA SAVI kreditna unija "u likvidaciji", OIB 43254613447, Ivana pl. Zajca 21, 35000 Slavonski Brod zastupanog po punomoćniku Branka Tiljak; Mijo Dragovan; Ivo Mijoč</izvorni_sadrzaj>
    <derivirana_varijabla naziv="DomainObject.Predmet.ProtustrankaFormatedWithAdressOIB_1"> BROD NA SAVI kreditna unija "u likvidaciji", OIB 43254613447, Ivana pl. Zajca 21, 35000 Slavonski Brod zastupanog po punomoćniku Branka Tiljak; Mijo Dragovan; Ivo Mijoč</derivirana_varijabla>
  </DomainObject.Predmet.ProtustrankaFormatedWithAdressOIB>
  <DomainObject.Predmet.ProtustrankaWithAdress>
    <izvorni_sadrzaj>BROD NA SAVI kreditna unija "u likvidaciji" Ivana pl. Zajca 21, 35000 Slavonski Brod</izvorni_sadrzaj>
    <derivirana_varijabla naziv="DomainObject.Predmet.ProtustrankaWithAdress_1">BROD NA SAVI kreditna unija "u likvidaciji" Ivana pl. Zajca 21, 35000 Slavonski Brod</derivirana_varijabla>
  </DomainObject.Predmet.ProtustrankaWithAdress>
  <DomainObject.Predmet.ProtustrankaWithAdressOIB>
    <izvorni_sadrzaj>BROD NA SAVI kreditna unija "u likvidaciji", OIB 43254613447, Ivana pl. Zajca 21, 35000 Slavonski Brod</izvorni_sadrzaj>
    <derivirana_varijabla naziv="DomainObject.Predmet.ProtustrankaWithAdressOIB_1">BROD NA SAVI kreditna unija "u likvidaciji", OIB 43254613447, Ivana pl. Zajca 21, 35000 Slavonski Brod</derivirana_varijabla>
  </DomainObject.Predmet.ProtustrankaWithAdressOIB>
  <DomainObject.Predmet.ProtustrankaNazivFormated>
    <izvorni_sadrzaj>BROD NA SAVI kreditna unija "u likvidaciji"</izvorni_sadrzaj>
    <derivirana_varijabla naziv="DomainObject.Predmet.ProtustrankaNazivFormated_1">BROD NA SAVI kreditna unija "u likvidaciji"</derivirana_varijabla>
  </DomainObject.Predmet.ProtustrankaNazivFormated>
  <DomainObject.Predmet.ProtustrankaNazivFormatedOIB>
    <izvorni_sadrzaj>BROD NA SAVI kreditna unija "u likvidaciji", OIB 43254613447</izvorni_sadrzaj>
    <derivirana_varijabla naziv="DomainObject.Predmet.ProtustrankaNazivFormatedOIB_1">BROD NA SAVI kreditna unija "u likvidaciji", OIB 43254613447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ŠTIVICA društvo s ograničenom odgovornošću za poljoprivrednu proizvodnju i usluge zastupanog po punomoćniku Ivana Pavković; Željka Brandt; Tihomir Kovačić</izvorni_sadrzaj>
    <derivirana_varijabla naziv="DomainObject.Predmet.StrankaFormated_1">  ŠTIVICA društvo s ograničenom odgovornošću za poljoprivrednu proizvodnju i usluge zastupanog po punomoćniku Ivana Pavković; Željka Brandt; Tihomir Kovačić</derivirana_varijabla>
  </DomainObject.Predmet.StrankaFormated>
  <DomainObject.Predmet.StrankaFormatedOIB>
    <izvorni_sadrzaj>  ŠTIVICA društvo s ograničenom odgovornošću za poljoprivrednu proizvodnju i usluge, OIB 49383691561 zastupanog po punomoćniku Ivana Pavković; Željka Brandt; Tihomir Kovačić</izvorni_sadrzaj>
    <derivirana_varijabla naziv="DomainObject.Predmet.StrankaFormatedOIB_1">  ŠTIVICA društvo s ograničenom odgovornošću za poljoprivrednu proizvodnju i usluge, OIB 49383691561 zastupanog po punomoćniku Ivana Pavković; Željka Brandt; Tihomir Kovačić</derivirana_varijabla>
  </DomainObject.Predmet.StrankaFormatedOIB>
  <DomainObject.Predmet.StrankaFormatedWithAdress>
    <izvorni_sadrzaj> ŠTIVICA društvo s ograničenom odgovornošću za poljoprivrednu proizvodnju i usluge, Petra Krešimira IV 12, 35000 Slavonski Brod zastupanog po punomoćniku Ivana Pavković; Željka Brandt; Tihomir Kovačić</izvorni_sadrzaj>
    <derivirana_varijabla naziv="DomainObject.Predmet.StrankaFormatedWithAdress_1"> ŠTIVICA društvo s ograničenom odgovornošću za poljoprivrednu proizvodnju i usluge, Petra Krešimira IV 12, 35000 Slavonski Brod zastupanog po punomoćniku Ivana Pavković; Željka Brandt; Tihomir Kovačić</derivirana_varijabla>
  </DomainObject.Predmet.StrankaFormatedWithAdress>
  <DomainObject.Predmet.StrankaFormatedWithAdressOIB>
    <izvorni_sadrzaj> ŠTIVICA društvo s ograničenom odgovornošću za poljoprivrednu proizvodnju i usluge, OIB 49383691561, Petra Krešimira IV 12, 35000 Slavonski Brod zastupanog po punomoćniku Ivana Pavković; Željka Brandt; Tihomir Kovačić</izvorni_sadrzaj>
    <derivirana_varijabla naziv="DomainObject.Predmet.StrankaFormatedWithAdressOIB_1"> ŠTIVICA društvo s ograničenom odgovornošću za poljoprivrednu proizvodnju i usluge, OIB 49383691561, Petra Krešimira IV 12, 35000 Slavonski Brod zastupanog po punomoćniku Ivana Pavković; Željka Brandt; Tihomir Kovačić</derivirana_varijabla>
  </DomainObject.Predmet.StrankaFormatedWithAdressOIB>
  <DomainObject.Predmet.StrankaWithAdress>
    <izvorni_sadrzaj>ŠTIVICA društvo s ograničenom odgovornošću za poljoprivrednu proizvodnju i usluge Petra Krešimira IV 12,35000 Slavonski Brod</izvorni_sadrzaj>
    <derivirana_varijabla naziv="DomainObject.Predmet.StrankaWithAdress_1">ŠTIVICA društvo s ograničenom odgovornošću za poljoprivrednu proizvodnju i usluge Petra Krešimira IV 12,35000 Slavonski Brod</derivirana_varijabla>
  </DomainObject.Predmet.StrankaWithAdress>
  <DomainObject.Predmet.StrankaWithAdressOIB>
    <izvorni_sadrzaj>ŠTIVICA društvo s ograničenom odgovornošću za poljoprivrednu proizvodnju i usluge, OIB 49383691561, Petra Krešimira IV 12,35000 Slavonski Brod</izvorni_sadrzaj>
    <derivirana_varijabla naziv="DomainObject.Predmet.StrankaWithAdressOIB_1">ŠTIVICA društvo s ograničenom odgovornošću za poljoprivrednu proizvodnju i usluge, OIB 49383691561, Petra Krešimira IV 12,35000 Slavonski Brod</derivirana_varijabla>
  </DomainObject.Predmet.StrankaWithAdressOIB>
  <DomainObject.Predmet.StrankaNazivFormated>
    <izvorni_sadrzaj>ŠTIVICA društvo s ograničenom odgovornošću za poljoprivrednu proizvodnju i usluge</izvorni_sadrzaj>
    <derivirana_varijabla naziv="DomainObject.Predmet.StrankaNazivFormated_1">ŠTIVICA društvo s ograničenom odgovornošću za poljoprivrednu proizvodnju i usluge</derivirana_varijabla>
  </DomainObject.Predmet.StrankaNazivFormated>
  <DomainObject.Predmet.StrankaNazivFormatedOIB>
    <izvorni_sadrzaj>ŠTIVICA društvo s ograničenom odgovornošću za poljoprivrednu proizvodnju i usluge, OIB 49383691561</izvorni_sadrzaj>
    <derivirana_varijabla naziv="DomainObject.Predmet.StrankaNazivFormatedOIB_1">ŠTIVICA društvo s ograničenom odgovornošću za poljoprivrednu proizvodnju i usluge, OIB 49383691561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ŠTIVICA društvo s ograničenom odgovornošću za poljoprivrednu proizvodnju i usluge zastupanog po punomoćniku Ivana Pavković; Željka Brandt; Tihomir Kovačić</item>
    </izvorni_sadrzaj>
    <derivirana_varijabla naziv="DomainObject.Predmet.StrankaListFormated_1">
      <item>ŠTIVICA društvo s ograničenom odgovornošću za poljoprivrednu proizvodnju i usluge zastupanog po punomoćniku Ivana Pavković; Željka Brandt; Tihomir Kovačić</item>
    </derivirana_varijabla>
  </DomainObject.Predmet.StrankaListFormated>
  <DomainObject.Predmet.StrankaListFormatedOIB>
    <izvorni_sadrzaj>
      <item>ŠTIVICA društvo s ograničenom odgovornošću za poljoprivrednu proizvodnju i usluge, OIB 49383691561 zastupanog po punomoćniku Ivana Pavković; Željka Brandt; Tihomir Kovačić</item>
    </izvorni_sadrzaj>
    <derivirana_varijabla naziv="DomainObject.Predmet.StrankaListFormatedOIB_1">
      <item>ŠTIVICA društvo s ograničenom odgovornošću za poljoprivrednu proizvodnju i usluge, OIB 49383691561 zastupanog po punomoćniku Ivana Pavković; Željka Brandt; Tihomir Kovačić</item>
    </derivirana_varijabla>
  </DomainObject.Predmet.StrankaListFormatedOIB>
  <DomainObject.Predmet.StrankaListFormatedWithAdress>
    <izvorni_sadrzaj>
      <item>ŠTIVICA društvo s ograničenom odgovornošću za poljoprivrednu proizvodnju i usluge, Petra Krešimira IV 12, 35000 Slavonski Brod zastupanog po punomoćniku Ivana Pavković; Željka Brandt; Tihomir Kovačić</item>
    </izvorni_sadrzaj>
    <derivirana_varijabla naziv="DomainObject.Predmet.StrankaListFormatedWithAdress_1">
      <item>ŠTIVICA društvo s ograničenom odgovornošću za poljoprivrednu proizvodnju i usluge, Petra Krešimira IV 12, 35000 Slavonski Brod zastupanog po punomoćniku Ivana Pavković; Željka Brandt; Tihomir Kovačić</item>
    </derivirana_varijabla>
  </DomainObject.Predmet.StrankaListFormatedWithAdress>
  <DomainObject.Predmet.StrankaListFormatedWithAdressOIB>
    <izvorni_sadrzaj>
      <item>ŠTIVICA društvo s ograničenom odgovornošću za poljoprivrednu proizvodnju i usluge, OIB 49383691561, Petra Krešimira IV 12, 35000 Slavonski Brod zastupanog po punomoćniku Ivana Pavković; Željka Brandt; Tihomir Kovačić</item>
    </izvorni_sadrzaj>
    <derivirana_varijabla naziv="DomainObject.Predmet.StrankaListFormatedWithAdressOIB_1">
      <item>ŠTIVICA društvo s ograničenom odgovornošću za poljoprivrednu proizvodnju i usluge, OIB 49383691561, Petra Krešimira IV 12, 35000 Slavonski Brod zastupanog po punomoćniku Ivana Pavković; Željka Brandt; Tihomir Kovačić</item>
    </derivirana_varijabla>
  </DomainObject.Predmet.StrankaListFormatedWithAdressOIB>
  <DomainObject.Predmet.StrankaListNazivFormated>
    <izvorni_sadrzaj>
      <item>ŠTIVICA društvo s ograničenom odgovornošću za poljoprivrednu proizvodnju i usluge</item>
    </izvorni_sadrzaj>
    <derivirana_varijabla naziv="DomainObject.Predmet.StrankaListNazivFormated_1">
      <item>ŠTIVICA društvo s ograničenom odgovornošću za poljoprivrednu proizvodnju i usluge</item>
    </derivirana_varijabla>
  </DomainObject.Predmet.StrankaListNazivFormated>
  <DomainObject.Predmet.StrankaListNazivFormatedOIB>
    <izvorni_sadrzaj>
      <item>ŠTIVICA društvo s ograničenom odgovornošću za poljoprivrednu proizvodnju i usluge, OIB 49383691561</item>
    </izvorni_sadrzaj>
    <derivirana_varijabla naziv="DomainObject.Predmet.StrankaListNazivFormatedOIB_1">
      <item>ŠTIVICA društvo s ograničenom odgovornošću za poljoprivrednu proizvodnju i usluge, OIB 49383691561</item>
    </derivirana_varijabla>
  </DomainObject.Predmet.StrankaListNazivFormatedOIB>
  <DomainObject.Predmet.ProtuStrankaListFormated>
    <izvorni_sadrzaj>
      <item>BROD NA SAVI kreditna unija "u likvidaciji" zastupanog po punomoćniku Branka Tiljak; Mijo Dragovan; Ivo Mijoč</item>
    </izvorni_sadrzaj>
    <derivirana_varijabla naziv="DomainObject.Predmet.ProtuStrankaListFormated_1">
      <item>BROD NA SAVI kreditna unija "u likvidaciji" zastupanog po punomoćniku Branka Tiljak; Mijo Dragovan; Ivo Mijoč</item>
    </derivirana_varijabla>
  </DomainObject.Predmet.ProtuStrankaListFormated>
  <DomainObject.Predmet.ProtuStrankaListFormatedOIB>
    <izvorni_sadrzaj>
      <item>BROD NA SAVI kreditna unija "u likvidaciji", OIB 43254613447 zastupanog po punomoćniku Branka Tiljak; Mijo Dragovan; Ivo Mijoč</item>
    </izvorni_sadrzaj>
    <derivirana_varijabla naziv="DomainObject.Predmet.ProtuStrankaListFormatedOIB_1">
      <item>BROD NA SAVI kreditna unija "u likvidaciji", OIB 43254613447 zastupanog po punomoćniku Branka Tiljak; Mijo Dragovan; Ivo Mijoč</item>
    </derivirana_varijabla>
  </DomainObject.Predmet.ProtuStrankaListFormatedOIB>
  <DomainObject.Predmet.ProtuStrankaListFormatedWithAdress>
    <izvorni_sadrzaj>
      <item>BROD NA SAVI kreditna unija "u likvidaciji", Ivana pl. Zajca 21, 35000 Slavonski Brod zastupanog po punomoćniku Branka Tiljak; Mijo Dragovan; Ivo Mijoč</item>
    </izvorni_sadrzaj>
    <derivirana_varijabla naziv="DomainObject.Predmet.ProtuStrankaListFormatedWithAdress_1">
      <item>BROD NA SAVI kreditna unija "u likvidaciji", Ivana pl. Zajca 21, 35000 Slavonski Brod zastupanog po punomoćniku Branka Tiljak; Mijo Dragovan; Ivo Mijoč</item>
    </derivirana_varijabla>
  </DomainObject.Predmet.ProtuStrankaListFormatedWithAdress>
  <DomainObject.Predmet.ProtuStrankaListFormatedWithAdressOIB>
    <izvorni_sadrzaj>
      <item>BROD NA SAVI kreditna unija "u likvidaciji", OIB 43254613447, Ivana pl. Zajca 21, 35000 Slavonski Brod zastupanog po punomoćniku Branka Tiljak; Mijo Dragovan; Ivo Mijoč</item>
    </izvorni_sadrzaj>
    <derivirana_varijabla naziv="DomainObject.Predmet.ProtuStrankaListFormatedWithAdressOIB_1">
      <item>BROD NA SAVI kreditna unija "u likvidaciji", OIB 43254613447, Ivana pl. Zajca 21, 35000 Slavonski Brod zastupanog po punomoćniku Branka Tiljak; Mijo Dragovan; Ivo Mijoč</item>
    </derivirana_varijabla>
  </DomainObject.Predmet.ProtuStrankaListFormatedWithAdressOIB>
  <DomainObject.Predmet.ProtuStrankaListNazivFormated>
    <izvorni_sadrzaj>
      <item>BROD NA SAVI kreditna unija "u likvidaciji"</item>
    </izvorni_sadrzaj>
    <derivirana_varijabla naziv="DomainObject.Predmet.ProtuStrankaListNazivFormated_1">
      <item>BROD NA SAVI kreditna unija "u likvidaciji"</item>
    </derivirana_varijabla>
  </DomainObject.Predmet.ProtuStrankaListNazivFormated>
  <DomainObject.Predmet.ProtuStrankaListNazivFormatedOIB>
    <izvorni_sadrzaj>
      <item>BROD NA SAVI kreditna unija "u likvidaciji", OIB 43254613447</item>
    </izvorni_sadrzaj>
    <derivirana_varijabla naziv="DomainObject.Predmet.ProtuStrankaListNazivFormatedOIB_1">
      <item>BROD NA SAVI kreditna unija "u likvidaciji", OIB 43254613447</item>
    </derivirana_varijabla>
  </DomainObject.Predmet.ProtuStrankaListNazivFormatedOIB>
  <DomainObject.Predmet.OstaliListFormated>
    <izvorni_sadrzaj>
      <item>Branka Tiljak punomoćnica sudionika u postupku BROD NA SAVI kreditna unija "u likvidaciji"</item>
      <item>Mijo Dragovan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punomoćnik sudionika u postupku BROD NA SAVI kreditna unija "u likvidaciji"</item>
      <item>Mićo Tomičić</item>
    </izvorni_sadrzaj>
    <derivirana_varijabla naziv="DomainObject.Predmet.OstaliListFormated_1">
      <item>Branka Tiljak punomoćnica sudionika u postupku BROD NA SAVI kreditna unija "u likvidaciji"</item>
      <item>Mijo Dragovan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punomoćnik sudionika u postupku BROD NA SAVI kreditna unija "u likvidaciji"</item>
      <item>Mićo Tomičić</item>
    </derivirana_varijabla>
  </DomainObject.Predmet.OstaliListFormated>
  <DomainObject.Predmet.OstaliListFormatedOIB>
    <izvorni_sadrzaj>
      <item>Branka Tiljak, OIB 45832233067 punomoćnica sudionika u postupku BROD NA SAVI kreditna unija "u likvidaciji"</item>
      <item>Mijo Dragovan, OIB 38623699085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OIB 15425129018 punomoćnik sudionika u postupku BROD NA SAVI kreditna unija "u likvidaciji"</item>
      <item>Mićo Tomičić</item>
    </izvorni_sadrzaj>
    <derivirana_varijabla naziv="DomainObject.Predmet.OstaliListFormatedOIB_1">
      <item>Branka Tiljak, OIB 45832233067 punomoćnica sudionika u postupku BROD NA SAVI kreditna unija "u likvidaciji"</item>
      <item>Mijo Dragovan, OIB 38623699085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OIB 15425129018 punomoćnik sudionika u postupku BROD NA SAVI kreditna unija "u likvidaciji"</item>
      <item>Mićo Tomičić</item>
    </derivirana_varijabla>
  </DomainObject.Predmet.OstaliListFormatedOIB>
  <DomainObject.Predmet.OstaliListFormatedWithAdress>
    <izvorni_sadrzaj>
      <item>Branka Tiljak, Vjekoslava Klaića 12, 35000 Slavonski Brod punomoćnica sudionika u postupku BROD NA SAVI kreditna unija "u likvidaciji"</item>
      <item>Mijo Dragovan,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Andrije Hebranga 73, 31000 Osijek punomoćnik sudionika u postupku BROD NA SAVI kreditna unija "u likvidaciji"</item>
      <item>Mićo Tomičić</item>
    </izvorni_sadrzaj>
    <derivirana_varijabla naziv="DomainObject.Predmet.OstaliListFormatedWithAdress_1">
      <item>Branka Tiljak, Vjekoslava Klaića 12, 35000 Slavonski Brod punomoćnica sudionika u postupku BROD NA SAVI kreditna unija "u likvidaciji"</item>
      <item>Mijo Dragovan,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Andrije Hebranga 73, 31000 Osijek punomoćnik sudionika u postupku BROD NA SAVI kreditna unija "u likvidaciji"</item>
      <item>Mićo Tomičić</item>
    </derivirana_varijabla>
  </DomainObject.Predmet.OstaliListFormatedWithAdress>
  <DomainObject.Predmet.OstaliListFormatedWithAdressOIB>
    <izvorni_sadrzaj>
      <item>Branka Tiljak, OIB 45832233067, Vjekoslava Klaića 12, 35000 Slavonski Brod punomoćnica sudionika u postupku BROD NA SAVI kreditna unija "u likvidaciji"</item>
      <item>Mijo Dragovan, OIB 38623699085,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OIB 15425129018, Andrije Hebranga 73, 31000 Osijek punomoćnik sudionika u postupku BROD NA SAVI kreditna unija "u likvidaciji"</item>
      <item>Mićo Tomičić</item>
    </izvorni_sadrzaj>
    <derivirana_varijabla naziv="DomainObject.Predmet.OstaliListFormatedWithAdressOIB_1">
      <item>Branka Tiljak, OIB 45832233067, Vjekoslava Klaića 12, 35000 Slavonski Brod punomoćnica sudionika u postupku BROD NA SAVI kreditna unija "u likvidaciji"</item>
      <item>Mijo Dragovan, OIB 38623699085, Naselje Slavonija Ii 11, 35000 Slavonski Brod punomoćnik sudionika u postupku BROD NA SAVI kreditna unija "u likvidaciji"</item>
      <item>Ivana Pavković punomoćnik sudionika u postupku ŠTIVICA društvo s ograničenom odgovornošću za poljoprivrednu proizvodnju i usluge</item>
      <item>Željka Brandt punomoćnik sudionika u postupku ŠTIVICA društvo s ograničenom odgovornošću za poljoprivrednu proizvodnju i usluge</item>
      <item>Gabrijel Zovak</item>
      <item>Tihomir Kovačić punomoćnik sudionika u postupku ŠTIVICA društvo s ograničenom odgovornošću za poljoprivrednu proizvodnju i usluge</item>
      <item>Tatjana Pracny Novak</item>
      <item>Ivo Mijoč, OIB 15425129018, Andrije Hebranga 73, 31000 Osijek punomoćnik sudionika u postupku BROD NA SAVI kreditna unija "u likvidaciji"</item>
      <item>Mićo Tomičić</item>
    </derivirana_varijabla>
  </DomainObject.Predmet.OstaliListFormatedWithAdressOIB>
  <DomainObject.Predmet.OstaliListNazivFormated>
    <izvorni_sadrzaj>
      <item>Branka Tiljak</item>
      <item>Mijo Dragovan</item>
      <item>Ivana Pavković</item>
      <item>Željka Brandt</item>
      <item>Gabrijel Zovak</item>
      <item>Tihomir Kovačić</item>
      <item>Tatjana Pracny Novak</item>
      <item>Ivo Mijoč</item>
      <item>Mićo Tomičić</item>
    </izvorni_sadrzaj>
    <derivirana_varijabla naziv="DomainObject.Predmet.OstaliListNazivFormated_1">
      <item>Branka Tiljak</item>
      <item>Mijo Dragovan</item>
      <item>Ivana Pavković</item>
      <item>Željka Brandt</item>
      <item>Gabrijel Zovak</item>
      <item>Tihomir Kovačić</item>
      <item>Tatjana Pracny Novak</item>
      <item>Ivo Mijoč</item>
      <item>Mićo Tomičić</item>
    </derivirana_varijabla>
  </DomainObject.Predmet.OstaliListNazivFormated>
  <DomainObject.Predmet.OstaliListNazivFormatedOIB>
    <izvorni_sadrzaj>
      <item>Branka Tiljak, OIB 45832233067</item>
      <item>Mijo Dragovan, OIB 38623699085</item>
      <item>Ivana Pavković</item>
      <item>Željka Brandt</item>
      <item>Gabrijel Zovak</item>
      <item>Tihomir Kovačić</item>
      <item>Tatjana Pracny Novak</item>
      <item>Ivo Mijoč, OIB 15425129018</item>
      <item>Mićo Tomičić</item>
    </izvorni_sadrzaj>
    <derivirana_varijabla naziv="DomainObject.Predmet.OstaliListNazivFormatedOIB_1">
      <item>Branka Tiljak, OIB 45832233067</item>
      <item>Mijo Dragovan, OIB 38623699085</item>
      <item>Ivana Pavković</item>
      <item>Željka Brandt</item>
      <item>Gabrijel Zovak</item>
      <item>Tihomir Kovačić</item>
      <item>Tatjana Pracny Novak</item>
      <item>Ivo Mijoč, OIB 15425129018</item>
      <item>Mićo Tomičić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ŠTIVICA društvo s ograničenom odgovornošću za poljoprivrednu proizvodnju i usluge</izvorni_sadrzaj>
    <derivirana_varijabla naziv="DomainObject.Predmet.StrankaIDrugi_1">ŠTIVICA društvo s ograničenom odgovornošću za poljoprivrednu proizvodnju i usluge</derivirana_varijabla>
  </DomainObject.Predmet.StrankaIDrugi>
  <DomainObject.Predmet.ProtustrankaIDrugi>
    <izvorni_sadrzaj>BROD NA SAVI kreditna unija "u likvidaciji"</izvorni_sadrzaj>
    <derivirana_varijabla naziv="DomainObject.Predmet.ProtustrankaIDrugi_1">BROD NA SAVI kreditna unija "u likvidaciji"</derivirana_varijabla>
  </DomainObject.Predmet.ProtustrankaIDrugi>
  <DomainObject.Predmet.StrankaIDrugiAdressOIB>
    <izvorni_sadrzaj>ŠTIVICA društvo s ograničenom odgovornošću za poljoprivrednu proizvodnju i usluge, OIB 49383691561, Petra Krešimira IV 12, 35000 Slavonski Brod</izvorni_sadrzaj>
    <derivirana_varijabla naziv="DomainObject.Predmet.StrankaIDrugiAdressOIB_1">ŠTIVICA društvo s ograničenom odgovornošću za poljoprivrednu proizvodnju i usluge, OIB 49383691561, Petra Krešimira IV 12, 35000 Slavonski Brod</derivirana_varijabla>
  </DomainObject.Predmet.StrankaIDrugiAdressOIB>
  <DomainObject.Predmet.ProtustrankaIDrugiAdressOIB>
    <izvorni_sadrzaj>BROD NA SAVI kreditna unija "u likvidaciji", OIB 43254613447, Ivana pl. Zajca 21, 35000 Slavonski Brod</izvorni_sadrzaj>
    <derivirana_varijabla naziv="DomainObject.Predmet.ProtustrankaIDrugiAdressOIB_1">BROD NA SAVI kreditna unija "u likvidaciji", OIB 43254613447, Ivana pl. Zajca 21,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 NA SAVI kreditna unija "u likvidaciji"</item>
      <item>ŠTIVICA društvo s ograničenom odgovornošću za poljoprivrednu proizvodnju i usluge</item>
      <item>Branka Tiljak</item>
      <item>Mijo Dragovan</item>
      <item>Ivana Pavković</item>
      <item>Željka Brandt</item>
      <item>Gabrijel Zovak</item>
      <item>Tihomir Kovačić</item>
      <item>Tatjana Pracny Novak</item>
      <item>Ivo Mijoč</item>
      <item>Mićo Tomičić</item>
    </izvorni_sadrzaj>
    <derivirana_varijabla naziv="DomainObject.Predmet.SudioniciListNaziv_1">
      <item>BROD NA SAVI kreditna unija "u likvidaciji"</item>
      <item>ŠTIVICA društvo s ograničenom odgovornošću za poljoprivrednu proizvodnju i usluge</item>
      <item>Branka Tiljak</item>
      <item>Mijo Dragovan</item>
      <item>Ivana Pavković</item>
      <item>Željka Brandt</item>
      <item>Gabrijel Zovak</item>
      <item>Tihomir Kovačić</item>
      <item>Tatjana Pracny Novak</item>
      <item>Ivo Mijoč</item>
      <item>Mićo Tomičić</item>
    </derivirana_varijabla>
  </DomainObject.Predmet.SudioniciListNaziv>
  <DomainObject.Predmet.SudioniciListAdressOIB>
    <izvorni_sadrzaj>
      <item>BROD NA SAVI kreditna unija "u likvidaciji", OIB 43254613447, Ivana pl. Zajca 21,35000 Slavonski Brod</item>
      <item>ŠTIVICA društvo s ograničenom odgovornošću za poljoprivrednu proizvodnju i usluge, OIB 49383691561, Petra Krešimira IV 12,35000 Slavonski Brod</item>
      <item>Branka Tiljak, OIB 45832233067, Vjekoslava Klaića 12,35000 Slavonski Brod</item>
      <item>Mijo Dragovan, OIB 38623699085, Naselje Slavonija Ii 11,35000 Slavonski Brod</item>
      <item>Ivana Pavković</item>
      <item>Željka Brandt</item>
      <item>Gabrijel Zovak</item>
      <item>Tihomir Kovačić</item>
      <item>Tatjana Pracny Novak</item>
      <item>Ivo Mijoč, OIB 15425129018, Andrije Hebranga 73,31000 Osijek</item>
      <item>Mićo Tomičić</item>
    </izvorni_sadrzaj>
    <derivirana_varijabla naziv="DomainObject.Predmet.SudioniciListAdressOIB_1">
      <item>BROD NA SAVI kreditna unija "u likvidaciji", OIB 43254613447, Ivana pl. Zajca 21,35000 Slavonski Brod</item>
      <item>ŠTIVICA društvo s ograničenom odgovornošću za poljoprivrednu proizvodnju i usluge, OIB 49383691561, Petra Krešimira IV 12,35000 Slavonski Brod</item>
      <item>Branka Tiljak, OIB 45832233067, Vjekoslava Klaića 12,35000 Slavonski Brod</item>
      <item>Mijo Dragovan, OIB 38623699085, Naselje Slavonija Ii 11,35000 Slavonski Brod</item>
      <item>Ivana Pavković</item>
      <item>Željka Brandt</item>
      <item>Gabrijel Zovak</item>
      <item>Tihomir Kovačić</item>
      <item>Tatjana Pracny Novak</item>
      <item>Ivo Mijoč, OIB 15425129018, Andrije Hebranga 73,31000 Osijek</item>
      <item>Mićo Tomičić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43254613447</item>
      <item>, OIB 49383691561</item>
      <item>, OIB 45832233067</item>
      <item>, OIB 38623699085</item>
      <item>, OIB null</item>
      <item>, OIB null</item>
      <item>, OIB null</item>
      <item>, OIB null</item>
      <item>, OIB null</item>
      <item>, OIB 15425129018</item>
      <item>, OIB null</item>
    </izvorni_sadrzaj>
    <derivirana_varijabla naziv="DomainObject.Predmet.SudioniciListNazivOIB_1">
      <item>, OIB 43254613447</item>
      <item>, OIB 49383691561</item>
      <item>, OIB 45832233067</item>
      <item>, OIB 38623699085</item>
      <item>, OIB null</item>
      <item>, OIB null</item>
      <item>, OIB null</item>
      <item>, OIB null</item>
      <item>, OIB null</item>
      <item>, OIB 15425129018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6. srpnja 2018.</izvorni_sadrzaj>
    <derivirana_varijabla naziv="DomainObject.PredzadnjaOdlukaIzPredmeta.DatumDonosenjaOdluke_1">6. srpnja 2018.</derivirana_varijabla>
  </DomainObject.PredzadnjaOdlukaIzPredmeta.DatumDonosenjaOdluke>
  <DomainObject.PredzadnjaOdlukaIzPredmeta.Oznaka>
    <izvorni_sadrzaj>St-892/2016-46</izvorni_sadrzaj>
    <derivirana_varijabla naziv="DomainObject.PredzadnjaOdlukaIzPredmeta.Oznaka_1">St-892/2016-46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534</properties:Words>
  <properties:Characters>2801</properties:Characters>
  <properties:Lines>81</properties:Lines>
  <properties:Paragraphs>34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2018-10-05T08:58:00Z</dcterms:created>
  <dc:creator>wsadmin</dc:creator>
  <cp:lastModifiedBy>wsadmin</cp:lastModifiedBy>
  <cp:lastPrinted>2018-10-05T09:13:00Z</cp:lastPrinted>
  <dcterms:modified xmlns:xsi="http://www.w3.org/2001/XMLSchema-instance" xsi:type="dcterms:W3CDTF">2018-10-05T09:15:00Z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(st-892-2016- NAKNADA ST.UPRAV. STVARNIH TROŠKOVA BROD NA SAVI.docx)</vt:lpwstr>
  </prop:property>
  <prop:property name="CC_coloring" pid="4" fmtid="{D5CDD505-2E9C-101B-9397-08002B2CF9AE}">
    <vt:bool>false</vt:bool>
  </prop:property>
  <prop:property name="BrojStranica" pid="5" fmtid="{D5CDD505-2E9C-101B-9397-08002B2CF9AE}">
    <vt:i4>2</vt:i4>
  </prop:property>
</prop:Properties>
</file>