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72c8" w14:paraId="ca672c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5D463E">
        <w:t>7</w:t>
      </w:r>
      <w:r w:rsidR="00300E91">
        <w:t>6</w:t>
      </w:r>
      <w:r w:rsidR="00C8479D">
        <w:t>4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D4B13" w:rsidR="007D4B13">
      <w:pPr>
        <w:jc w:val="both"/>
      </w:pPr>
      <w:r>
        <w:t xml:space="preserve">I           Za dužnika </w:t>
      </w:r>
      <w:r w:rsidR="007D4B13">
        <w:t>EM DVA d.o.o. Zagreb, Ludovika Zelenika 5, OIB:76185012581.</w:t>
      </w:r>
    </w:p>
    <w:p w:rsidRDefault="005D463E" w:rsidP="005D463E" w:rsidR="005D463E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C8479D">
        <w:t>1.165.478,74</w:t>
      </w:r>
      <w:r w:rsidR="00300E91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F0424A" w:rsidR="00300E91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Pr="003D78D9">
        <w:t xml:space="preserve">SUDAC: </w:t>
      </w:r>
    </w:p>
    <w:p w:rsidRDefault="00300E91" w:rsidP="00CF23FE" w:rsidR="00300E9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00E91" w:rsidP="00CF23FE" w:rsidR="00300E9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00E91" w:rsidP="00CF23FE" w:rsidR="00300E9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00E91" w:rsidP="00B95577" w:rsidR="00300E91" w:rsidRPr="003D78D9"/>
    <w:p w:rsidRDefault="00300E91" w:rsidP="00300E91" w:rsidR="00300E91">
      <w:pPr>
        <w:ind w:left="2124"/>
        <w:jc w:val="both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2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1638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B163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B163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B163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B163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St-1764/2015</izvorni_sadrzaj>
    <derivirana_varijabla naziv="DomainObject.Predmet.OznakaBroj_1">St-1764/2015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 DVA d.o.o.</izvorni_sadrzaj>
    <derivirana_varijabla naziv="DomainObject.Predmet.ProtustrankaFormated_1">  EM DVA d.o.o.</derivirana_varijabla>
  </DomainObject.Predmet.ProtustrankaFormated>
  <DomainObject.Predmet.ProtustrankaFormatedOIB>
    <izvorni_sadrzaj>  EM DVA d.o.o., OIB 76185012581</izvorni_sadrzaj>
    <derivirana_varijabla naziv="DomainObject.Predmet.ProtustrankaFormatedOIB_1">  EM DVA d.o.o., OIB 76185012581</derivirana_varijabla>
  </DomainObject.Predmet.ProtustrankaFormatedOIB>
  <DomainObject.Predmet.ProtustrankaFormatedWithAdress>
    <izvorni_sadrzaj> EM DVA d.o.o., Ludovika Zelenka 5, 10000 Zagreb</izvorni_sadrzaj>
    <derivirana_varijabla naziv="DomainObject.Predmet.ProtustrankaFormatedWithAdress_1"> EM DVA d.o.o., Ludovika Zelenka 5, 10000 Zagreb</derivirana_varijabla>
  </DomainObject.Predmet.ProtustrankaFormatedWithAdress>
  <DomainObject.Predmet.ProtustrankaFormatedWithAdressOIB>
    <izvorni_sadrzaj> EM DVA d.o.o., OIB 76185012581, Ludovika Zelenka 5, 10000 Zagreb</izvorni_sadrzaj>
    <derivirana_varijabla naziv="DomainObject.Predmet.ProtustrankaFormatedWithAdressOIB_1"> EM DVA d.o.o., OIB 76185012581, Ludovika Zelenka 5, 10000 Zagreb</derivirana_varijabla>
  </DomainObject.Predmet.ProtustrankaFormatedWithAdressOIB>
  <DomainObject.Predmet.ProtustrankaWithAdress>
    <izvorni_sadrzaj>EM DVA d.o.o. Ludovika Zelenka 5, 10000 Zagreb</izvorni_sadrzaj>
    <derivirana_varijabla naziv="DomainObject.Predmet.ProtustrankaWithAdress_1">EM DVA d.o.o. Ludovika Zelenka 5, 10000 Zagreb</derivirana_varijabla>
  </DomainObject.Predmet.ProtustrankaWithAdress>
  <DomainObject.Predmet.ProtustrankaWithAdressOIB>
    <izvorni_sadrzaj>EM DVA d.o.o., OIB 76185012581, Ludovika Zelenka 5, 10000 Zagreb</izvorni_sadrzaj>
    <derivirana_varijabla naziv="DomainObject.Predmet.ProtustrankaWithAdressOIB_1">EM DVA d.o.o., OIB 76185012581, Ludovika Zelenka 5, 10000 Zagreb</derivirana_varijabla>
  </DomainObject.Predmet.ProtustrankaWithAdressOIB>
  <DomainObject.Predmet.ProtustrankaNazivFormated>
    <izvorni_sadrzaj>EM DVA d.o.o.</izvorni_sadrzaj>
    <derivirana_varijabla naziv="DomainObject.Predmet.ProtustrankaNazivFormated_1">EM DVA d.o.o.</derivirana_varijabla>
  </DomainObject.Predmet.ProtustrankaNazivFormated>
  <DomainObject.Predmet.ProtustrankaNazivFormatedOIB>
    <izvorni_sadrzaj>EM DVA d.o.o., OIB 76185012581</izvorni_sadrzaj>
    <derivirana_varijabla naziv="DomainObject.Predmet.ProtustrankaNazivFormatedOIB_1">EM DVA d.o.o., OIB 76185012581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 DVA d.o.o.</item>
    </izvorni_sadrzaj>
    <derivirana_varijabla naziv="DomainObject.Predmet.ProtuStrankaListFormated_1">
      <item>EM DVA d.o.o.</item>
    </derivirana_varijabla>
  </DomainObject.Predmet.ProtuStrankaListFormated>
  <DomainObject.Predmet.ProtuStrankaListFormatedOIB>
    <izvorni_sadrzaj>
      <item>EM DVA d.o.o., OIB 76185012581</item>
    </izvorni_sadrzaj>
    <derivirana_varijabla naziv="DomainObject.Predmet.ProtuStrankaListFormatedOIB_1">
      <item>EM DVA d.o.o., OIB 76185012581</item>
    </derivirana_varijabla>
  </DomainObject.Predmet.ProtuStrankaListFormatedOIB>
  <DomainObject.Predmet.ProtuStrankaListFormatedWithAdress>
    <izvorni_sadrzaj>
      <item>EM DVA d.o.o., Ludovika Zelenka 5, 10000 Zagreb</item>
    </izvorni_sadrzaj>
    <derivirana_varijabla naziv="DomainObject.Predmet.ProtuStrankaListFormatedWithAdress_1">
      <item>EM DVA d.o.o., Ludovika Zelenka 5, 10000 Zagreb</item>
    </derivirana_varijabla>
  </DomainObject.Predmet.ProtuStrankaListFormatedWithAdress>
  <DomainObject.Predmet.ProtuStrankaListFormatedWithAdressOIB>
    <izvorni_sadrzaj>
      <item>EM DVA d.o.o., OIB 76185012581, Ludovika Zelenka 5, 10000 Zagreb</item>
    </izvorni_sadrzaj>
    <derivirana_varijabla naziv="DomainObject.Predmet.ProtuStrankaListFormatedWithAdressOIB_1">
      <item>EM DVA d.o.o., OIB 76185012581, Ludovika Zelenka 5, 10000 Zagreb</item>
    </derivirana_varijabla>
  </DomainObject.Predmet.ProtuStrankaListFormatedWithAdressOIB>
  <DomainObject.Predmet.ProtuStrankaListNazivFormated>
    <izvorni_sadrzaj>
      <item>EM DVA d.o.o.</item>
    </izvorni_sadrzaj>
    <derivirana_varijabla naziv="DomainObject.Predmet.ProtuStrankaListNazivFormated_1">
      <item>EM DVA d.o.o.</item>
    </derivirana_varijabla>
  </DomainObject.Predmet.ProtuStrankaListNazivFormated>
  <DomainObject.Predmet.ProtuStrankaListNazivFormatedOIB>
    <izvorni_sadrzaj>
      <item>EM DVA d.o.o., OIB 76185012581</item>
    </izvorni_sadrzaj>
    <derivirana_varijabla naziv="DomainObject.Predmet.ProtuStrankaListNazivFormatedOIB_1">
      <item>EM DVA d.o.o., OIB 76185012581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 DVA d.o.o.</izvorni_sadrzaj>
    <derivirana_varijabla naziv="DomainObject.Predmet.ProtustrankaIDrugi_1">EM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 DVA d.o.o., OIB 76185012581, Ludovika Zelenka 5, 10000 Zagreb</izvorni_sadrzaj>
    <derivirana_varijabla naziv="DomainObject.Predmet.ProtustrankaIDrugiAdressOIB_1">EM DVA d.o.o., OIB 76185012581, Ludovika Zelenka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 DVA d.o.o.</item>
    </izvorni_sadrzaj>
    <derivirana_varijabla naziv="DomainObject.Predmet.SudioniciListNaziv_1">
      <item>FINA Regionalni centar Zagreb</item>
      <item>EM DVA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 DVA d.o.o., OIB 76185012581, Ludovika Zelenka 5,10000 Zagreb</item>
    </izvorni_sadrzaj>
    <derivirana_varijabla naziv="DomainObject.Predmet.SudioniciListAdressOIB_1">
      <item>FINA Regionalni centar Zagreb, OIB 85821130368, Trg svibanjskih žrtava 1995. 1,10000 Zagreb</item>
      <item>EM DVA d.o.o., OIB 76185012581, Ludovika Zelenka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76185012581</item>
    </izvorni_sadrzaj>
    <derivirana_varijabla naziv="DomainObject.Predmet.SudioniciListNazivOIB_1">
      <item>, OIB 85821130368</item>
      <item>, OIB 76185012581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29CD5-B825-466B-89B4-2A6A7688E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1317</properties:Characters>
  <properties:Lines>44</properties:Lines>
  <properties:Paragraphs>18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2016-01-19T12:11:00Z</cp:lastPrinted>
  <dcterms:modified xmlns:xsi="http://www.w3.org/2001/XMLSchema-instance" xsi:type="dcterms:W3CDTF">2016-01-19T12:14:00Z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