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fb94" w14:paraId="16afb9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07DB9">
        <w:t>3</w:t>
      </w:r>
      <w:r w:rsidR="00E93496">
        <w:t>289</w:t>
      </w:r>
      <w:r w:rsidR="002C4416">
        <w:t>/</w:t>
      </w:r>
      <w:r w:rsidR="006A56F3">
        <w:t>20</w:t>
      </w:r>
      <w:r w:rsidR="002C4416">
        <w:t>16</w:t>
      </w:r>
      <w:r w:rsidR="00AC4333">
        <w:t>-</w:t>
      </w:r>
      <w:r w:rsidR="00D34E1A">
        <w:t>19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DF4D0A">
        <w:t>INTERIJERI MARGETIĆ d.o.o., Prigorje Brdovečko, Vinogradski put 40, OIB: 64768900855</w:t>
      </w:r>
      <w:r w:rsidR="00B74CF9">
        <w:t>,</w:t>
      </w:r>
      <w:r w:rsidR="00D5399D" w:rsidRPr="00AF1EFD">
        <w:t xml:space="preserve"> </w:t>
      </w:r>
      <w:r w:rsidR="0093014E">
        <w:t>4.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DF4D0A">
        <w:t>INTERIJERI MARGETIĆ d.o.o., Prigorje Brdovečko, Vinogradski put 40, OIB: 64768900855</w:t>
      </w:r>
      <w:r w:rsidR="00410421">
        <w:t xml:space="preserve">. </w:t>
      </w:r>
      <w:r w:rsidRPr="00AF1EFD">
        <w:t xml:space="preserve">Stečajni postupak je otvoren dana </w:t>
      </w:r>
      <w:r w:rsidR="0093014E">
        <w:t>4. kolovoza</w:t>
      </w:r>
      <w:r w:rsidR="00410421">
        <w:t xml:space="preserve"> 2017.</w:t>
      </w:r>
      <w:r w:rsidRPr="00AF1EFD">
        <w:t xml:space="preserve"> u</w:t>
      </w:r>
      <w:r w:rsidR="0093014E">
        <w:t xml:space="preserve"> 1</w:t>
      </w:r>
      <w:r w:rsidR="006A5A28">
        <w:t>1</w:t>
      </w:r>
      <w:r w:rsidR="008A3793">
        <w:t>,</w:t>
      </w:r>
      <w:r w:rsidR="00DF4D0A">
        <w:t>05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505ABB">
        <w:t xml:space="preserve"> </w:t>
      </w:r>
      <w:r w:rsidR="00DF4D0A">
        <w:t>Branka Božić, Zagreb, Mirka Deanovića 11,</w:t>
      </w:r>
      <w:r w:rsidR="008A3793">
        <w:t xml:space="preserve"> OIB:</w:t>
      </w:r>
      <w:r w:rsidR="00DF4D0A">
        <w:t xml:space="preserve"> 50835813248</w:t>
      </w:r>
      <w:r w:rsidR="00B74CF9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DF4D0A">
        <w:t>INTERIJERI MARGETIĆ d.o.o., Prigorje Brdovečko, Vinogradski put 40, OIB: 64768900855</w:t>
      </w:r>
      <w:r w:rsidR="008B73DD">
        <w:t xml:space="preserve">, s danom </w:t>
      </w:r>
      <w:r w:rsidR="0093014E">
        <w:t>4.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DF4D0A">
        <w:t>INTERIJERI MARGETIĆ d.o.o., Prigorje Brdovečko, Vinogradski put 40, OIB: 64768900855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DF4D0A">
        <w:t>INTERIJERI MARGETIĆ d.o.o., Prigorje Brdovečko, Vinogradski put 40, OIB: 64768900855</w:t>
      </w:r>
      <w:r w:rsidRPr="00F018E1">
        <w:t>,</w:t>
      </w:r>
      <w:r>
        <w:t xml:space="preserve"> dana </w:t>
      </w:r>
      <w:r w:rsidR="00DF4D0A">
        <w:t>1. travnja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t>Sud ne raspolaže podacima o postojanje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</w:t>
      </w:r>
      <w:r w:rsidR="00410421">
        <w:t xml:space="preserve"> u ukupnom iznosu od </w:t>
      </w:r>
      <w:r w:rsidR="00DF4D0A">
        <w:t>24.409,70</w:t>
      </w:r>
      <w:r w:rsidR="00505ABB">
        <w:t xml:space="preserve"> </w:t>
      </w:r>
      <w:r w:rsidR="00410421">
        <w:t>kn</w:t>
      </w:r>
      <w:r w:rsidR="00A40812">
        <w:t xml:space="preserve"> (list </w:t>
      </w:r>
      <w:r w:rsidR="008A3793">
        <w:t xml:space="preserve">1 i </w:t>
      </w:r>
      <w:r w:rsidR="00964514">
        <w:t>1</w:t>
      </w:r>
      <w:r w:rsidR="00DF4D0A">
        <w:t>0</w:t>
      </w:r>
      <w:r w:rsidR="00410421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964514">
        <w:t>3</w:t>
      </w:r>
      <w:r w:rsidR="00DF4D0A">
        <w:t>289</w:t>
      </w:r>
      <w:r w:rsidR="002C4416">
        <w:t xml:space="preserve">/16 od </w:t>
      </w:r>
      <w:r w:rsidR="00DF4D0A">
        <w:t>8. svibnja</w:t>
      </w:r>
      <w:r w:rsidR="00505ABB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DF4D0A">
        <w:t>8. svibnja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553D53">
        <w:t>4. kolovoza</w:t>
      </w:r>
      <w:r w:rsidR="00410421">
        <w:t xml:space="preserve"> 2017.</w:t>
      </w:r>
    </w:p>
    <w:p w:rsidRDefault="00410421" w:rsidP="002C5A29" w:rsidR="00410421">
      <w:pPr>
        <w:jc w:val="both"/>
      </w:pPr>
    </w:p>
    <w:p w:rsidRDefault="00410421" w:rsidP="002C5A29" w:rsidR="00410421" w:rsidRPr="00AF1EFD">
      <w:pPr>
        <w:jc w:val="both"/>
      </w:pPr>
    </w:p>
    <w:p w:rsidRDefault="002B6E67" w:rsidP="00D34E1A" w:rsidR="002C5A29" w:rsidRPr="00AF1EFD">
      <w:pPr>
        <w:ind w:left="5664"/>
        <w:jc w:val="right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D34E1A" w:rsidR="00410421">
      <w:pPr>
        <w:jc w:val="right"/>
      </w:pPr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D34E1A">
        <w:t>,v.r.</w:t>
      </w:r>
    </w:p>
    <w:p w:rsidRDefault="00D34E1A" w:rsidP="00D34E1A" w:rsidR="00D34E1A">
      <w:pPr>
        <w:jc w:val="right"/>
      </w:pPr>
    </w:p>
    <w:p w:rsidRDefault="00D34E1A" w:rsidP="00D34E1A" w:rsidR="00D34E1A">
      <w:pPr>
        <w:jc w:val="right"/>
      </w:pPr>
      <w:r>
        <w:t>Za točnost otpravka-</w:t>
      </w:r>
    </w:p>
    <w:p w:rsidRDefault="00D34E1A" w:rsidP="00D34E1A" w:rsidR="00D34E1A">
      <w:pPr>
        <w:jc w:val="right"/>
      </w:pPr>
      <w:r>
        <w:t>ovlašteni službenik:</w:t>
      </w:r>
    </w:p>
    <w:p w:rsidRDefault="00D34E1A" w:rsidP="00D34E1A" w:rsidR="00D34E1A">
      <w:pPr>
        <w:jc w:val="right"/>
      </w:pPr>
      <w:r>
        <w:t>Marina Markić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461" w:rsidR="00C84461">
      <w:r>
        <w:separator/>
      </w:r>
    </w:p>
  </w:endnote>
  <w:endnote w:id="0" w:type="continuationSeparator">
    <w:p w:rsidRDefault="00C84461" w:rsidR="00C84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461" w:rsidR="00C84461">
      <w:r>
        <w:separator/>
      </w:r>
    </w:p>
  </w:footnote>
  <w:footnote w:id="0" w:type="continuationSeparator">
    <w:p w:rsidRDefault="00C84461" w:rsidR="00C84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61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F4D0A">
      <w:t>3289</w:t>
    </w:r>
    <w:r w:rsidR="002C4416">
      <w:t>/16</w:t>
    </w:r>
    <w:r w:rsidR="00D34E1A">
      <w:t>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7A0F"/>
    <w:rsid w:val="0004613B"/>
    <w:rsid w:val="00050EF7"/>
    <w:rsid w:val="00060133"/>
    <w:rsid w:val="000611A8"/>
    <w:rsid w:val="00077FD2"/>
    <w:rsid w:val="000A3364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82E2A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567A1"/>
    <w:rsid w:val="003905DD"/>
    <w:rsid w:val="003B7A38"/>
    <w:rsid w:val="003F2DB3"/>
    <w:rsid w:val="00407FE0"/>
    <w:rsid w:val="00410421"/>
    <w:rsid w:val="0043031F"/>
    <w:rsid w:val="0044721B"/>
    <w:rsid w:val="004761F1"/>
    <w:rsid w:val="004A1BE7"/>
    <w:rsid w:val="004F47B9"/>
    <w:rsid w:val="00502549"/>
    <w:rsid w:val="00505ABB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D7B93"/>
    <w:rsid w:val="005E4D08"/>
    <w:rsid w:val="005E67DB"/>
    <w:rsid w:val="00610DE5"/>
    <w:rsid w:val="00662CB6"/>
    <w:rsid w:val="006861EF"/>
    <w:rsid w:val="006A56F3"/>
    <w:rsid w:val="006A5A28"/>
    <w:rsid w:val="006A6C30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514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A0682A"/>
    <w:rsid w:val="00A22E26"/>
    <w:rsid w:val="00A33E2E"/>
    <w:rsid w:val="00A34FB5"/>
    <w:rsid w:val="00A40812"/>
    <w:rsid w:val="00A505C4"/>
    <w:rsid w:val="00A74268"/>
    <w:rsid w:val="00A86374"/>
    <w:rsid w:val="00AA45EC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84461"/>
    <w:rsid w:val="00C92655"/>
    <w:rsid w:val="00CB0868"/>
    <w:rsid w:val="00CB2309"/>
    <w:rsid w:val="00CE03D0"/>
    <w:rsid w:val="00CF05EC"/>
    <w:rsid w:val="00D21534"/>
    <w:rsid w:val="00D31098"/>
    <w:rsid w:val="00D34E1A"/>
    <w:rsid w:val="00D3722C"/>
    <w:rsid w:val="00D50090"/>
    <w:rsid w:val="00D5399D"/>
    <w:rsid w:val="00D7587D"/>
    <w:rsid w:val="00D862E2"/>
    <w:rsid w:val="00D90AF2"/>
    <w:rsid w:val="00DB1702"/>
    <w:rsid w:val="00DC2A40"/>
    <w:rsid w:val="00DE04E4"/>
    <w:rsid w:val="00DE55F7"/>
    <w:rsid w:val="00DE6E22"/>
    <w:rsid w:val="00DF4D0A"/>
    <w:rsid w:val="00E17A33"/>
    <w:rsid w:val="00E57778"/>
    <w:rsid w:val="00E6510E"/>
    <w:rsid w:val="00E93496"/>
    <w:rsid w:val="00EE61A0"/>
    <w:rsid w:val="00F07DB9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8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8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8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8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8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8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St-3289/2016-19</izvorni_sadrzaj>
    <derivirana_varijabla naziv="DomainObject.Oznaka_1">St-3289/2016-19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3289</izvorni_sadrzaj>
    <derivirana_varijabla naziv="DomainObject.Predmet.Broj_1">3289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St-3289/2016</izvorni_sadrzaj>
    <derivirana_varijabla naziv="DomainObject.Predmet.OznakaBroj_1">St-3289/2016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MARGETIĆ jednostavno društvo s ograničenom odgovornošću za završne radove u građevinarstvu, trgovinu i usluge zastupanog po punomoćniku Josip Margetić</izvorni_sadrzaj>
    <derivirana_varijabla naziv="DomainObject.Predmet.ProtustrankaFormated_1">  INTERIJERI MARGETIĆ jednostavno društvo s ograničenom odgovornošću za završne radove u građevinarstvu, trgovinu i usluge zastupanog po punomoćniku Josip Margetić</derivirana_varijabla>
  </DomainObject.Predmet.ProtustrankaFormated>
  <DomainObject.Predmet.ProtustrankaFormatedOIB>
    <izvorni_sadrzaj>  INTERIJERI MARGETIĆ jednostavno društvo s ograničenom odgovornošću za završne radove u građevinarstvu, trgovinu i usluge, OIB 64768900855 zastupanog po punomoćniku Josip Margetić</izvorni_sadrzaj>
    <derivirana_varijabla naziv="DomainObject.Predmet.ProtustrankaFormatedOIB_1">  INTERIJERI MARGETIĆ jednostavno društvo s ograničenom odgovornošću za završne radove u građevinarstvu, trgovinu i usluge, OIB 64768900855 zastupanog po punomoćniku Josip Margetić</derivirana_varijabla>
  </DomainObject.Predmet.ProtustrankaFormatedOIB>
  <DomainObject.Predmet.ProtustrankaFormatedWithAdress>
    <izvorni_sadrzaj> INTERIJERI MARGETIĆ jednostavno društvo s ograničenom odgovornošću za završne radove u građevinarstvu, trgovinu i usluge, Vinogradski put 40, 10291 Prigorje Brdovečko zastupanog po punomoćniku Josip Margetić</izvorni_sadrzaj>
    <derivirana_varijabla naziv="DomainObject.Predmet.ProtustrankaFormatedWithAdress_1"> INTERIJERI MARGETIĆ jednostavno društvo s ograničenom odgovornošću za završne radove u građevinarstvu, trgovinu i usluge, Vinogradski put 40, 10291 Prigorje Brdovečko zastupanog po punomoćniku Josip Margetić</derivirana_varijabla>
  </DomainObject.Predmet.ProtustrankaFormatedWithAdress>
  <DomainObject.Predmet.ProtustrankaFormatedWithAdressOIB>
    <izvorni_sadrzaj> INTERIJERI MARGETIĆ jednostavno društvo s ograničenom odgovornošću za završne radove u građevinarstvu, trgovinu i usluge, OIB 64768900855, Vinogradski put 40, 10291 Prigorje Brdovečko zastupanog po punomoćniku Josip Margetić</izvorni_sadrzaj>
    <derivirana_varijabla naziv="DomainObject.Predmet.ProtustrankaFormatedWithAdressOIB_1"> INTERIJERI MARGETIĆ jednostavno društvo s ograničenom odgovornošću za završne radove u građevinarstvu, trgovinu i usluge, OIB 64768900855, Vinogradski put 40, 10291 Prigorje Brdovečko zastupanog po punomoćniku Josip Margetić</derivirana_varijabla>
  </DomainObject.Predmet.ProtustrankaFormatedWithAdressOIB>
  <DomainObject.Predmet.ProtustrankaWithAdress>
    <izvorni_sadrzaj>INTERIJERI MARGETIĆ jednostavno društvo s ograničenom odgovornošću za završne radove u građevinarstvu, trgovinu i usluge Vinogradski put 40, 10291 Prigorje Brdovečko</izvorni_sadrzaj>
    <derivirana_varijabla naziv="DomainObject.Predmet.ProtustrankaWithAdress_1">INTERIJERI MARGETIĆ jednostavno društvo s ograničenom odgovornošću za završne radove u građevinarstvu, trgovinu i usluge Vinogradski put 40, 10291 Prigorje Brdovečko</derivirana_varijabla>
  </DomainObject.Predmet.ProtustrankaWithAdress>
  <DomainObject.Predmet.ProtustrankaWithAdressOIB>
    <izvorni_sadrzaj>INTERIJERI MARGETIĆ jednostavno društvo s ograničenom odgovornošću za završne radove u građevinarstvu, trgovinu i usluge, OIB 64768900855, Vinogradski put 40, 10291 Prigorje Brdovečko</izvorni_sadrzaj>
    <derivirana_varijabla naziv="DomainObject.Predmet.ProtustrankaWithAdressOIB_1">INTERIJERI MARGETIĆ jednostavno društvo s ograničenom odgovornošću za završne radove u građevinarstvu, trgovinu i usluge, OIB 64768900855, Vinogradski put 40, 10291 Prigorje Brdovečko</derivirana_varijabla>
  </DomainObject.Predmet.ProtustrankaWithAdressOIB>
  <DomainObject.Predmet.ProtustrankaNazivFormated>
    <izvorni_sadrzaj>INTERIJERI MARGETIĆ jednostavno društvo s ograničenom odgovornošću za završne radove u građevinarstvu, trgovinu i usluge</izvorni_sadrzaj>
    <derivirana_varijabla naziv="DomainObject.Predmet.ProtustrankaNazivFormated_1">INTERIJERI MARGETIĆ jednostavno društvo s ograničenom odgovornošću za završne radove u građevinarstvu, trgovinu i usluge</derivirana_varijabla>
  </DomainObject.Predmet.ProtustrankaNazivFormated>
  <DomainObject.Predmet.ProtustrankaNazivFormatedOIB>
    <izvorni_sadrzaj>INTERIJERI MARGETIĆ jednostavno društvo s ograničenom odgovornošću za završne radove u građevinarstvu, trgovinu i usluge, OIB 64768900855</izvorni_sadrzaj>
    <derivirana_varijabla naziv="DomainObject.Predmet.ProtustrankaNazivFormatedOIB_1">INTERIJERI MARGETIĆ jednostavno društvo s ograničenom odgovornošću za završne radove u građevinarstvu, trgovinu i usluge, OIB 64768900855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MARGETIĆ jednostavno društvo s ograničenom odgovornošću za završne radove u građevinarstvu, trgovinu i usluge zastupanog po punomoćniku Josip Margetić</item>
    </izvorni_sadrzaj>
    <derivirana_varijabla naziv="DomainObject.Predmet.ProtuStrankaListFormated_1">
      <item>INTERIJERI MARGETIĆ jednostavno društvo s ograničenom odgovornošću za završne radove u građevinarstvu, trgovinu i usluge zastupanog po punomoćniku Josip Margetić</item>
    </derivirana_varijabla>
  </DomainObject.Predmet.ProtuStrankaListFormated>
  <DomainObject.Predmet.ProtuStrankaListFormatedOIB>
    <izvorni_sadrzaj>
      <item>INTERIJERI MARGETIĆ jednostavno društvo s ograničenom odgovornošću za završne radove u građevinarstvu, trgovinu i usluge, OIB 64768900855 zastupanog po punomoćniku Josip Margetić</item>
    </izvorni_sadrzaj>
    <derivirana_varijabla naziv="DomainObject.Predmet.ProtuStrankaListFormatedOIB_1">
      <item>INTERIJERI MARGETIĆ jednostavno društvo s ograničenom odgovornošću za završne radove u građevinarstvu, trgovinu i usluge, OIB 64768900855 zastupanog po punomoćniku Josip Margetić</item>
    </derivirana_varijabla>
  </DomainObject.Predmet.ProtuStrankaListFormatedOIB>
  <DomainObject.Predmet.ProtuStrankaListFormatedWithAdress>
    <izvorni_sadrzaj>
      <item>INTERIJERI MARGETIĆ jednostavno društvo s ograničenom odgovornošću za završne radove u građevinarstvu, trgovinu i usluge, Vinogradski put 40, 10291 Prigorje Brdovečko zastupanog po punomoćniku Josip Margetić</item>
    </izvorni_sadrzaj>
    <derivirana_varijabla naziv="DomainObject.Predmet.ProtuStrankaListFormatedWithAdress_1">
      <item>INTERIJERI MARGETIĆ jednostavno društvo s ograničenom odgovornošću za završne radove u građevinarstvu, trgovinu i usluge, Vinogradski put 40, 10291 Prigorje Brdovečko zastupanog po punomoćniku Josip Margetić</item>
    </derivirana_varijabla>
  </DomainObject.Predmet.ProtuStrankaListFormatedWithAdress>
  <DomainObject.Predmet.ProtuStrankaListFormatedWithAdressOIB>
    <izvorni_sadrzaj>
      <item>INTERIJERI MARGETIĆ jednostavno društvo s ograničenom odgovornošću za završne radove u građevinarstvu, trgovinu i usluge, OIB 64768900855, Vinogradski put 40, 10291 Prigorje Brdovečko zastupanog po punomoćniku Josip Margetić</item>
    </izvorni_sadrzaj>
    <derivirana_varijabla naziv="DomainObject.Predmet.ProtuStrankaListFormatedWithAdressOIB_1">
      <item>INTERIJERI MARGETIĆ jednostavno društvo s ograničenom odgovornošću za završne radove u građevinarstvu, trgovinu i usluge, OIB 64768900855, Vinogradski put 40, 10291 Prigorje Brdovečko zastupanog po punomoćniku Josip Margetić</item>
    </derivirana_varijabla>
  </DomainObject.Predmet.ProtuStrankaListFormatedWithAdressOIB>
  <DomainObject.Predmet.ProtuStrankaListNazivFormated>
    <izvorni_sadrzaj>
      <item>INTERIJERI MARGETIĆ jednostavno društvo s ograničenom odgovornošću za završne radove u građevinarstvu, trgovinu i usluge</item>
    </izvorni_sadrzaj>
    <derivirana_varijabla naziv="DomainObject.Predmet.ProtuStrankaListNazivFormated_1">
      <item>INTERIJERI MARGETIĆ jednostavno društvo s ograničenom odgovornošću za završne radove u građevinarstvu, trgovinu i usluge</item>
    </derivirana_varijabla>
  </DomainObject.Predmet.ProtuStrankaListNazivFormated>
  <DomainObject.Predmet.ProtuStrankaListNazivFormatedOIB>
    <izvorni_sadrzaj>
      <item>INTERIJERI MARGETIĆ jednostavno društvo s ograničenom odgovornošću za završne radove u građevinarstvu, trgovinu i usluge, OIB 64768900855</item>
    </izvorni_sadrzaj>
    <derivirana_varijabla naziv="DomainObject.Predmet.ProtuStrankaListNazivFormatedOIB_1">
      <item>INTERIJERI MARGETIĆ jednostavno društvo s ograničenom odgovornošću za završne radove u građevinarstvu, trgovinu i usluge, OIB 64768900855</item>
    </derivirana_varijabla>
  </DomainObject.Predmet.ProtuStrankaListNazivFormatedOIB>
  <DomainObject.Predmet.OstaliListFormated>
    <izvorni_sadrzaj>
      <item>Josip Margetić punomoćnik sudionika u postupku INTERIJERI MARGETIĆ jednostavno društvo s ograničenom odgovornošću za završne radove u građevinarstvu, trgovinu i usluge</item>
    </izvorni_sadrzaj>
    <derivirana_varijabla naziv="DomainObject.Predmet.OstaliListFormated_1">
      <item>Josip Margetić punomoćnik sudionika u postupku INTERIJERI MARGETIĆ jednostavno društvo s ograničenom odgovornošću za završne radove u građevinarstvu, trgovinu i usluge</item>
    </derivirana_varijabla>
  </DomainObject.Predmet.OstaliListFormated>
  <DomainObject.Predmet.OstaliListFormatedOIB>
    <izvorni_sadrzaj>
      <item>Josip Margetić, OIB 51014824768 punomoćnik sudionika u postupku INTERIJERI MARGETIĆ jednostavno društvo s ograničenom odgovornošću za završne radove u građevinarstvu, trgovinu i usluge</item>
    </izvorni_sadrzaj>
    <derivirana_varijabla naziv="DomainObject.Predmet.OstaliListFormatedOIB_1">
      <item>Josip Margetić, OIB 51014824768 punomoćnik sudionika u postupku INTERIJERI MARGETIĆ jednostavno društvo s ograničenom odgovornošću za završne radove u građevinarstvu, trgovinu i usluge</item>
    </derivirana_varijabla>
  </DomainObject.Predmet.OstaliListFormatedOIB>
  <DomainObject.Predmet.OstaliListFormatedWithAdress>
    <izvorni_sadrzaj>
      <item>Josip Margetić, Vinogradski Put 40, 10291 Prigorje Brdovečko punomoćnik sudionika u postupku INTERIJERI MARGETIĆ jednostavno društvo s ograničenom odgovornošću za završne radove u građevinarstvu, trgovinu i usluge</item>
    </izvorni_sadrzaj>
    <derivirana_varijabla naziv="DomainObject.Predmet.OstaliListFormatedWithAdress_1">
      <item>Josip Margetić, Vinogradski Put 40, 10291 Prigorje Brdovečko punomoćnik sudionika u postupku INTERIJERI MARGETIĆ jednostavno društvo s ograničenom odgovornošću za završne radove u građevinarstvu, trgovinu i usluge</item>
    </derivirana_varijabla>
  </DomainObject.Predmet.OstaliListFormatedWithAdress>
  <DomainObject.Predmet.OstaliListFormatedWithAdressOIB>
    <izvorni_sadrzaj>
      <item>Josip Margetić, OIB 51014824768, Vinogradski Put 40, 10291 Prigorje Brdovečko punomoćnik sudionika u postupku INTERIJERI MARGETIĆ jednostavno društvo s ograničenom odgovornošću za završne radove u građevinarstvu, trgovinu i usluge</item>
    </izvorni_sadrzaj>
    <derivirana_varijabla naziv="DomainObject.Predmet.OstaliListFormatedWithAdressOIB_1">
      <item>Josip Margetić, OIB 51014824768, Vinogradski Put 40, 10291 Prigorje Brdovečko punomoćnik sudionika u postupku INTERIJERI MARGETIĆ jednostavno društvo s ograničenom odgovornošću za završne radove u građevinarstvu, trgovinu i usluge</item>
    </derivirana_varijabla>
  </DomainObject.Predmet.OstaliListFormatedWithAdressOIB>
  <DomainObject.Predmet.OstaliListNazivFormated>
    <izvorni_sadrzaj>
      <item>Josip Margetić</item>
    </izvorni_sadrzaj>
    <derivirana_varijabla naziv="DomainObject.Predmet.OstaliListNazivFormated_1">
      <item>Josip Margetić</item>
    </derivirana_varijabla>
  </DomainObject.Predmet.OstaliListNazivFormated>
  <DomainObject.Predmet.OstaliListNazivFormatedOIB>
    <izvorni_sadrzaj>
      <item>Josip Margetić, OIB 51014824768</item>
    </izvorni_sadrzaj>
    <derivirana_varijabla naziv="DomainObject.Predmet.OstaliListNazivFormatedOIB_1">
      <item>Josip Margetić, OIB 51014824768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St-3289/2016-19</izvorni_sadrzaj>
    <derivirana_varijabla naziv="DomainObject.PoslovniBrojDokumenta_1">St-3289/2016-19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MARGETIĆ jednostavno društvo s ograničenom odgovornošću za završne radove u građevinarstvu, trgovinu i usluge</izvorni_sadrzaj>
    <derivirana_varijabla naziv="DomainObject.Predmet.ProtustrankaIDrugi_1">INTERIJERI MARGETIĆ jednostavno društvo s ograničenom odgovornošću za završne radove u građevinarstvu,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INTERIJERI MARGETIĆ jednostavno društvo s ograničenom odgovornošću za završne radove u građevinarstvu, trgovinu i usluge, OIB 64768900855, Vinogradski put 40, 10291 Prigorje Brdovečko</izvorni_sadrzaj>
    <derivirana_varijabla naziv="DomainObject.Predmet.ProtustrankaIDrugiAdressOIB_1">INTERIJERI MARGETIĆ jednostavno društvo s ograničenom odgovornošću za završne radove u građevinarstvu, trgovinu i usluge, OIB 64768900855, Vinogradski put 40,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MARGETIĆ jednostavno društvo s ograničenom odgovornošću za završne radove u građevinarstvu, trgovinu i usluge</item>
      <item>Josip Margetić</item>
    </izvorni_sadrzaj>
    <derivirana_varijabla naziv="DomainObject.Predmet.SudioniciListNaziv_1">
      <item>FINA Regionalni centar Zagreb</item>
      <item>INTERIJERI MARGETIĆ jednostavno društvo s ograničenom odgovornošću za završne radove u građevinarstvu, trgovinu i usluge</item>
      <item>Josip Margetić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INTERIJERI MARGETIĆ jednostavno društvo s ograničenom odgovornošću za završne radove u građevinarstvu, trgovinu i usluge, OIB 64768900855, Vinogradski put 40,10291 Prigorje Brdovečko</item>
      <item>Josip Margetić, OIB 51014824768, Vinogradski Put 40,10291 Prigorje Brdovečko</item>
    </izvorni_sadrzaj>
    <derivirana_varijabla naziv="DomainObject.Predmet.SudioniciListAdressOIB_1">
      <item>FINA Regionalni centar Zagreb, OIB 85821130368, Trg svibanjskih žrtava 1995. br. 1,10000 Zagreb</item>
      <item>INTERIJERI MARGETIĆ jednostavno društvo s ograničenom odgovornošću za završne radove u građevinarstvu, trgovinu i usluge, OIB 64768900855, Vinogradski put 40,10291 Prigorje Brdovečko</item>
      <item>Josip Margetić, OIB 51014824768, Vinogradski Put 40,10291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64768900855</item>
      <item>, OIB 51014824768</item>
    </izvorni_sadrzaj>
    <derivirana_varijabla naziv="DomainObject.Predmet.SudioniciListNazivOIB_1">
      <item>, OIB 85821130368</item>
      <item>, OIB 64768900855</item>
      <item>, OIB 51014824768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E5450-BE4C-4D16-A513-CC5031E5F5A4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527</properties:Words>
  <properties:Characters>2755</properties:Characters>
  <properties:Lines>92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2017-08-04T08:58:00Z</dcterms:created>
  <dc:creator>Korisnik</dc:creator>
  <cp:lastModifiedBy>Draženka Prpić</cp:lastModifiedBy>
  <cp:lastPrinted>2017-08-04T09:02:00Z</cp:lastPrinted>
  <dcterms:modified xmlns:xsi="http://www.w3.org/2001/XMLSchema-instance" xsi:type="dcterms:W3CDTF">2017-08-04T09:02:00Z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St-3289/2016-19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