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5f5d" w14:paraId="ba95f5d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</w:t>
      </w:r>
      <w:r w:rsidR="00AF588A">
        <w:t>614/16-20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AF588A" w:rsidRPr="00AF588A">
        <w:t xml:space="preserve">FINA RC Osijek, za otvaranje stečajnog postupka nad dužnikom </w:t>
      </w:r>
      <w:r w:rsidR="00AF588A" w:rsidRPr="00AF588A">
        <w:rPr>
          <w:b/>
        </w:rPr>
        <w:t>MID d.o.o. Vinkovci, A. Zrinšeka 19, OIB: 73935345087, MBS: 030153544</w:t>
      </w:r>
      <w:r w:rsidR="00DD49B7" w:rsidRPr="00D14516">
        <w:t>,</w:t>
      </w:r>
      <w:r w:rsidR="00DD49B7">
        <w:t xml:space="preserve"> dana </w:t>
      </w:r>
      <w:r w:rsidR="00AF588A">
        <w:t>23. rujna</w:t>
      </w:r>
      <w:r w:rsidR="00DD49B7">
        <w:t xml:space="preserve">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AF588A" w:rsidRPr="00AF588A">
        <w:t>Marija Mitrović, Vinkovci, A. Zrinšeka 19, OIB: 81375597028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 w:rsidRPr="00AF588A">
        <w:rPr>
          <w:b/>
        </w:rPr>
        <w:t>4.000,00</w:t>
      </w:r>
      <w:r w:rsidR="00C06AA6">
        <w:t xml:space="preserve"> kn </w:t>
      </w:r>
      <w:r>
        <w:t xml:space="preserve">na žiro račun Trgovačkog suda u Osijeku broj HR31 2390 0011 3000 0020 0 s pozivom na  broj HR05 </w:t>
      </w:r>
      <w:r w:rsidR="001F430D">
        <w:t>272-</w:t>
      </w:r>
      <w:r w:rsidR="00AF588A" w:rsidRPr="00AF588A">
        <w:rPr>
          <w:b/>
        </w:rPr>
        <w:t>614</w:t>
      </w:r>
      <w:r w:rsidR="001F430D" w:rsidRPr="00AF588A">
        <w:rPr>
          <w:b/>
        </w:rPr>
        <w:t>-16</w:t>
      </w:r>
      <w:r w:rsidR="00AF588A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AF588A" w:rsidRPr="00AF588A">
        <w:t>Marija Mitrović, Vinkovci, A. Zrinšeka 19, OIB: 81375597028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Pr="00AF588A">
        <w:rPr>
          <w:b/>
        </w:rPr>
        <w:t>4.000,00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AF588A" w:rsidRPr="00AF588A">
        <w:rPr>
          <w:b/>
        </w:rPr>
        <w:t>614</w:t>
      </w:r>
      <w:r w:rsidR="001F430D" w:rsidRPr="00AF588A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F588A" w:rsidRPr="00AF588A">
        <w:t>Marija Mitrović, Vinkovci, A. Zrinšeka 19, OIB: 81375597028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AF588A" w:rsidRPr="00AF588A">
        <w:t>Marija Mitrović, Vinkovci, A. Zrinšeka 19, OIB: 81375597028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AF588A" w:rsidP="00AF588A" w:rsidR="00AF588A">
      <w:pPr>
        <w:jc w:val="right"/>
      </w:pPr>
      <w:r>
        <w:t>Broj: 6 St-614/16-20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AF588A">
        <w:rPr>
          <w:bCs/>
        </w:rPr>
        <w:t>17. ožujka</w:t>
      </w:r>
      <w:r w:rsidR="00361A8E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AF588A" w:rsidRPr="00AF588A">
        <w:rPr>
          <w:b/>
        </w:rPr>
        <w:t>MID d.o.o. Vinkovci, A. Zrinšeka 19, OIB: 73935345087, MBS: 030153544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AF588A">
        <w:t>614</w:t>
      </w:r>
      <w:r w:rsidR="00EF2C43">
        <w:t>/16</w:t>
      </w:r>
      <w:r w:rsidR="00F80E5F">
        <w:t xml:space="preserve"> od </w:t>
      </w:r>
      <w:r w:rsidR="00AF588A">
        <w:t>23. ožujka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AF588A" w:rsidRPr="00AF588A">
        <w:t>Marija Mitrović, Vinkovci, A. Zrinšeka 19, OIB: 81375597028</w:t>
      </w:r>
      <w:r w:rsidR="007E6D1A">
        <w:t>, na uplatu predujma u iznosu od 1.000,00 kn u Fond za namirenje troškova stečajnog postupka kao i dodatnog iznosa predujma u iznosu od 3.000,00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AF588A">
        <w:t>614/</w:t>
      </w:r>
      <w:r w:rsidR="00575D73">
        <w:t xml:space="preserve">16 od </w:t>
      </w:r>
      <w:r w:rsidR="00AF588A">
        <w:t>23. ožujka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AF588A" w:rsidRPr="00AF588A">
        <w:t>Marija Mitrović, Vinkovci, A. Zrinšeka 19, OIB: 81375597028</w:t>
      </w:r>
      <w:r w:rsidR="00AF588A">
        <w:t xml:space="preserve"> </w:t>
      </w:r>
      <w:r>
        <w:t>zaprimi</w:t>
      </w:r>
      <w:r w:rsidR="00AF588A">
        <w:t>la</w:t>
      </w:r>
      <w:r w:rsidR="000634F3">
        <w:t xml:space="preserve"> je dana </w:t>
      </w:r>
      <w:r w:rsidR="00AF588A">
        <w:t xml:space="preserve">18. svibnja 2016. g. putem oglasne ploče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AF588A">
        <w:t>23.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AF588A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AF588A" w:rsidRPr="00AF588A">
        <w:t>Marija Mitrović, Vinkovci, A. Zrinšeka 19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AF588A" w:rsidP="007E6D1A" w:rsidR="007E6D1A">
      <w:pPr>
        <w:numPr>
          <w:ilvl w:val="0"/>
          <w:numId w:val="11"/>
        </w:numPr>
      </w:pPr>
      <w:r>
        <w:t>k-23.10.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AF588A" w:rsidR="00E75FA5" w:rsidRPr="00EF33B5">
      <w:pPr>
        <w:ind w:firstLine="708"/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2F7" w:rsidP="00C06AA6" w:rsidR="007712F7">
      <w:r>
        <w:separator/>
      </w:r>
    </w:p>
  </w:endnote>
  <w:endnote w:id="0" w:type="continuationSeparator">
    <w:p w:rsidRDefault="007712F7" w:rsidP="00C06AA6" w:rsidR="00771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2F7" w:rsidP="00C06AA6" w:rsidR="007712F7">
      <w:r>
        <w:separator/>
      </w:r>
    </w:p>
  </w:footnote>
  <w:footnote w:id="0" w:type="continuationSeparator">
    <w:p w:rsidRDefault="007712F7" w:rsidP="00C06AA6" w:rsidR="00771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1780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12F7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AF588A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BF59FC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17800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8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78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8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8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8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78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78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8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8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8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 d.o.o. za usluge</izvorni_sadrzaj>
    <derivirana_varijabla naziv="DomainObject.Predmet.ProtustrankaFormated_1">  MID d.o.o. za usluge</derivirana_varijabla>
  </DomainObject.Predmet.ProtustrankaFormated>
  <DomainObject.Predmet.ProtustrankaFormatedOIB>
    <izvorni_sadrzaj>  MID d.o.o. za usluge, OIB 73935345087</izvorni_sadrzaj>
    <derivirana_varijabla naziv="DomainObject.Predmet.ProtustrankaFormatedOIB_1">  MID d.o.o. za usluge, OIB 73935345087</derivirana_varijabla>
  </DomainObject.Predmet.ProtustrankaFormatedOIB>
  <DomainObject.Predmet.ProtustrankaFormatedWithAdress>
    <izvorni_sadrzaj> MID d.o.o. za usluge, Antuna Zrinšeka 19, 32100 Vinkovci</izvorni_sadrzaj>
    <derivirana_varijabla naziv="DomainObject.Predmet.ProtustrankaFormatedWithAdress_1"> MID d.o.o. za usluge, Antuna Zrinšeka 19, 32100 Vinkovci</derivirana_varijabla>
  </DomainObject.Predmet.ProtustrankaFormatedWithAdress>
  <DomainObject.Predmet.ProtustrankaFormatedWithAdressOIB>
    <izvorni_sadrzaj> MID d.o.o. za usluge, OIB 73935345087, Antuna Zrinšeka 19, 32100 Vinkovci</izvorni_sadrzaj>
    <derivirana_varijabla naziv="DomainObject.Predmet.ProtustrankaFormatedWithAdressOIB_1"> MID d.o.o. za usluge, OIB 73935345087, Antuna Zrinšeka 19, 32100 Vinkovci</derivirana_varijabla>
  </DomainObject.Predmet.ProtustrankaFormatedWithAdressOIB>
  <DomainObject.Predmet.ProtustrankaWithAdress>
    <izvorni_sadrzaj>MID d.o.o. za usluge Antuna Zrinšeka 19, 32100 Vinkovci</izvorni_sadrzaj>
    <derivirana_varijabla naziv="DomainObject.Predmet.ProtustrankaWithAdress_1">MID d.o.o. za usluge Antuna Zrinšeka 19, 32100 Vinkovci</derivirana_varijabla>
  </DomainObject.Predmet.ProtustrankaWithAdress>
  <DomainObject.Predmet.ProtustrankaWithAdressOIB>
    <izvorni_sadrzaj>MID d.o.o. za usluge, OIB 73935345087, Antuna Zrinšeka 19, 32100 Vinkovci</izvorni_sadrzaj>
    <derivirana_varijabla naziv="DomainObject.Predmet.ProtustrankaWithAdressOIB_1">MID d.o.o. za usluge, OIB 73935345087, Antuna Zrinšeka 19, 32100 Vinkovci</derivirana_varijabla>
  </DomainObject.Predmet.ProtustrankaWithAdressOIB>
  <DomainObject.Predmet.ProtustrankaNazivFormated>
    <izvorni_sadrzaj>MID d.o.o. za usluge</izvorni_sadrzaj>
    <derivirana_varijabla naziv="DomainObject.Predmet.ProtustrankaNazivFormated_1">MID d.o.o. za usluge</derivirana_varijabla>
  </DomainObject.Predmet.ProtustrankaNazivFormated>
  <DomainObject.Predmet.ProtustrankaNazivFormatedOIB>
    <izvorni_sadrzaj>MID d.o.o. za usluge, OIB 73935345087</izvorni_sadrzaj>
    <derivirana_varijabla naziv="DomainObject.Predmet.ProtustrankaNazivFormatedOIB_1">MID d.o.o. za usluge, OIB 73935345087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MID d.o.o. za usluge</item>
    </izvorni_sadrzaj>
    <derivirana_varijabla naziv="DomainObject.Predmet.ProtuStrankaListFormated_1">
      <item>MID d.o.o. za usluge</item>
    </derivirana_varijabla>
  </DomainObject.Predmet.ProtuStrankaListFormated>
  <DomainObject.Predmet.ProtuStrankaListFormatedOIB>
    <izvorni_sadrzaj>
      <item>MID d.o.o. za usluge, OIB 73935345087</item>
    </izvorni_sadrzaj>
    <derivirana_varijabla naziv="DomainObject.Predmet.ProtuStrankaListFormatedOIB_1">
      <item>MID d.o.o. za usluge, OIB 73935345087</item>
    </derivirana_varijabla>
  </DomainObject.Predmet.ProtuStrankaListFormatedOIB>
  <DomainObject.Predmet.ProtuStrankaListFormatedWithAdress>
    <izvorni_sadrzaj>
      <item>MID d.o.o. za usluge, Antuna Zrinšeka 19, 32100 Vinkovci</item>
    </izvorni_sadrzaj>
    <derivirana_varijabla naziv="DomainObject.Predmet.ProtuStrankaListFormatedWithAdress_1">
      <item>MID d.o.o. za usluge, Antuna Zrinšeka 19, 32100 Vinkovci</item>
    </derivirana_varijabla>
  </DomainObject.Predmet.ProtuStrankaListFormatedWithAdress>
  <DomainObject.Predmet.ProtuStrankaListFormatedWithAdressOIB>
    <izvorni_sadrzaj>
      <item>MID d.o.o. za usluge, OIB 73935345087, Antuna Zrinšeka 19, 32100 Vinkovci</item>
    </izvorni_sadrzaj>
    <derivirana_varijabla naziv="DomainObject.Predmet.ProtuStrankaListFormatedWithAdressOIB_1">
      <item>MID d.o.o. za usluge, OIB 73935345087, Antuna Zrinšeka 19, 32100 Vinkovci</item>
    </derivirana_varijabla>
  </DomainObject.Predmet.ProtuStrankaListFormatedWithAdressOIB>
  <DomainObject.Predmet.ProtuStrankaListNazivFormated>
    <izvorni_sadrzaj>
      <item>MID d.o.o. za usluge</item>
    </izvorni_sadrzaj>
    <derivirana_varijabla naziv="DomainObject.Predmet.ProtuStrankaListNazivFormated_1">
      <item>MID d.o.o. za usluge</item>
    </derivirana_varijabla>
  </DomainObject.Predmet.ProtuStrankaListNazivFormated>
  <DomainObject.Predmet.ProtuStrankaListNazivFormatedOIB>
    <izvorni_sadrzaj>
      <item>MID d.o.o. za usluge, OIB 73935345087</item>
    </izvorni_sadrzaj>
    <derivirana_varijabla naziv="DomainObject.Predmet.ProtuStrankaListNazivFormatedOIB_1">
      <item>MID d.o.o. za usluge, OIB 73935345087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MID d.o.o. za usluge</izvorni_sadrzaj>
    <derivirana_varijabla naziv="DomainObject.Predmet.ProtustrankaIDrugi_1">MID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MID d.o.o. za usluge, OIB 73935345087, Antuna Zrinšeka 19, 32100 Vinkovci</izvorni_sadrzaj>
    <derivirana_varijabla naziv="DomainObject.Predmet.ProtustrankaIDrugiAdressOIB_1">MID d.o.o. za usluge, OIB 73935345087, Antuna Zrinšeka 19,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29. srpnja 2016.</izvorni_sadrzaj>
    <derivirana_varijabla naziv="DomainObject.Predmet.OdlukaRjesenje.DatumPravomocnosti_1">29. srpnja 2016.</derivirana_varijabla>
  </DomainObject.Predmet.OdlukaRjesenje.DatumPravomocnosti>
  <DomainObject.Predmet.OdlukaRjesenje.Oznaka>
    <izvorni_sadrzaj>St-614/2016-14</izvorni_sadrzaj>
    <derivirana_varijabla naziv="DomainObject.Predmet.OdlukaRjesenje.Oznaka_1">St-614/2016-14</derivirana_varijabla>
  </DomainObject.Predmet.OdlukaRjesenje.Oznaka>
  <DomainObject.Predmet.SudioniciListNaziv>
    <izvorni_sadrzaj>
      <item>FINA RC OSIJEK</item>
      <item>MID d.o.o. za usluge</item>
    </izvorni_sadrzaj>
    <derivirana_varijabla naziv="DomainObject.Predmet.SudioniciListNaziv_1">
      <item>FINA RC OSIJEK</item>
      <item>MID d.o.o. za usluge</item>
    </derivirana_varijabla>
  </DomainObject.Predmet.SudioniciListNaziv>
  <DomainObject.Predmet.SudioniciListAdressOIB>
    <izvorni_sadrzaj>
      <item>FINA RC OSIJEK, OIB 85821130368</item>
      <item>MID d.o.o. za usluge, OIB 73935345087, Antuna Zrinšeka 19,32100 Vinkovci</item>
    </izvorni_sadrzaj>
    <derivirana_varijabla naziv="DomainObject.Predmet.SudioniciListAdressOIB_1">
      <item>FINA RC OSIJEK, OIB 85821130368</item>
      <item>MID d.o.o. za usluge, OIB 73935345087, Antuna Zrinšeka 19,32100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73935345087</item>
    </izvorni_sadrzaj>
    <derivirana_varijabla naziv="DomainObject.Predmet.SudioniciListNazivOIB_1">
      <item>, OIB 85821130368</item>
      <item>, OIB 73935345087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625FF1-DF6A-472E-AC1E-EB4BEE95F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634</properties:Words>
  <properties:Characters>3390</properties:Characters>
  <properties:Lines>126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2016-09-23T10:04:00Z</dcterms:created>
  <dc:creator>Korisnik</dc:creator>
  <cp:lastModifiedBy>Danijela Sekulić</cp:lastModifiedBy>
  <cp:lastPrinted>2016-09-23T10:04:00Z</cp:lastPrinted>
  <dcterms:modified xmlns:xsi="http://www.w3.org/2001/XMLSchema-instance" xsi:type="dcterms:W3CDTF">2016-09-23T10:05:00Z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