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1831" w14:paraId="a9d1831" w:rsidRDefault="00643BF7" w:rsidP="00643BF7" w:rsidR="00643BF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3BF7" w:rsidP="00643BF7" w:rsidR="00643BF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43BF7" w:rsidP="00643BF7" w:rsidR="00643BF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43BF7" w:rsidP="00643BF7" w:rsidR="00643BF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43BF7" w:rsidP="00643BF7" w:rsidR="00643BF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43BF7" w:rsidP="00643BF7" w:rsidR="00643BF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43BF7" w:rsidP="00643BF7" w:rsidR="00643BF7" w:rsidRPr="005D578C">
      <w:pPr>
        <w:jc w:val="center"/>
        <w:rPr>
          <w:rFonts w:cs="Times New Roman" w:eastAsia="Times New Roman"/>
          <w:szCs w:val="24"/>
        </w:rPr>
      </w:pPr>
    </w:p>
    <w:p w:rsidRDefault="00643BF7" w:rsidP="00643BF7" w:rsidR="00643B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43BF7" w:rsidP="00643BF7" w:rsidR="00643BF7" w:rsidRPr="005D578C">
      <w:pPr>
        <w:rPr>
          <w:rFonts w:cs="Times New Roman" w:eastAsia="Times New Roman"/>
          <w:szCs w:val="24"/>
        </w:rPr>
      </w:pPr>
    </w:p>
    <w:p w:rsidRDefault="00643BF7" w:rsidP="00643BF7" w:rsidR="00643BF7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UDRUGA „RADOST ŽIVLJENJA“, Pula, Istarska 2, OIB </w:t>
      </w:r>
      <w:r w:rsidRPr="00643BF7">
        <w:t>72474199750</w:t>
      </w:r>
      <w:r>
        <w:rPr>
          <w:rFonts w:cs="Times New Roman" w:eastAsia="Times New Roman"/>
          <w:szCs w:val="24"/>
        </w:rPr>
        <w:t>, reg. br. 18002263, 5. srpnja 2016.</w:t>
      </w:r>
    </w:p>
    <w:p w:rsidRDefault="00643BF7" w:rsidP="00643BF7" w:rsidR="00643BF7">
      <w:pPr>
        <w:ind w:firstLine="708"/>
        <w:rPr>
          <w:rFonts w:cs="Times New Roman" w:eastAsia="Times New Roman"/>
          <w:szCs w:val="24"/>
        </w:rPr>
      </w:pPr>
    </w:p>
    <w:p w:rsidRDefault="00643BF7" w:rsidP="00643BF7" w:rsidR="00643BF7" w:rsidRPr="005D578C">
      <w:pPr>
        <w:rPr>
          <w:rFonts w:cs="Times New Roman" w:eastAsia="Times New Roman"/>
          <w:szCs w:val="24"/>
        </w:rPr>
      </w:pPr>
    </w:p>
    <w:p w:rsidRDefault="00643BF7" w:rsidP="00643BF7" w:rsidR="00643B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43BF7" w:rsidP="00643BF7" w:rsidR="00643BF7" w:rsidRPr="005D578C">
      <w:pPr>
        <w:rPr>
          <w:rFonts w:cs="Times New Roman" w:eastAsia="Times New Roman"/>
          <w:szCs w:val="24"/>
        </w:rPr>
      </w:pPr>
    </w:p>
    <w:p w:rsidRDefault="00643BF7" w:rsidP="00643BF7" w:rsidR="00643BF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„RADOST ŽIVLJENJA“, Pula, Istarska 2, OIB </w:t>
      </w:r>
      <w:r w:rsidRPr="00643BF7">
        <w:t>72474199750</w:t>
      </w:r>
      <w:r>
        <w:rPr>
          <w:rFonts w:cs="Times New Roman" w:eastAsia="Times New Roman"/>
          <w:szCs w:val="24"/>
        </w:rPr>
        <w:t>, reg. br. 18002263.</w:t>
      </w:r>
    </w:p>
    <w:p w:rsidRDefault="00643BF7" w:rsidP="00643BF7" w:rsidR="00643BF7" w:rsidRPr="005D578C">
      <w:pPr>
        <w:rPr>
          <w:rFonts w:cs="Times New Roman" w:eastAsia="Times New Roman"/>
          <w:szCs w:val="24"/>
        </w:rPr>
      </w:pPr>
    </w:p>
    <w:p w:rsidRDefault="00643BF7" w:rsidP="00643BF7" w:rsidR="00643BF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643BF7" w:rsidP="00643BF7" w:rsidR="00643BF7">
      <w:pPr>
        <w:rPr>
          <w:rFonts w:cs="Times New Roman" w:eastAsia="Times New Roman"/>
          <w:szCs w:val="20"/>
        </w:rPr>
      </w:pPr>
    </w:p>
    <w:p w:rsidRDefault="00643BF7" w:rsidP="00643BF7" w:rsidR="00643BF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„RADOST ŽIVLJENJA“, Pula, Istarska 2, OIB </w:t>
      </w:r>
      <w:r w:rsidRPr="00643BF7">
        <w:t>72474199750</w:t>
      </w:r>
      <w:r>
        <w:rPr>
          <w:rFonts w:cs="Times New Roman" w:eastAsia="Times New Roman"/>
          <w:szCs w:val="24"/>
        </w:rPr>
        <w:t>, reg. br. 18002263.</w:t>
      </w:r>
    </w:p>
    <w:p w:rsidRDefault="00643BF7" w:rsidP="00643BF7" w:rsidR="00643BF7">
      <w:pPr>
        <w:ind w:firstLine="709"/>
        <w:rPr>
          <w:rFonts w:cs="Times New Roman" w:eastAsia="Times New Roman"/>
          <w:szCs w:val="24"/>
        </w:rPr>
      </w:pPr>
    </w:p>
    <w:p w:rsidRDefault="00643BF7" w:rsidP="00643BF7" w:rsidR="00643BF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</w:t>
      </w:r>
      <w:r w:rsidRPr="001B3B25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UDRUGA „RADOST ŽIVLJENJA“, Pula, Istarska 2, OIB </w:t>
      </w:r>
      <w:r w:rsidRPr="00643BF7">
        <w:t>72474199750</w:t>
      </w:r>
      <w:r>
        <w:rPr>
          <w:rFonts w:cs="Times New Roman" w:eastAsia="Times New Roman"/>
          <w:szCs w:val="24"/>
        </w:rPr>
        <w:t>, reg. br. 18002263, iz Registra udruga u Republici Hrvatskoj.</w:t>
      </w:r>
    </w:p>
    <w:p w:rsidRDefault="00643BF7" w:rsidP="00643BF7" w:rsidR="00643BF7">
      <w:pPr>
        <w:rPr>
          <w:rFonts w:cs="Times New Roman" w:eastAsia="Times New Roman"/>
          <w:szCs w:val="24"/>
        </w:rPr>
      </w:pPr>
    </w:p>
    <w:p w:rsidRDefault="00643BF7" w:rsidP="00643BF7" w:rsidR="00643BF7" w:rsidRPr="005D578C">
      <w:pPr>
        <w:rPr>
          <w:rFonts w:cs="Times New Roman" w:eastAsia="Times New Roman"/>
          <w:szCs w:val="24"/>
        </w:rPr>
      </w:pPr>
    </w:p>
    <w:p w:rsidRDefault="00643BF7" w:rsidP="00643BF7" w:rsidR="00643BF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43BF7" w:rsidP="00643BF7" w:rsidR="00643BF7">
      <w:pPr>
        <w:ind w:firstLine="708"/>
        <w:rPr>
          <w:rFonts w:cs="Times New Roman" w:eastAsia="Times New Roman"/>
          <w:szCs w:val="24"/>
        </w:rPr>
      </w:pPr>
    </w:p>
    <w:p w:rsidRDefault="00643BF7" w:rsidP="00643BF7" w:rsidR="00643BF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11. veljače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UDRUGA „RADOST ŽIVLJENJA“, Pula. </w:t>
      </w:r>
    </w:p>
    <w:p w:rsidRDefault="00643BF7" w:rsidP="00643BF7" w:rsidR="00643BF7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neizvršene osnove za plaćanje u neprekinutom razdoblju od 189 dana u ukupnom iznosu 2.531,91 kuna)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 (listovi 1-2 spisa)</w:t>
      </w:r>
      <w:r>
        <w:rPr>
          <w:rFonts w:eastAsiaTheme="minorHAnsi"/>
          <w:lang w:eastAsia="en-US"/>
        </w:rPr>
        <w:t>, sud je, sukladno čl. 430. SZ-a, 26. travnja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St-288/2016-5 </w:t>
      </w:r>
      <w:r w:rsidRPr="00354134">
        <w:rPr>
          <w:rFonts w:cs="Times New Roman" w:eastAsia="Times New Roman"/>
          <w:szCs w:val="24"/>
        </w:rPr>
        <w:t xml:space="preserve">koji sadrži </w:t>
      </w:r>
      <w:r w:rsidRPr="00354134">
        <w:rPr>
          <w:rFonts w:cs="Times New Roman" w:eastAsia="Times New Roman"/>
          <w:szCs w:val="24"/>
        </w:rPr>
        <w:lastRenderedPageBreak/>
        <w:t>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43BF7" w:rsidP="00643BF7" w:rsidR="00643BF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SZ-a smatra da je dužnik nesposoban za plaćanje. Stoga je,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43BF7" w:rsidP="00643BF7" w:rsidR="00643BF7" w:rsidRPr="005D578C">
      <w:pPr>
        <w:rPr>
          <w:rFonts w:cs="Times New Roman" w:eastAsia="Times New Roman"/>
          <w:szCs w:val="24"/>
        </w:rPr>
      </w:pPr>
    </w:p>
    <w:p w:rsidRDefault="00643BF7" w:rsidP="00643BF7" w:rsidR="00643B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srpnja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43BF7" w:rsidP="00643BF7" w:rsidR="00643BF7">
      <w:pPr>
        <w:rPr>
          <w:rFonts w:cs="Times New Roman" w:eastAsia="Times New Roman"/>
          <w:szCs w:val="24"/>
        </w:rPr>
      </w:pPr>
    </w:p>
    <w:p w:rsidRDefault="00643BF7" w:rsidP="00643BF7" w:rsidR="00643BF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643BF7" w:rsidP="00643BF7" w:rsidR="00643BF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6B3860">
        <w:rPr>
          <w:rFonts w:cs="Times New Roman" w:eastAsia="Times New Roman"/>
          <w:szCs w:val="24"/>
        </w:rPr>
        <w:t xml:space="preserve">, v. r. </w:t>
      </w:r>
    </w:p>
    <w:p w:rsidRDefault="00643BF7" w:rsidP="00643BF7" w:rsidR="00643BF7">
      <w:pPr>
        <w:jc w:val="left"/>
        <w:rPr>
          <w:rFonts w:cs="Times New Roman" w:eastAsia="Times New Roman"/>
          <w:szCs w:val="24"/>
        </w:rPr>
      </w:pPr>
    </w:p>
    <w:p w:rsidRDefault="00643BF7" w:rsidP="00643BF7" w:rsidR="00643BF7" w:rsidRPr="005D578C">
      <w:pPr>
        <w:jc w:val="left"/>
        <w:rPr>
          <w:rFonts w:cs="Times New Roman" w:eastAsia="Times New Roman"/>
          <w:szCs w:val="24"/>
        </w:rPr>
      </w:pPr>
    </w:p>
    <w:p w:rsidRDefault="00643BF7" w:rsidP="00643BF7" w:rsidR="00643BF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43BF7" w:rsidP="00643BF7" w:rsidR="00643BF7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643BF7" w:rsidP="00643BF7" w:rsidR="00643B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43BF7" w:rsidP="00643BF7" w:rsidR="00643BF7">
      <w:pPr>
        <w:rPr>
          <w:rFonts w:cs="Times New Roman" w:eastAsia="Times New Roman"/>
          <w:szCs w:val="24"/>
        </w:rPr>
      </w:pPr>
    </w:p>
    <w:p w:rsidRDefault="00643BF7" w:rsidP="00643BF7" w:rsidR="00643BF7" w:rsidRPr="005D578C">
      <w:pPr>
        <w:rPr>
          <w:rFonts w:cs="Times New Roman" w:eastAsia="Times New Roman"/>
          <w:szCs w:val="24"/>
        </w:rPr>
      </w:pPr>
    </w:p>
    <w:p w:rsidRDefault="00643BF7" w:rsidP="00643BF7" w:rsidR="00643BF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43BF7" w:rsidP="00643BF7" w:rsidR="00643B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43BF7" w:rsidP="00643BF7" w:rsidR="00643B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UDRUGA „RADOST ŽIVLJENJA“, Pula, Istarska 2, </w:t>
      </w:r>
    </w:p>
    <w:p w:rsidRDefault="00643BF7" w:rsidP="00643BF7" w:rsidR="00643BF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43BF7" w:rsidP="00643BF7" w:rsidR="00643B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43BF7" w:rsidP="00643BF7" w:rsidR="00643BF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643BF7" w:rsidP="00643BF7" w:rsidR="00643B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43BF7" w:rsidP="00643BF7" w:rsidR="00643B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643BF7" w:rsidP="00643BF7" w:rsidR="00643B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643BF7" w:rsidP="00643BF7" w:rsidR="00643BF7"/>
    <w:p w:rsidRDefault="00643BF7" w:rsidP="00643BF7" w:rsidR="00643BF7"/>
    <w:p w:rsidRDefault="00643BF7" w:rsidP="00643BF7" w:rsidR="00643BF7"/>
    <w:p w:rsidRDefault="00643BF7" w:rsidP="00643BF7" w:rsidR="00643BF7"/>
    <w:p w:rsidRDefault="006B3860" w:rsidR="00387208"/>
    <w:sectPr w:rsidSect="00621DA5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BF7" w:rsidP="00643BF7" w:rsidR="00643BF7">
      <w:r>
        <w:separator/>
      </w:r>
    </w:p>
  </w:endnote>
  <w:endnote w:id="0" w:type="continuationSeparator">
    <w:p w:rsidRDefault="00643BF7" w:rsidP="00643BF7" w:rsidR="00643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BF7" w:rsidP="00643BF7" w:rsidR="00643BF7">
      <w:r>
        <w:separator/>
      </w:r>
    </w:p>
  </w:footnote>
  <w:footnote w:id="0" w:type="continuationSeparator">
    <w:p w:rsidRDefault="00643BF7" w:rsidP="00643BF7" w:rsidR="00643B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3BF7" w:rsidP="00621DA5" w:rsidR="00621DA5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B386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St-288/2016-6</w:t>
    </w:r>
  </w:p>
  <w:p w:rsidRDefault="006B3860" w:rsidP="00621DA5" w:rsidR="00621DA5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3BF7" w:rsidP="00621DA5" w:rsidR="00621DA5" w:rsidRPr="00A074C3">
    <w:pPr>
      <w:pStyle w:val="Zaglavlje"/>
      <w:jc w:val="right"/>
      <w:rPr>
        <w:szCs w:val="24"/>
      </w:rPr>
    </w:pPr>
    <w:r>
      <w:rPr>
        <w:szCs w:val="24"/>
      </w:rPr>
      <w:t>3 St-288/2016-6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2B3F"/>
    <w:rsid w:val="00643BF7"/>
    <w:rsid w:val="006B3860"/>
    <w:rsid w:val="0075528E"/>
    <w:rsid w:val="0079403F"/>
    <w:rsid w:val="00A0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3BF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3BF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43BF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3B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3BF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3B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3BF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86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386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38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38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3BF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3BF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43BF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3B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3BF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3B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3BF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86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386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38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38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"RADOST ŽIVLJENJA", PULA</izvorni_sadrzaj>
    <derivirana_varijabla naziv="DomainObject.Predmet.ProtustrankaFormated_1">  UDRUGA "RADOST ŽIVLJENJA", PULA</derivirana_varijabla>
  </DomainObject.Predmet.ProtustrankaFormated>
  <DomainObject.Predmet.ProtustrankaFormatedOIB>
    <izvorni_sadrzaj>  UDRUGA "RADOST ŽIVLJENJA", PULA, OIB 72474199750</izvorni_sadrzaj>
    <derivirana_varijabla naziv="DomainObject.Predmet.ProtustrankaFormatedOIB_1">  UDRUGA "RADOST ŽIVLJENJA", PULA, OIB 72474199750</derivirana_varijabla>
  </DomainObject.Predmet.ProtustrankaFormatedOIB>
  <DomainObject.Predmet.ProtustrankaFormatedWithAdress>
    <izvorni_sadrzaj> UDRUGA "RADOST ŽIVLJENJA", PULA, Istarska 2, 52100 Pula</izvorni_sadrzaj>
    <derivirana_varijabla naziv="DomainObject.Predmet.ProtustrankaFormatedWithAdress_1"> UDRUGA "RADOST ŽIVLJENJA", PULA, Istarska 2, 52100 Pula</derivirana_varijabla>
  </DomainObject.Predmet.ProtustrankaFormatedWithAdress>
  <DomainObject.Predmet.ProtustrankaFormatedWithAdressOIB>
    <izvorni_sadrzaj> UDRUGA "RADOST ŽIVLJENJA", PULA, OIB 72474199750, Istarska 2, 52100 Pula</izvorni_sadrzaj>
    <derivirana_varijabla naziv="DomainObject.Predmet.ProtustrankaFormatedWithAdressOIB_1"> UDRUGA "RADOST ŽIVLJENJA", PULA, OIB 72474199750, Istarska 2, 52100 Pula</derivirana_varijabla>
  </DomainObject.Predmet.ProtustrankaFormatedWithAdressOIB>
  <DomainObject.Predmet.ProtustrankaWithAdress>
    <izvorni_sadrzaj>UDRUGA "RADOST ŽIVLJENJA", PULA Istarska 2, 52100 Pula</izvorni_sadrzaj>
    <derivirana_varijabla naziv="DomainObject.Predmet.ProtustrankaWithAdress_1">UDRUGA "RADOST ŽIVLJENJA", PULA Istarska 2, 52100 Pula</derivirana_varijabla>
  </DomainObject.Predmet.ProtustrankaWithAdress>
  <DomainObject.Predmet.ProtustrankaWithAdressOIB>
    <izvorni_sadrzaj>UDRUGA "RADOST ŽIVLJENJA", PULA, OIB 72474199750, Istarska 2, 52100 Pula</izvorni_sadrzaj>
    <derivirana_varijabla naziv="DomainObject.Predmet.ProtustrankaWithAdressOIB_1">UDRUGA "RADOST ŽIVLJENJA", PULA, OIB 72474199750, Istarska 2, 52100 Pula</derivirana_varijabla>
  </DomainObject.Predmet.ProtustrankaWithAdressOIB>
  <DomainObject.Predmet.ProtustrankaNazivFormated>
    <izvorni_sadrzaj>UDRUGA "RADOST ŽIVLJENJA", PULA</izvorni_sadrzaj>
    <derivirana_varijabla naziv="DomainObject.Predmet.ProtustrankaNazivFormated_1">UDRUGA "RADOST ŽIVLJENJA", PULA</derivirana_varijabla>
  </DomainObject.Predmet.ProtustrankaNazivFormated>
  <DomainObject.Predmet.ProtustrankaNazivFormatedOIB>
    <izvorni_sadrzaj>UDRUGA "RADOST ŽIVLJENJA", PULA, OIB 72474199750</izvorni_sadrzaj>
    <derivirana_varijabla naziv="DomainObject.Predmet.ProtustrankaNazivFormatedOIB_1">UDRUGA "RADOST ŽIVLJENJA", PULA, OIB 72474199750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2531.91</izvorni_sadrzaj>
    <derivirana_varijabla naziv="DomainObject.Predmet.TrenutnaVrijednost_1">2531.91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"RADOST ŽIVLJENJA", PULA</item>
    </izvorni_sadrzaj>
    <derivirana_varijabla naziv="DomainObject.Predmet.ProtuStrankaListFormated_1">
      <item>UDRUGA "RADOST ŽIVLJENJA", PULA</item>
    </derivirana_varijabla>
  </DomainObject.Predmet.ProtuStrankaListFormated>
  <DomainObject.Predmet.ProtuStrankaListFormatedOIB>
    <izvorni_sadrzaj>
      <item>UDRUGA "RADOST ŽIVLJENJA", PULA, OIB 72474199750</item>
    </izvorni_sadrzaj>
    <derivirana_varijabla naziv="DomainObject.Predmet.ProtuStrankaListFormatedOIB_1">
      <item>UDRUGA "RADOST ŽIVLJENJA", PULA, OIB 72474199750</item>
    </derivirana_varijabla>
  </DomainObject.Predmet.ProtuStrankaListFormatedOIB>
  <DomainObject.Predmet.ProtuStrankaListFormatedWithAdress>
    <izvorni_sadrzaj>
      <item>UDRUGA "RADOST ŽIVLJENJA", PULA, Istarska 2, 52100 Pula</item>
    </izvorni_sadrzaj>
    <derivirana_varijabla naziv="DomainObject.Predmet.ProtuStrankaListFormatedWithAdress_1">
      <item>UDRUGA "RADOST ŽIVLJENJA", PULA, Istarska 2, 52100 Pula</item>
    </derivirana_varijabla>
  </DomainObject.Predmet.ProtuStrankaListFormatedWithAdress>
  <DomainObject.Predmet.ProtuStrankaListFormatedWithAdressOIB>
    <izvorni_sadrzaj>
      <item>UDRUGA "RADOST ŽIVLJENJA", PULA, OIB 72474199750, Istarska 2, 52100 Pula</item>
    </izvorni_sadrzaj>
    <derivirana_varijabla naziv="DomainObject.Predmet.ProtuStrankaListFormatedWithAdressOIB_1">
      <item>UDRUGA "RADOST ŽIVLJENJA", PULA, OIB 72474199750, Istarska 2, 52100 Pula</item>
    </derivirana_varijabla>
  </DomainObject.Predmet.ProtuStrankaListFormatedWithAdressOIB>
  <DomainObject.Predmet.ProtuStrankaListNazivFormated>
    <izvorni_sadrzaj>
      <item>UDRUGA "RADOST ŽIVLJENJA", PULA</item>
    </izvorni_sadrzaj>
    <derivirana_varijabla naziv="DomainObject.Predmet.ProtuStrankaListNazivFormated_1">
      <item>UDRUGA "RADOST ŽIVLJENJA", PULA</item>
    </derivirana_varijabla>
  </DomainObject.Predmet.ProtuStrankaListNazivFormated>
  <DomainObject.Predmet.ProtuStrankaListNazivFormatedOIB>
    <izvorni_sadrzaj>
      <item>UDRUGA "RADOST ŽIVLJENJA", PULA, OIB 72474199750</item>
    </izvorni_sadrzaj>
    <derivirana_varijabla naziv="DomainObject.Predmet.ProtuStrankaListNazivFormatedOIB_1">
      <item>UDRUGA "RADOST ŽIVLJENJA", PULA, OIB 72474199750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"RADOST ŽIVLJENJA", PULA</izvorni_sadrzaj>
    <derivirana_varijabla naziv="DomainObject.Predmet.ProtustrankaIDrugi_1">UDRUGA "RADOST ŽIVLJENJA",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"RADOST ŽIVLJENJA", PULA, OIB 72474199750, Istarska 2, 52100 Pula</izvorni_sadrzaj>
    <derivirana_varijabla naziv="DomainObject.Predmet.ProtustrankaIDrugiAdressOIB_1">UDRUGA "RADOST ŽIVLJENJA", PULA, OIB 72474199750, Istarska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"RADOST ŽIVLJENJA", PULA</item>
    </izvorni_sadrzaj>
    <derivirana_varijabla naziv="DomainObject.Predmet.SudioniciListNaziv_1">
      <item>FINANCIJSKA AGENCIJA, RC RIJEKA, PODRUŽNICA PULA, PULA</item>
      <item>UDRUGA "RADOST ŽIVLJENJA",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"RADOST ŽIVLJENJA", PULA, OIB 72474199750, Istarska 2,52100 Pula</item>
    </izvorni_sadrzaj>
    <derivirana_varijabla naziv="DomainObject.Predmet.SudioniciListAdressOIB_1">
      <item>FINANCIJSKA AGENCIJA, RC RIJEKA, PODRUŽNICA PULA, PULA, OIB 85821130368, Giardini 5,52100 Pula</item>
      <item>UDRUGA "RADOST ŽIVLJENJA", PULA, OIB 72474199750, Istarska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72474199750</item>
    </izvorni_sadrzaj>
    <derivirana_varijabla naziv="DomainObject.Predmet.SudioniciListNazivOIB_1">
      <item>, OIB 85821130368</item>
      <item>, OIB 72474199750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740</properties:Words>
  <properties:Characters>3992</properties:Characters>
  <properties:Lines>94</properties:Lines>
  <properties:Paragraphs>30</properties:Paragraphs>
  <properties:TotalTime>8</properties:TotalTime>
  <properties:ScaleCrop>false</properties:ScaleCrop>
  <properties:LinksUpToDate>false</properties:LinksUpToDate>
  <properties:CharactersWithSpaces>4754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2016-07-04T06:11:00Z</dcterms:created>
  <dc:creator>Mihaela Kaligari</dc:creator>
  <dc:description/>
  <cp:keywords/>
  <cp:lastModifiedBy>Mihaela Kaligari</cp:lastModifiedBy>
  <cp:lastPrinted>2016-07-05T07:56:00Z</cp:lastPrinted>
  <dcterms:modified xmlns:xsi="http://www.w3.org/2001/XMLSchema-instance" xsi:type="dcterms:W3CDTF">2016-07-05T07:56:00Z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