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a5f0c" w14:paraId="e5a5f0c" w:rsidRDefault="003E737A" w:rsidP="00B209BD" w:rsidR="003E737A" w:rsidRPr="00403FA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r w:rsidRPr="00403FA6">
        <w:rPr>
          <w:rFonts w:hAnsi="Times New Roman" w:ascii="Times New Roman"/>
          <w:szCs w:val="24"/>
          <w:lang w:val="hr-HR"/>
        </w:rPr>
        <w:t xml:space="preserve"> </w:t>
      </w:r>
      <w:r w:rsidR="004E14E3" w:rsidRPr="00403FA6">
        <w:rPr>
          <w:rFonts w:hAnsi="Times New Roman" w:ascii="Times New Roman"/>
          <w:noProof/>
          <w:lang w:val="hr-HR"/>
        </w:rPr>
        <w:t xml:space="preserve">                  </w:t>
      </w:r>
      <w:r w:rsidR="004E14E3" w:rsidRPr="00403FA6">
        <w:rPr>
          <w:rFonts w:hAnsi="Times New Roman" w:ascii="Times New Roman"/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737A" w:rsidP="00B209BD" w:rsidR="003E737A" w:rsidRPr="00403FA6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B209BD" w:rsidR="003E737A" w:rsidRPr="00403FA6">
      <w:pPr>
        <w:jc w:val="both"/>
        <w:rPr>
          <w:rFonts w:hAnsi="Times New Roman" w:ascii="Times New Roman"/>
          <w:szCs w:val="24"/>
          <w:lang w:val="hr-HR"/>
        </w:rPr>
      </w:pPr>
      <w:r w:rsidRPr="00403FA6">
        <w:rPr>
          <w:rFonts w:hAnsi="Times New Roman" w:ascii="Times New Roman"/>
          <w:szCs w:val="24"/>
          <w:lang w:val="hr-HR"/>
        </w:rPr>
        <w:t xml:space="preserve">           Republika Hrvatska</w:t>
      </w:r>
    </w:p>
    <w:p w:rsidRDefault="003E737A" w:rsidP="00B209BD" w:rsidR="003E737A" w:rsidRPr="00403FA6">
      <w:pPr>
        <w:jc w:val="both"/>
        <w:rPr>
          <w:rFonts w:hAnsi="Times New Roman" w:ascii="Times New Roman"/>
          <w:szCs w:val="24"/>
          <w:lang w:val="hr-HR"/>
        </w:rPr>
      </w:pPr>
      <w:r w:rsidRPr="00403FA6">
        <w:rPr>
          <w:rFonts w:hAnsi="Times New Roman" w:ascii="Times New Roman"/>
          <w:szCs w:val="24"/>
          <w:lang w:val="hr-HR"/>
        </w:rPr>
        <w:t>TRGOVAČKI SUD U ZAGREBU</w:t>
      </w:r>
    </w:p>
    <w:p w:rsidRDefault="003E737A" w:rsidP="00B209BD" w:rsidR="003E737A" w:rsidRPr="00403FA6">
      <w:pPr>
        <w:jc w:val="both"/>
        <w:rPr>
          <w:rFonts w:hAnsi="Times New Roman" w:ascii="Times New Roman"/>
          <w:szCs w:val="24"/>
          <w:lang w:val="hr-HR"/>
        </w:rPr>
      </w:pPr>
      <w:r w:rsidRPr="00403FA6">
        <w:rPr>
          <w:rFonts w:hAnsi="Times New Roman" w:ascii="Times New Roman"/>
          <w:szCs w:val="24"/>
          <w:lang w:val="hr-HR"/>
        </w:rPr>
        <w:t xml:space="preserve">        Zagreb, </w:t>
      </w:r>
      <w:proofErr w:type="spellStart"/>
      <w:r w:rsidRPr="00403FA6">
        <w:rPr>
          <w:rFonts w:hAnsi="Times New Roman" w:ascii="Times New Roman"/>
          <w:szCs w:val="24"/>
          <w:lang w:val="hr-HR"/>
        </w:rPr>
        <w:t>Amruševa</w:t>
      </w:r>
      <w:proofErr w:type="spellEnd"/>
      <w:r w:rsidRPr="00403FA6">
        <w:rPr>
          <w:rFonts w:hAnsi="Times New Roman" w:ascii="Times New Roman"/>
          <w:szCs w:val="24"/>
          <w:lang w:val="hr-HR"/>
        </w:rPr>
        <w:t xml:space="preserve"> 2/II</w:t>
      </w:r>
      <w:r w:rsidRPr="00403FA6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</w:p>
    <w:p w:rsidRDefault="00403FA6" w:rsidP="00B209BD" w:rsidR="003E737A" w:rsidRPr="00403FA6">
      <w:pPr>
        <w:ind w:firstLine="720" w:left="6480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03FA6">
        <w:rPr>
          <w:rFonts w:hAnsi="Times New Roman" w:ascii="Times New Roman"/>
          <w:szCs w:val="24"/>
          <w:lang w:val="hr-HR"/>
        </w:rPr>
        <w:t>20</w:t>
      </w:r>
      <w:proofErr w:type="spellEnd"/>
      <w:r w:rsidRPr="00403FA6">
        <w:rPr>
          <w:rFonts w:hAnsi="Times New Roman" w:ascii="Times New Roman"/>
          <w:szCs w:val="24"/>
          <w:lang w:val="hr-HR"/>
        </w:rPr>
        <w:t xml:space="preserve"> St</w:t>
      </w:r>
      <w:r w:rsidR="003E737A" w:rsidRPr="00403FA6">
        <w:rPr>
          <w:rFonts w:hAnsi="Times New Roman" w:ascii="Times New Roman"/>
          <w:szCs w:val="24"/>
          <w:lang w:val="hr-HR"/>
        </w:rPr>
        <w:t>-</w:t>
      </w:r>
      <w:proofErr w:type="spellStart"/>
      <w:r w:rsidRPr="00403FA6">
        <w:rPr>
          <w:rFonts w:hAnsi="Times New Roman" w:ascii="Times New Roman"/>
          <w:szCs w:val="24"/>
          <w:lang w:val="hr-HR"/>
        </w:rPr>
        <w:t>4653</w:t>
      </w:r>
      <w:proofErr w:type="spellEnd"/>
      <w:r w:rsidRPr="00403FA6">
        <w:rPr>
          <w:rFonts w:hAnsi="Times New Roman" w:ascii="Times New Roman"/>
          <w:szCs w:val="24"/>
          <w:lang w:val="hr-HR"/>
        </w:rPr>
        <w:t>/</w:t>
      </w:r>
      <w:proofErr w:type="spellStart"/>
      <w:r w:rsidRPr="00403FA6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672651" w:rsidP="00B209BD" w:rsidR="00672651" w:rsidRPr="00403FA6">
      <w:pPr>
        <w:jc w:val="both"/>
        <w:rPr>
          <w:rFonts w:hAnsi="Times New Roman" w:ascii="Times New Roman"/>
          <w:szCs w:val="24"/>
          <w:lang w:val="hr-HR"/>
        </w:rPr>
      </w:pPr>
    </w:p>
    <w:p w:rsidRDefault="00A771F1" w:rsidP="00B209BD" w:rsidR="00A771F1" w:rsidRPr="00403FA6">
      <w:pPr>
        <w:jc w:val="center"/>
        <w:rPr>
          <w:rFonts w:hAnsi="Times New Roman" w:ascii="Times New Roman"/>
          <w:szCs w:val="24"/>
          <w:lang w:val="hr-HR"/>
        </w:rPr>
      </w:pPr>
      <w:r w:rsidRPr="00403FA6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B61FEB" w:rsidP="00B209BD" w:rsidR="00B61FEB" w:rsidRPr="00403FA6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B209BD" w:rsidR="003E737A" w:rsidRPr="00403FA6">
      <w:pPr>
        <w:jc w:val="center"/>
        <w:rPr>
          <w:rFonts w:hAnsi="Times New Roman" w:ascii="Times New Roman"/>
          <w:szCs w:val="24"/>
          <w:lang w:val="hr-HR"/>
        </w:rPr>
      </w:pPr>
      <w:r w:rsidRPr="00403FA6">
        <w:rPr>
          <w:rFonts w:hAnsi="Times New Roman" w:ascii="Times New Roman"/>
          <w:szCs w:val="24"/>
          <w:lang w:val="hr-HR"/>
        </w:rPr>
        <w:t>R J E Š E N J E</w:t>
      </w:r>
    </w:p>
    <w:p w:rsidRDefault="003E737A" w:rsidP="00B209BD" w:rsidR="003E737A" w:rsidRPr="00403FA6">
      <w:pPr>
        <w:jc w:val="both"/>
        <w:rPr>
          <w:rFonts w:hAnsi="Times New Roman" w:ascii="Times New Roman"/>
          <w:szCs w:val="24"/>
          <w:lang w:val="hr-HR"/>
        </w:rPr>
      </w:pPr>
      <w:r w:rsidRPr="00403FA6">
        <w:rPr>
          <w:rFonts w:hAnsi="Times New Roman" w:ascii="Times New Roman"/>
          <w:szCs w:val="24"/>
          <w:lang w:val="hr-HR"/>
        </w:rPr>
        <w:t xml:space="preserve">  </w:t>
      </w:r>
    </w:p>
    <w:p w:rsidRDefault="00403FA6" w:rsidP="00B209BD" w:rsidR="003E737A" w:rsidRPr="00403F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</w:t>
      </w:r>
      <w:r w:rsidR="003E737A" w:rsidRPr="00403FA6">
        <w:rPr>
          <w:rFonts w:hAnsi="Times New Roman" w:ascii="Times New Roman"/>
          <w:szCs w:val="24"/>
          <w:lang w:val="hr-HR"/>
        </w:rPr>
        <w:t xml:space="preserve">, po sucu pojedincu Luciji Butigan, </w:t>
      </w:r>
      <w:r w:rsidR="001119FB">
        <w:rPr>
          <w:rFonts w:hAnsi="Times New Roman" w:ascii="Times New Roman"/>
          <w:szCs w:val="24"/>
          <w:lang w:val="hr-HR"/>
        </w:rPr>
        <w:t xml:space="preserve">u </w:t>
      </w:r>
      <w:proofErr w:type="spellStart"/>
      <w:r w:rsidR="001119FB">
        <w:rPr>
          <w:rFonts w:hAnsi="Times New Roman" w:ascii="Times New Roman"/>
          <w:szCs w:val="24"/>
          <w:lang w:val="hr-HR"/>
        </w:rPr>
        <w:t>predstečajnom</w:t>
      </w:r>
      <w:proofErr w:type="spellEnd"/>
      <w:r w:rsidR="001119FB">
        <w:rPr>
          <w:rFonts w:hAnsi="Times New Roman" w:ascii="Times New Roman"/>
          <w:szCs w:val="24"/>
          <w:lang w:val="hr-HR"/>
        </w:rPr>
        <w:t xml:space="preserve"> postupku nad dužnikom</w:t>
      </w:r>
      <w:r w:rsidR="00856145" w:rsidRPr="00403FA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403FA6">
        <w:rPr>
          <w:rFonts w:hAnsi="Times New Roman" w:ascii="Times New Roman"/>
          <w:szCs w:val="24"/>
          <w:lang w:val="hr-HR"/>
        </w:rPr>
        <w:t>AB</w:t>
      </w:r>
      <w:proofErr w:type="spellEnd"/>
      <w:r w:rsidRPr="00403FA6">
        <w:rPr>
          <w:rFonts w:hAnsi="Times New Roman" w:ascii="Times New Roman"/>
          <w:szCs w:val="24"/>
          <w:lang w:val="hr-HR"/>
        </w:rPr>
        <w:t xml:space="preserve">-KOD d.o.o., Sesvete, </w:t>
      </w:r>
      <w:proofErr w:type="spellStart"/>
      <w:r w:rsidRPr="00403FA6">
        <w:rPr>
          <w:rFonts w:hAnsi="Times New Roman" w:ascii="Times New Roman"/>
          <w:szCs w:val="24"/>
          <w:lang w:val="hr-HR"/>
        </w:rPr>
        <w:t>Vugrovečka</w:t>
      </w:r>
      <w:proofErr w:type="spellEnd"/>
      <w:r w:rsidRPr="00403FA6">
        <w:rPr>
          <w:rFonts w:hAnsi="Times New Roman" w:ascii="Times New Roman"/>
          <w:szCs w:val="24"/>
          <w:lang w:val="hr-HR"/>
        </w:rPr>
        <w:t xml:space="preserve"> 9, </w:t>
      </w:r>
      <w:proofErr w:type="spellStart"/>
      <w:r w:rsidRPr="00403FA6">
        <w:rPr>
          <w:rFonts w:hAnsi="Times New Roman" w:ascii="Times New Roman"/>
          <w:szCs w:val="24"/>
          <w:lang w:val="hr-HR"/>
        </w:rPr>
        <w:t>Dobrol</w:t>
      </w:r>
      <w:proofErr w:type="spellEnd"/>
      <w:r w:rsidRPr="00403FA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436258" w:rsidRPr="00403FA6">
        <w:rPr>
          <w:rFonts w:hAnsi="Times New Roman" w:ascii="Times New Roman"/>
          <w:szCs w:val="24"/>
          <w:lang w:val="hr-HR"/>
        </w:rPr>
        <w:t>OIB</w:t>
      </w:r>
      <w:proofErr w:type="spellEnd"/>
      <w:r w:rsidRPr="00403FA6">
        <w:rPr>
          <w:rFonts w:hAnsi="Times New Roman" w:ascii="Times New Roman"/>
          <w:szCs w:val="24"/>
          <w:lang w:val="hr-HR"/>
        </w:rPr>
        <w:t>:</w:t>
      </w:r>
      <w:r w:rsidRPr="00403FA6">
        <w:rPr>
          <w:rFonts w:hAnsi="Times New Roman" w:ascii="Times New Roman"/>
          <w:lang w:val="hr-HR"/>
        </w:rPr>
        <w:t xml:space="preserve"> </w:t>
      </w:r>
      <w:proofErr w:type="spellStart"/>
      <w:r w:rsidRPr="00403FA6">
        <w:rPr>
          <w:rFonts w:hAnsi="Times New Roman" w:ascii="Times New Roman"/>
          <w:szCs w:val="24"/>
          <w:lang w:val="hr-HR"/>
        </w:rPr>
        <w:t>04636784262</w:t>
      </w:r>
      <w:proofErr w:type="spellEnd"/>
      <w:r w:rsidR="00436258" w:rsidRPr="00403FA6">
        <w:rPr>
          <w:rFonts w:hAnsi="Times New Roman" w:ascii="Times New Roman"/>
          <w:szCs w:val="24"/>
          <w:lang w:val="hr-HR"/>
        </w:rPr>
        <w:t xml:space="preserve">, </w:t>
      </w:r>
      <w:r w:rsidR="00065F57" w:rsidRPr="00403FA6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1119FB">
        <w:rPr>
          <w:rFonts w:hAnsi="Times New Roman" w:ascii="Times New Roman"/>
          <w:szCs w:val="24"/>
          <w:lang w:val="hr-HR"/>
        </w:rPr>
        <w:t>19</w:t>
      </w:r>
      <w:proofErr w:type="spellEnd"/>
      <w:r w:rsidR="00436258" w:rsidRPr="00403FA6">
        <w:rPr>
          <w:rFonts w:hAnsi="Times New Roman" w:ascii="Times New Roman"/>
          <w:szCs w:val="24"/>
          <w:lang w:val="hr-HR"/>
        </w:rPr>
        <w:t xml:space="preserve">. </w:t>
      </w:r>
      <w:r w:rsidR="001119FB">
        <w:rPr>
          <w:rFonts w:hAnsi="Times New Roman" w:ascii="Times New Roman"/>
          <w:szCs w:val="24"/>
          <w:lang w:val="hr-HR"/>
        </w:rPr>
        <w:t>rujna</w:t>
      </w:r>
      <w:r w:rsidR="00065F57" w:rsidRPr="00403FA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403FA6">
        <w:rPr>
          <w:rFonts w:hAnsi="Times New Roman" w:ascii="Times New Roman"/>
          <w:szCs w:val="24"/>
          <w:lang w:val="hr-HR"/>
        </w:rPr>
        <w:t>2016</w:t>
      </w:r>
      <w:proofErr w:type="spellEnd"/>
      <w:r w:rsidR="003E757B" w:rsidRPr="00403FA6">
        <w:rPr>
          <w:rFonts w:hAnsi="Times New Roman" w:ascii="Times New Roman"/>
          <w:szCs w:val="24"/>
          <w:lang w:val="hr-HR"/>
        </w:rPr>
        <w:t xml:space="preserve">. </w:t>
      </w:r>
    </w:p>
    <w:p w:rsidRDefault="00DB2D7D" w:rsidP="00B209BD" w:rsidR="00DB2D7D" w:rsidRPr="00403FA6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B209BD" w:rsidR="003E737A" w:rsidRPr="00403FA6">
      <w:pPr>
        <w:jc w:val="center"/>
        <w:rPr>
          <w:rFonts w:hAnsi="Times New Roman" w:ascii="Times New Roman"/>
          <w:szCs w:val="24"/>
          <w:lang w:val="hr-HR"/>
        </w:rPr>
      </w:pPr>
      <w:r w:rsidRPr="00403FA6">
        <w:rPr>
          <w:rFonts w:hAnsi="Times New Roman" w:ascii="Times New Roman"/>
          <w:szCs w:val="24"/>
          <w:lang w:val="hr-HR"/>
        </w:rPr>
        <w:t>r i  j e š i o     j e</w:t>
      </w:r>
    </w:p>
    <w:p w:rsidRDefault="00B209BD" w:rsidP="00B209BD" w:rsidR="00B209BD" w:rsidRPr="00403FA6">
      <w:pPr>
        <w:tabs>
          <w:tab w:pos="311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1119FB" w:rsidP="001119FB" w:rsidR="001119FB">
      <w:pPr>
        <w:tabs>
          <w:tab w:pos="311" w:val="left"/>
        </w:tabs>
        <w:ind w:hanging="311" w:left="31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Prijava tražbine vjerovnika Grad Split, Branimirova obala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, Split, </w:t>
      </w:r>
      <w:proofErr w:type="spellStart"/>
      <w:r>
        <w:rPr>
          <w:rFonts w:hAnsi="Times New Roman" w:ascii="Times New Roman"/>
          <w:szCs w:val="24"/>
          <w:lang w:val="hr-HR"/>
        </w:rPr>
        <w:t>OIB</w:t>
      </w:r>
      <w:proofErr w:type="spellEnd"/>
      <w:r>
        <w:rPr>
          <w:rFonts w:hAnsi="Times New Roman" w:ascii="Times New Roman"/>
          <w:szCs w:val="24"/>
          <w:lang w:val="hr-HR"/>
        </w:rPr>
        <w:t>:</w:t>
      </w:r>
      <w:proofErr w:type="spellStart"/>
      <w:r>
        <w:rPr>
          <w:rFonts w:hAnsi="Times New Roman" w:ascii="Times New Roman"/>
          <w:szCs w:val="24"/>
          <w:lang w:val="hr-HR"/>
        </w:rPr>
        <w:t>78755598868</w:t>
      </w:r>
      <w:proofErr w:type="spellEnd"/>
      <w:r>
        <w:rPr>
          <w:rFonts w:hAnsi="Times New Roman" w:ascii="Times New Roman"/>
          <w:szCs w:val="24"/>
          <w:lang w:val="hr-HR"/>
        </w:rPr>
        <w:t>, se odbacuje.</w:t>
      </w:r>
    </w:p>
    <w:p w:rsidRDefault="001119FB" w:rsidP="001119FB" w:rsidR="001119FB">
      <w:pPr>
        <w:tabs>
          <w:tab w:pos="311" w:val="left"/>
        </w:tabs>
        <w:ind w:hanging="311" w:left="311"/>
        <w:jc w:val="both"/>
        <w:rPr>
          <w:rFonts w:hAnsi="Times New Roman" w:ascii="Times New Roman"/>
          <w:szCs w:val="24"/>
          <w:lang w:val="hr-HR"/>
        </w:rPr>
      </w:pPr>
    </w:p>
    <w:p w:rsidRDefault="001119FB" w:rsidP="001119FB" w:rsidR="001119FB">
      <w:pPr>
        <w:tabs>
          <w:tab w:pos="311" w:val="left"/>
        </w:tabs>
        <w:ind w:hanging="311" w:left="311"/>
        <w:jc w:val="both"/>
        <w:rPr>
          <w:rFonts w:hAnsi="Times New Roman" w:ascii="Times New Roman"/>
          <w:szCs w:val="24"/>
          <w:lang w:val="hr-HR"/>
        </w:rPr>
      </w:pPr>
    </w:p>
    <w:p w:rsidRDefault="00B209BD" w:rsidP="00527386" w:rsidR="00B209BD" w:rsidRPr="00403FA6">
      <w:pPr>
        <w:jc w:val="center"/>
        <w:rPr>
          <w:rFonts w:hAnsi="Times New Roman" w:ascii="Times New Roman"/>
          <w:szCs w:val="24"/>
          <w:lang w:val="hr-HR"/>
        </w:rPr>
      </w:pPr>
      <w:r w:rsidRPr="00403FA6">
        <w:rPr>
          <w:rFonts w:hAnsi="Times New Roman" w:ascii="Times New Roman"/>
          <w:szCs w:val="24"/>
          <w:lang w:val="hr-HR"/>
        </w:rPr>
        <w:t>Obrazloženje</w:t>
      </w:r>
    </w:p>
    <w:p w:rsidRDefault="00B209BD" w:rsidP="00B209BD" w:rsidR="00B209BD" w:rsidRPr="00403FA6">
      <w:pPr>
        <w:jc w:val="both"/>
        <w:rPr>
          <w:rFonts w:hAnsi="Times New Roman" w:ascii="Times New Roman"/>
          <w:szCs w:val="24"/>
          <w:lang w:val="hr-HR"/>
        </w:rPr>
      </w:pPr>
    </w:p>
    <w:p w:rsidRDefault="00B209BD" w:rsidP="001119FB" w:rsidR="00B209BD">
      <w:pPr>
        <w:jc w:val="both"/>
        <w:rPr>
          <w:rFonts w:hAnsi="Times New Roman" w:ascii="Times New Roman"/>
          <w:szCs w:val="24"/>
          <w:lang w:val="hr-HR"/>
        </w:rPr>
      </w:pPr>
      <w:r w:rsidRPr="00403FA6">
        <w:rPr>
          <w:rFonts w:hAnsi="Times New Roman" w:ascii="Times New Roman"/>
          <w:szCs w:val="24"/>
          <w:lang w:val="hr-HR"/>
        </w:rPr>
        <w:tab/>
      </w:r>
      <w:r w:rsidR="001119FB">
        <w:rPr>
          <w:rFonts w:hAnsi="Times New Roman" w:ascii="Times New Roman"/>
          <w:szCs w:val="24"/>
          <w:lang w:val="hr-HR"/>
        </w:rPr>
        <w:t>Rješenjem ovog suda br. St-</w:t>
      </w:r>
      <w:proofErr w:type="spellStart"/>
      <w:r w:rsidR="001119FB">
        <w:rPr>
          <w:rFonts w:hAnsi="Times New Roman" w:ascii="Times New Roman"/>
          <w:szCs w:val="24"/>
          <w:lang w:val="hr-HR"/>
        </w:rPr>
        <w:t>4653</w:t>
      </w:r>
      <w:proofErr w:type="spellEnd"/>
      <w:r w:rsidR="001119FB">
        <w:rPr>
          <w:rFonts w:hAnsi="Times New Roman" w:ascii="Times New Roman"/>
          <w:szCs w:val="24"/>
          <w:lang w:val="hr-HR"/>
        </w:rPr>
        <w:t>/</w:t>
      </w:r>
      <w:proofErr w:type="spellStart"/>
      <w:r w:rsidR="001119FB">
        <w:rPr>
          <w:rFonts w:hAnsi="Times New Roman" w:ascii="Times New Roman"/>
          <w:szCs w:val="24"/>
          <w:lang w:val="hr-HR"/>
        </w:rPr>
        <w:t>16</w:t>
      </w:r>
      <w:proofErr w:type="spellEnd"/>
      <w:r w:rsidR="001119FB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1119FB">
        <w:rPr>
          <w:rFonts w:hAnsi="Times New Roman" w:ascii="Times New Roman"/>
          <w:szCs w:val="24"/>
          <w:lang w:val="hr-HR"/>
        </w:rPr>
        <w:t>12</w:t>
      </w:r>
      <w:proofErr w:type="spellEnd"/>
      <w:r w:rsidR="001119FB">
        <w:rPr>
          <w:rFonts w:hAnsi="Times New Roman" w:ascii="Times New Roman"/>
          <w:szCs w:val="24"/>
          <w:lang w:val="hr-HR"/>
        </w:rPr>
        <w:t xml:space="preserve">. srpnja </w:t>
      </w:r>
      <w:proofErr w:type="spellStart"/>
      <w:r w:rsidR="001119FB">
        <w:rPr>
          <w:rFonts w:hAnsi="Times New Roman" w:ascii="Times New Roman"/>
          <w:szCs w:val="24"/>
          <w:lang w:val="hr-HR"/>
        </w:rPr>
        <w:t>2016</w:t>
      </w:r>
      <w:proofErr w:type="spellEnd"/>
      <w:r w:rsidR="001119FB">
        <w:rPr>
          <w:rFonts w:hAnsi="Times New Roman" w:ascii="Times New Roman"/>
          <w:szCs w:val="24"/>
          <w:lang w:val="hr-HR"/>
        </w:rPr>
        <w:t xml:space="preserve">., otvoren je </w:t>
      </w:r>
      <w:proofErr w:type="spellStart"/>
      <w:r w:rsidR="001119FB">
        <w:rPr>
          <w:rFonts w:hAnsi="Times New Roman" w:ascii="Times New Roman"/>
          <w:szCs w:val="24"/>
          <w:lang w:val="hr-HR"/>
        </w:rPr>
        <w:t>predstečajni</w:t>
      </w:r>
      <w:proofErr w:type="spellEnd"/>
      <w:r w:rsidR="001119FB">
        <w:rPr>
          <w:rFonts w:hAnsi="Times New Roman" w:ascii="Times New Roman"/>
          <w:szCs w:val="24"/>
          <w:lang w:val="hr-HR"/>
        </w:rPr>
        <w:t xml:space="preserve"> postupak nad dužnikom </w:t>
      </w:r>
      <w:proofErr w:type="spellStart"/>
      <w:r w:rsidR="001119FB" w:rsidRPr="00403FA6">
        <w:rPr>
          <w:rFonts w:hAnsi="Times New Roman" w:ascii="Times New Roman"/>
          <w:szCs w:val="24"/>
          <w:lang w:val="hr-HR"/>
        </w:rPr>
        <w:t>AB</w:t>
      </w:r>
      <w:proofErr w:type="spellEnd"/>
      <w:r w:rsidR="001119FB" w:rsidRPr="00403FA6">
        <w:rPr>
          <w:rFonts w:hAnsi="Times New Roman" w:ascii="Times New Roman"/>
          <w:szCs w:val="24"/>
          <w:lang w:val="hr-HR"/>
        </w:rPr>
        <w:t xml:space="preserve">-KOD d.o.o., Sesvete, </w:t>
      </w:r>
      <w:proofErr w:type="spellStart"/>
      <w:r w:rsidR="001119FB" w:rsidRPr="00403FA6">
        <w:rPr>
          <w:rFonts w:hAnsi="Times New Roman" w:ascii="Times New Roman"/>
          <w:szCs w:val="24"/>
          <w:lang w:val="hr-HR"/>
        </w:rPr>
        <w:t>Vugrovečka</w:t>
      </w:r>
      <w:proofErr w:type="spellEnd"/>
      <w:r w:rsidR="001119FB" w:rsidRPr="00403FA6">
        <w:rPr>
          <w:rFonts w:hAnsi="Times New Roman" w:ascii="Times New Roman"/>
          <w:szCs w:val="24"/>
          <w:lang w:val="hr-HR"/>
        </w:rPr>
        <w:t xml:space="preserve"> 9, </w:t>
      </w:r>
      <w:proofErr w:type="spellStart"/>
      <w:r w:rsidR="001119FB" w:rsidRPr="00403FA6">
        <w:rPr>
          <w:rFonts w:hAnsi="Times New Roman" w:ascii="Times New Roman"/>
          <w:szCs w:val="24"/>
          <w:lang w:val="hr-HR"/>
        </w:rPr>
        <w:t>Dobrol</w:t>
      </w:r>
      <w:proofErr w:type="spellEnd"/>
      <w:r w:rsidR="001119FB" w:rsidRPr="00403FA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119FB" w:rsidRPr="00403FA6">
        <w:rPr>
          <w:rFonts w:hAnsi="Times New Roman" w:ascii="Times New Roman"/>
          <w:szCs w:val="24"/>
          <w:lang w:val="hr-HR"/>
        </w:rPr>
        <w:t>OIB</w:t>
      </w:r>
      <w:proofErr w:type="spellEnd"/>
      <w:r w:rsidR="001119FB" w:rsidRPr="00403FA6">
        <w:rPr>
          <w:rFonts w:hAnsi="Times New Roman" w:ascii="Times New Roman"/>
          <w:szCs w:val="24"/>
          <w:lang w:val="hr-HR"/>
        </w:rPr>
        <w:t>:</w:t>
      </w:r>
      <w:r w:rsidR="001119FB" w:rsidRPr="00403FA6">
        <w:rPr>
          <w:rFonts w:hAnsi="Times New Roman" w:ascii="Times New Roman"/>
          <w:lang w:val="hr-HR"/>
        </w:rPr>
        <w:t xml:space="preserve"> </w:t>
      </w:r>
      <w:proofErr w:type="spellStart"/>
      <w:r w:rsidR="001119FB" w:rsidRPr="00403FA6">
        <w:rPr>
          <w:rFonts w:hAnsi="Times New Roman" w:ascii="Times New Roman"/>
          <w:szCs w:val="24"/>
          <w:lang w:val="hr-HR"/>
        </w:rPr>
        <w:t>04636784262</w:t>
      </w:r>
      <w:proofErr w:type="spellEnd"/>
      <w:r w:rsidR="001119FB">
        <w:rPr>
          <w:rFonts w:hAnsi="Times New Roman" w:ascii="Times New Roman"/>
          <w:szCs w:val="24"/>
          <w:lang w:val="hr-HR"/>
        </w:rPr>
        <w:t xml:space="preserve">, te su istim pozvani vjerovnici da u naznačenom roku nadležnoj jedinici financijske agencije prijave svoje tražbine. </w:t>
      </w:r>
    </w:p>
    <w:p w:rsidRDefault="001119FB" w:rsidP="001119FB" w:rsidR="001119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Prethodno citirano rješenje objavljeno je na mrežnoj stranici e-Oglasne ploče Trgovačkog suda u Zagrebu dana </w:t>
      </w:r>
      <w:proofErr w:type="spellStart"/>
      <w:r>
        <w:rPr>
          <w:rFonts w:hAnsi="Times New Roman" w:ascii="Times New Roman"/>
          <w:szCs w:val="24"/>
          <w:lang w:val="hr-HR"/>
        </w:rPr>
        <w:t>12</w:t>
      </w:r>
      <w:proofErr w:type="spellEnd"/>
      <w:r>
        <w:rPr>
          <w:rFonts w:hAnsi="Times New Roman" w:ascii="Times New Roman"/>
          <w:szCs w:val="24"/>
          <w:lang w:val="hr-HR"/>
        </w:rPr>
        <w:t xml:space="preserve">. srpnja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</w:p>
    <w:p w:rsidRDefault="001119FB" w:rsidP="001119FB" w:rsidR="001119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Podneskom od 7. rujna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>., Financijska agencija dostavila je prijavu tražbine vjerovnika Grad Split,</w:t>
      </w:r>
      <w:r w:rsidR="00EC4A35">
        <w:rPr>
          <w:rFonts w:hAnsi="Times New Roman" w:ascii="Times New Roman"/>
          <w:szCs w:val="24"/>
          <w:lang w:val="hr-HR"/>
        </w:rPr>
        <w:t xml:space="preserve"> (list </w:t>
      </w:r>
      <w:proofErr w:type="spellStart"/>
      <w:r w:rsidR="00EC4A35">
        <w:rPr>
          <w:rFonts w:hAnsi="Times New Roman" w:ascii="Times New Roman"/>
          <w:szCs w:val="24"/>
          <w:lang w:val="hr-HR"/>
        </w:rPr>
        <w:t>343</w:t>
      </w:r>
      <w:proofErr w:type="spellEnd"/>
      <w:r w:rsidR="00EC4A35">
        <w:rPr>
          <w:rFonts w:hAnsi="Times New Roman" w:ascii="Times New Roman"/>
          <w:szCs w:val="24"/>
          <w:lang w:val="hr-HR"/>
        </w:rPr>
        <w:t xml:space="preserve"> do </w:t>
      </w:r>
      <w:proofErr w:type="spellStart"/>
      <w:r w:rsidR="00EC4A35">
        <w:rPr>
          <w:rFonts w:hAnsi="Times New Roman" w:ascii="Times New Roman"/>
          <w:szCs w:val="24"/>
          <w:lang w:val="hr-HR"/>
        </w:rPr>
        <w:t>357</w:t>
      </w:r>
      <w:proofErr w:type="spellEnd"/>
      <w:r w:rsidR="00EC4A3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C4A35">
        <w:rPr>
          <w:rFonts w:hAnsi="Times New Roman" w:ascii="Times New Roman"/>
          <w:szCs w:val="24"/>
          <w:lang w:val="hr-HR"/>
        </w:rPr>
        <w:t>spidsa</w:t>
      </w:r>
      <w:proofErr w:type="spellEnd"/>
      <w:r w:rsidR="00EC4A35">
        <w:rPr>
          <w:rFonts w:hAnsi="Times New Roman" w:ascii="Times New Roman"/>
          <w:szCs w:val="24"/>
          <w:lang w:val="hr-HR"/>
        </w:rPr>
        <w:t xml:space="preserve">), </w:t>
      </w:r>
      <w:r>
        <w:rPr>
          <w:rFonts w:hAnsi="Times New Roman" w:ascii="Times New Roman"/>
          <w:szCs w:val="24"/>
          <w:lang w:val="hr-HR"/>
        </w:rPr>
        <w:t xml:space="preserve"> a koja je u FINI Zagreb zaprimljena dana 5. rujna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., dakle nakon proteka </w:t>
      </w:r>
      <w:r w:rsidR="001C1212">
        <w:rPr>
          <w:rFonts w:hAnsi="Times New Roman" w:ascii="Times New Roman"/>
          <w:szCs w:val="24"/>
          <w:lang w:val="hr-HR"/>
        </w:rPr>
        <w:t xml:space="preserve">zakonom propisanog roka za prijavu tražbina propisano člankom </w:t>
      </w:r>
      <w:proofErr w:type="spellStart"/>
      <w:r w:rsidR="001C1212">
        <w:rPr>
          <w:rFonts w:hAnsi="Times New Roman" w:ascii="Times New Roman"/>
          <w:szCs w:val="24"/>
          <w:lang w:val="hr-HR"/>
        </w:rPr>
        <w:t>34</w:t>
      </w:r>
      <w:proofErr w:type="spellEnd"/>
      <w:r w:rsidR="001C1212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1C1212">
        <w:rPr>
          <w:rFonts w:hAnsi="Times New Roman" w:ascii="Times New Roman"/>
          <w:szCs w:val="24"/>
          <w:lang w:val="hr-HR"/>
        </w:rPr>
        <w:t>st.1</w:t>
      </w:r>
      <w:proofErr w:type="spellEnd"/>
      <w:r w:rsidR="001C1212">
        <w:rPr>
          <w:rFonts w:hAnsi="Times New Roman" w:ascii="Times New Roman"/>
          <w:szCs w:val="24"/>
          <w:lang w:val="hr-HR"/>
        </w:rPr>
        <w:t xml:space="preserve">. podstavak 2. Stečajnog zakona (Narodne novine br. </w:t>
      </w:r>
      <w:proofErr w:type="spellStart"/>
      <w:r w:rsidR="001C1212">
        <w:rPr>
          <w:rFonts w:hAnsi="Times New Roman" w:ascii="Times New Roman"/>
          <w:szCs w:val="24"/>
          <w:lang w:val="hr-HR"/>
        </w:rPr>
        <w:t>71</w:t>
      </w:r>
      <w:proofErr w:type="spellEnd"/>
      <w:r w:rsidR="001C1212">
        <w:rPr>
          <w:rFonts w:hAnsi="Times New Roman" w:ascii="Times New Roman"/>
          <w:szCs w:val="24"/>
          <w:lang w:val="hr-HR"/>
        </w:rPr>
        <w:t>/</w:t>
      </w:r>
      <w:proofErr w:type="spellStart"/>
      <w:r w:rsidR="001C1212">
        <w:rPr>
          <w:rFonts w:hAnsi="Times New Roman" w:ascii="Times New Roman"/>
          <w:szCs w:val="24"/>
          <w:lang w:val="hr-HR"/>
        </w:rPr>
        <w:t>15</w:t>
      </w:r>
      <w:proofErr w:type="spellEnd"/>
      <w:r w:rsidR="001C1212">
        <w:rPr>
          <w:rFonts w:hAnsi="Times New Roman" w:ascii="Times New Roman"/>
          <w:szCs w:val="24"/>
          <w:lang w:val="hr-HR"/>
        </w:rPr>
        <w:t>).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EC4A35" w:rsidP="00EC4A35" w:rsidR="00B209BD" w:rsidRPr="00403F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Člankom </w:t>
      </w:r>
      <w:proofErr w:type="spellStart"/>
      <w:r>
        <w:rPr>
          <w:rFonts w:hAnsi="Times New Roman" w:ascii="Times New Roman"/>
          <w:szCs w:val="24"/>
          <w:lang w:val="hr-HR"/>
        </w:rPr>
        <w:t>36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st. 6.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>-a, propisano je da će prijavu tražbine podnesenu nakon isteka roka za prijavljivanje sud odbaciti, pa je s</w:t>
      </w:r>
      <w:r w:rsidR="00B209BD" w:rsidRPr="00403FA6">
        <w:rPr>
          <w:rFonts w:hAnsi="Times New Roman" w:ascii="Times New Roman"/>
          <w:szCs w:val="24"/>
          <w:lang w:val="hr-HR"/>
        </w:rPr>
        <w:t>l</w:t>
      </w:r>
      <w:r>
        <w:rPr>
          <w:rFonts w:hAnsi="Times New Roman" w:ascii="Times New Roman"/>
          <w:szCs w:val="24"/>
          <w:lang w:val="hr-HR"/>
        </w:rPr>
        <w:t>ijedom svega naprijed navedenog doneseno ovo rješenje.</w:t>
      </w:r>
      <w:r w:rsidR="00B209BD" w:rsidRPr="00403FA6">
        <w:rPr>
          <w:rFonts w:hAnsi="Times New Roman" w:ascii="Times New Roman"/>
          <w:szCs w:val="24"/>
          <w:lang w:val="hr-HR"/>
        </w:rPr>
        <w:t xml:space="preserve"> </w:t>
      </w:r>
    </w:p>
    <w:p w:rsidRDefault="00B209BD" w:rsidP="00B209BD" w:rsidR="00B209BD" w:rsidRPr="00403FA6">
      <w:pPr>
        <w:jc w:val="both"/>
        <w:rPr>
          <w:rFonts w:hAnsi="Times New Roman" w:ascii="Times New Roman"/>
          <w:szCs w:val="24"/>
          <w:lang w:val="hr-HR"/>
        </w:rPr>
      </w:pPr>
    </w:p>
    <w:p w:rsidRDefault="005A1B5D" w:rsidP="005A1B5D" w:rsidR="00B209BD" w:rsidRPr="00403FA6">
      <w:pPr>
        <w:jc w:val="center"/>
        <w:rPr>
          <w:rFonts w:hAnsi="Times New Roman" w:ascii="Times New Roman"/>
          <w:szCs w:val="24"/>
          <w:lang w:val="hr-HR"/>
        </w:rPr>
      </w:pPr>
      <w:r w:rsidRPr="00403FA6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EC4A35">
        <w:rPr>
          <w:rFonts w:hAnsi="Times New Roman" w:ascii="Times New Roman"/>
          <w:szCs w:val="24"/>
          <w:lang w:val="hr-HR"/>
        </w:rPr>
        <w:t>19</w:t>
      </w:r>
      <w:proofErr w:type="spellEnd"/>
      <w:r w:rsidRPr="00403FA6">
        <w:rPr>
          <w:rFonts w:hAnsi="Times New Roman" w:ascii="Times New Roman"/>
          <w:szCs w:val="24"/>
          <w:lang w:val="hr-HR"/>
        </w:rPr>
        <w:t xml:space="preserve">. </w:t>
      </w:r>
      <w:r w:rsidR="00EC4A35">
        <w:rPr>
          <w:rFonts w:hAnsi="Times New Roman" w:ascii="Times New Roman"/>
          <w:szCs w:val="24"/>
          <w:lang w:val="hr-HR"/>
        </w:rPr>
        <w:t>rujna</w:t>
      </w:r>
      <w:r w:rsidR="00403FA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03FA6">
        <w:rPr>
          <w:rFonts w:hAnsi="Times New Roman" w:ascii="Times New Roman"/>
          <w:szCs w:val="24"/>
          <w:lang w:val="hr-HR"/>
        </w:rPr>
        <w:t>2016</w:t>
      </w:r>
      <w:proofErr w:type="spellEnd"/>
      <w:r w:rsidRPr="00403FA6">
        <w:rPr>
          <w:rFonts w:hAnsi="Times New Roman" w:ascii="Times New Roman"/>
          <w:szCs w:val="24"/>
          <w:lang w:val="hr-HR"/>
        </w:rPr>
        <w:t>.</w:t>
      </w:r>
    </w:p>
    <w:p w:rsidRDefault="004E14E3" w:rsidP="00B209BD" w:rsidR="004E14E3" w:rsidRPr="00403FA6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B209BD" w:rsidR="003E737A" w:rsidRPr="00403FA6">
      <w:pPr>
        <w:jc w:val="both"/>
        <w:rPr>
          <w:rFonts w:hAnsi="Times New Roman" w:ascii="Times New Roman"/>
          <w:szCs w:val="24"/>
          <w:lang w:val="hr-HR"/>
        </w:rPr>
      </w:pPr>
      <w:r w:rsidRPr="00403FA6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ab/>
      </w:r>
      <w:r w:rsidR="00065F57" w:rsidRPr="00403FA6">
        <w:rPr>
          <w:rFonts w:hAnsi="Times New Roman" w:ascii="Times New Roman"/>
          <w:szCs w:val="24"/>
          <w:lang w:val="hr-HR"/>
        </w:rPr>
        <w:t xml:space="preserve">      </w:t>
      </w:r>
      <w:r w:rsidRPr="00403FA6">
        <w:rPr>
          <w:rFonts w:hAnsi="Times New Roman" w:ascii="Times New Roman"/>
          <w:szCs w:val="24"/>
          <w:lang w:val="hr-HR"/>
        </w:rPr>
        <w:tab/>
        <w:t xml:space="preserve">   </w:t>
      </w:r>
      <w:r w:rsidR="00065F57" w:rsidRPr="00403FA6">
        <w:rPr>
          <w:rFonts w:hAnsi="Times New Roman" w:ascii="Times New Roman"/>
          <w:szCs w:val="24"/>
          <w:lang w:val="hr-HR"/>
        </w:rPr>
        <w:t xml:space="preserve"> </w:t>
      </w:r>
      <w:r w:rsidRPr="00403FA6">
        <w:rPr>
          <w:rFonts w:hAnsi="Times New Roman" w:ascii="Times New Roman"/>
          <w:szCs w:val="24"/>
          <w:lang w:val="hr-HR"/>
        </w:rPr>
        <w:t xml:space="preserve">  </w:t>
      </w:r>
      <w:r w:rsidR="00065F57" w:rsidRPr="00403FA6">
        <w:rPr>
          <w:rFonts w:hAnsi="Times New Roman" w:ascii="Times New Roman"/>
          <w:szCs w:val="24"/>
          <w:lang w:val="hr-HR"/>
        </w:rPr>
        <w:t xml:space="preserve">  </w:t>
      </w:r>
      <w:r w:rsidR="004034AA">
        <w:rPr>
          <w:rFonts w:hAnsi="Times New Roman" w:ascii="Times New Roman"/>
          <w:szCs w:val="24"/>
          <w:lang w:val="hr-HR"/>
        </w:rPr>
        <w:t xml:space="preserve">    </w:t>
      </w:r>
      <w:r w:rsidR="004034AA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>S U D A C:</w:t>
      </w:r>
    </w:p>
    <w:p w:rsidRDefault="003E737A" w:rsidP="00B209BD" w:rsidR="003E737A" w:rsidRPr="00403FA6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B209BD" w:rsidR="003E737A" w:rsidRPr="00403FA6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403FA6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ab/>
      </w:r>
      <w:r w:rsidR="00065F57" w:rsidRPr="00403FA6">
        <w:rPr>
          <w:rFonts w:hAnsi="Times New Roman" w:ascii="Times New Roman"/>
          <w:szCs w:val="24"/>
          <w:lang w:val="hr-HR"/>
        </w:rPr>
        <w:t xml:space="preserve"> </w:t>
      </w:r>
      <w:r w:rsidR="004034AA">
        <w:rPr>
          <w:rFonts w:hAnsi="Times New Roman" w:ascii="Times New Roman"/>
          <w:szCs w:val="24"/>
          <w:lang w:val="hr-HR"/>
        </w:rPr>
        <w:tab/>
      </w:r>
      <w:r w:rsidRPr="00403FA6">
        <w:rPr>
          <w:rFonts w:hAnsi="Times New Roman" w:ascii="Times New Roman"/>
          <w:szCs w:val="24"/>
          <w:lang w:val="hr-HR"/>
        </w:rPr>
        <w:t>LUCIJA BUTIGAN</w:t>
      </w:r>
      <w:r w:rsidR="004034AA">
        <w:rPr>
          <w:rFonts w:hAnsi="Times New Roman" w:ascii="Times New Roman"/>
          <w:szCs w:val="24"/>
          <w:lang w:val="hr-HR"/>
        </w:rPr>
        <w:t>, v.r.</w:t>
      </w:r>
    </w:p>
    <w:p w:rsidRDefault="00B80824" w:rsidP="00B209BD" w:rsidR="00B80824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E737A" w:rsidP="00B209BD" w:rsidR="003E737A" w:rsidRPr="004034A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034AA">
        <w:rPr>
          <w:rFonts w:hAnsi="Times New Roman" w:ascii="Times New Roman"/>
          <w:sz w:val="22"/>
          <w:szCs w:val="22"/>
          <w:lang w:val="hr-HR"/>
        </w:rPr>
        <w:t>UPUTA O PRAVNOM LIJEKU:</w:t>
      </w:r>
    </w:p>
    <w:p w:rsidRDefault="003E737A" w:rsidP="00B209BD" w:rsidR="003E737A" w:rsidRPr="004034A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034AA">
        <w:rPr>
          <w:rFonts w:hAnsi="Times New Roman" w:ascii="Times New Roman"/>
          <w:sz w:val="22"/>
          <w:szCs w:val="22"/>
          <w:lang w:val="hr-HR"/>
        </w:rPr>
        <w:t xml:space="preserve">Protiv ovog rješenja </w:t>
      </w:r>
      <w:r w:rsidR="005A1B5D" w:rsidRPr="004034AA">
        <w:rPr>
          <w:rFonts w:hAnsi="Times New Roman" w:ascii="Times New Roman"/>
          <w:sz w:val="22"/>
          <w:szCs w:val="22"/>
          <w:lang w:val="hr-HR"/>
        </w:rPr>
        <w:t xml:space="preserve">može se podnijeti </w:t>
      </w:r>
      <w:r w:rsidRPr="004034AA">
        <w:rPr>
          <w:rFonts w:hAnsi="Times New Roman" w:ascii="Times New Roman"/>
          <w:sz w:val="22"/>
          <w:szCs w:val="22"/>
          <w:lang w:val="hr-HR"/>
        </w:rPr>
        <w:t>žalba</w:t>
      </w:r>
      <w:r w:rsidR="005A1B5D" w:rsidRPr="004034AA">
        <w:rPr>
          <w:rFonts w:hAnsi="Times New Roman" w:ascii="Times New Roman"/>
          <w:sz w:val="22"/>
          <w:szCs w:val="22"/>
          <w:lang w:val="hr-HR"/>
        </w:rPr>
        <w:t xml:space="preserve"> Visokom trgovačkom sudu RH, u roku od 8 dana po primitku rješenja putem Trgovačkog suda u Zagrebu.</w:t>
      </w:r>
    </w:p>
    <w:p w:rsidRDefault="004034AA" w:rsidP="007F0C2B" w:rsidR="004034AA" w:rsidRPr="004034AA">
      <w:pPr>
        <w:ind w:left="4332"/>
        <w:rPr>
          <w:rFonts w:hAnsi="Times New Roman" w:ascii="Times New Roman"/>
          <w:sz w:val="22"/>
          <w:szCs w:val="22"/>
        </w:rPr>
      </w:pPr>
      <w:r w:rsidRPr="004034AA">
        <w:rPr>
          <w:rFonts w:hAnsi="Times New Roman" w:ascii="Times New Roman"/>
          <w:sz w:val="22"/>
          <w:szCs w:val="22"/>
        </w:rPr>
        <w:t xml:space="preserve">      </w:t>
      </w:r>
      <w:proofErr w:type="spellStart"/>
      <w:r w:rsidRPr="004034AA">
        <w:rPr>
          <w:rFonts w:hAnsi="Times New Roman" w:ascii="Times New Roman"/>
          <w:sz w:val="22"/>
          <w:szCs w:val="22"/>
        </w:rPr>
        <w:t>Za</w:t>
      </w:r>
      <w:proofErr w:type="spellEnd"/>
      <w:r w:rsidRPr="004034A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034AA">
        <w:rPr>
          <w:rFonts w:hAnsi="Times New Roman" w:ascii="Times New Roman"/>
          <w:sz w:val="22"/>
          <w:szCs w:val="22"/>
        </w:rPr>
        <w:t>točnost</w:t>
      </w:r>
      <w:proofErr w:type="spellEnd"/>
      <w:r w:rsidRPr="004034A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034AA">
        <w:rPr>
          <w:rFonts w:hAnsi="Times New Roman" w:ascii="Times New Roman"/>
          <w:sz w:val="22"/>
          <w:szCs w:val="22"/>
        </w:rPr>
        <w:t>otpravka-ovlašteni</w:t>
      </w:r>
      <w:proofErr w:type="spellEnd"/>
      <w:r w:rsidRPr="004034A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034AA">
        <w:rPr>
          <w:rFonts w:hAnsi="Times New Roman" w:ascii="Times New Roman"/>
          <w:sz w:val="22"/>
          <w:szCs w:val="22"/>
        </w:rPr>
        <w:t>službenik</w:t>
      </w:r>
      <w:proofErr w:type="spellEnd"/>
      <w:r w:rsidRPr="004034AA">
        <w:rPr>
          <w:rFonts w:hAnsi="Times New Roman" w:ascii="Times New Roman"/>
          <w:sz w:val="22"/>
          <w:szCs w:val="22"/>
        </w:rPr>
        <w:t>:</w:t>
      </w:r>
    </w:p>
    <w:p w:rsidRDefault="004034AA" w:rsidP="007F0C2B" w:rsidR="004034AA" w:rsidRPr="004034AA">
      <w:pPr>
        <w:jc w:val="both"/>
        <w:rPr>
          <w:rFonts w:hAnsi="Times New Roman" w:ascii="Times New Roman"/>
          <w:sz w:val="22"/>
          <w:szCs w:val="22"/>
        </w:rPr>
      </w:pPr>
      <w:r w:rsidRPr="004034AA">
        <w:rPr>
          <w:rFonts w:hAnsi="Times New Roman" w:ascii="Times New Roman"/>
          <w:sz w:val="22"/>
          <w:szCs w:val="22"/>
        </w:rPr>
        <w:t xml:space="preserve">  </w:t>
      </w:r>
      <w:r w:rsidRPr="004034AA">
        <w:rPr>
          <w:rFonts w:hAnsi="Times New Roman" w:ascii="Times New Roman"/>
          <w:sz w:val="22"/>
          <w:szCs w:val="22"/>
        </w:rPr>
        <w:tab/>
      </w:r>
      <w:r w:rsidRPr="004034AA">
        <w:rPr>
          <w:rFonts w:hAnsi="Times New Roman" w:ascii="Times New Roman"/>
          <w:sz w:val="22"/>
          <w:szCs w:val="22"/>
        </w:rPr>
        <w:tab/>
      </w:r>
      <w:r w:rsidRPr="004034AA">
        <w:rPr>
          <w:rFonts w:hAnsi="Times New Roman" w:ascii="Times New Roman"/>
          <w:sz w:val="22"/>
          <w:szCs w:val="22"/>
        </w:rPr>
        <w:tab/>
      </w:r>
      <w:r w:rsidRPr="004034AA">
        <w:rPr>
          <w:rFonts w:hAnsi="Times New Roman" w:ascii="Times New Roman"/>
          <w:sz w:val="22"/>
          <w:szCs w:val="22"/>
        </w:rPr>
        <w:tab/>
      </w:r>
      <w:r w:rsidRPr="004034AA">
        <w:rPr>
          <w:rFonts w:hAnsi="Times New Roman" w:ascii="Times New Roman"/>
          <w:sz w:val="22"/>
          <w:szCs w:val="22"/>
        </w:rPr>
        <w:tab/>
        <w:t xml:space="preserve">                                  (Valentina Kranjčić)</w:t>
      </w:r>
    </w:p>
    <w:p w:rsidRDefault="003E737A" w:rsidP="00B209BD" w:rsidR="003E737A" w:rsidRPr="004034A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E737A" w:rsidP="00B209BD" w:rsidR="003E737A" w:rsidRPr="004034AA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3E737A" w:rsidP="00B209BD" w:rsidR="003E737A" w:rsidRPr="004034AA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4034AA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EC4A35" w:rsidP="00B209BD" w:rsidR="003E737A" w:rsidRPr="004034AA">
      <w:pPr>
        <w:numPr>
          <w:ilvl w:val="0"/>
          <w:numId w:val="5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4034AA">
        <w:rPr>
          <w:rFonts w:hAnsi="Times New Roman" w:ascii="Times New Roman"/>
          <w:color w:val="FFFFFF"/>
          <w:szCs w:val="24"/>
          <w:lang w:val="hr-HR"/>
        </w:rPr>
        <w:t>FIN-a</w:t>
      </w:r>
    </w:p>
    <w:p w:rsidRDefault="00EC4A35" w:rsidP="00B209BD" w:rsidR="00EC4A35" w:rsidRPr="004034AA">
      <w:pPr>
        <w:numPr>
          <w:ilvl w:val="0"/>
          <w:numId w:val="5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4034AA">
        <w:rPr>
          <w:rFonts w:hAnsi="Times New Roman" w:ascii="Times New Roman"/>
          <w:color w:val="FFFFFF"/>
          <w:szCs w:val="24"/>
          <w:lang w:val="hr-HR"/>
        </w:rPr>
        <w:t>vjerovniku</w:t>
      </w:r>
    </w:p>
    <w:p w:rsidRDefault="00EC4A35" w:rsidP="00B209BD" w:rsidR="00EC4A35" w:rsidRPr="004034AA">
      <w:pPr>
        <w:numPr>
          <w:ilvl w:val="0"/>
          <w:numId w:val="5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4034AA">
        <w:rPr>
          <w:rFonts w:hAnsi="Times New Roman" w:ascii="Times New Roman"/>
          <w:color w:val="FFFFFF"/>
          <w:szCs w:val="24"/>
          <w:lang w:val="hr-HR"/>
        </w:rPr>
        <w:t xml:space="preserve">e-oglasna ploča </w:t>
      </w:r>
    </w:p>
    <w:p w:rsidRDefault="004E14E3" w:rsidP="005A1B5D" w:rsidR="004E14E3" w:rsidRPr="004034AA">
      <w:pPr>
        <w:ind w:left="360"/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C166BB" w:rsidP="00B209BD" w:rsidR="00C166BB" w:rsidRPr="004034AA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214B05" w:rsidP="00B209BD" w:rsidR="00214B05" w:rsidRPr="00403FA6">
      <w:pPr>
        <w:jc w:val="both"/>
        <w:rPr>
          <w:rFonts w:hAnsi="Times New Roman" w:ascii="Times New Roman"/>
          <w:szCs w:val="24"/>
          <w:lang w:val="hr-HR"/>
        </w:rPr>
      </w:pPr>
    </w:p>
    <w:sectPr w:rsidSect="003C0780" w:rsidR="00214B05" w:rsidRPr="00403FA6">
      <w:headerReference w:type="even" r:id="rId10"/>
      <w:headerReference w:type="default" r:id="rId11"/>
      <w:pgSz w:code="9" w:h="16840" w:w="11907"/>
      <w:pgMar w:gutter="0" w:footer="720" w:header="720" w:left="1531" w:bottom="1418" w:right="1531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17AB" w:rsidR="009B17AB">
      <w:r>
        <w:separator/>
      </w:r>
    </w:p>
  </w:endnote>
  <w:endnote w:id="0" w:type="continuationSeparator">
    <w:p w:rsidRDefault="009B17AB" w:rsidR="009B17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17AB" w:rsidR="009B17AB">
      <w:r>
        <w:separator/>
      </w:r>
    </w:p>
  </w:footnote>
  <w:footnote w:id="0" w:type="continuationSeparator">
    <w:p w:rsidRDefault="009B17AB" w:rsidR="009B17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7EE" w:rsidP="003A6AEC" w:rsidR="008977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77EE" w:rsidR="008977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7EE" w:rsidP="003A6AEC" w:rsidR="008977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34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0FD5" w:rsidP="008C4FF6" w:rsidR="008977EE" w:rsidRPr="00A771F1">
    <w:pPr>
      <w:pStyle w:val="Zaglavlje"/>
      <w:jc w:val="right"/>
      <w:rPr>
        <w:rFonts w:hAnsi="Times New Roman" w:ascii="Times New Roman"/>
        <w:szCs w:val="24"/>
        <w:lang w:val="hr-HR"/>
      </w:rPr>
    </w:pPr>
    <w:proofErr w:type="spellStart"/>
    <w:r>
      <w:rPr>
        <w:rFonts w:hAnsi="Times New Roman" w:ascii="Times New Roman"/>
        <w:szCs w:val="24"/>
        <w:lang w:val="hr-HR"/>
      </w:rPr>
      <w:t>20</w:t>
    </w:r>
    <w:proofErr w:type="spellEnd"/>
    <w:r>
      <w:rPr>
        <w:rFonts w:hAnsi="Times New Roman" w:ascii="Times New Roman"/>
        <w:szCs w:val="24"/>
        <w:lang w:val="hr-HR"/>
      </w:rPr>
      <w:t xml:space="preserve"> St</w:t>
    </w:r>
    <w:r w:rsidR="008977EE" w:rsidRPr="00A771F1">
      <w:rPr>
        <w:rFonts w:hAnsi="Times New Roman" w:ascii="Times New Roman"/>
        <w:szCs w:val="24"/>
        <w:lang w:val="hr-HR"/>
      </w:rPr>
      <w:t>-</w:t>
    </w:r>
    <w:proofErr w:type="spellStart"/>
    <w:r>
      <w:rPr>
        <w:rFonts w:hAnsi="Times New Roman" w:ascii="Times New Roman"/>
        <w:szCs w:val="24"/>
        <w:lang w:val="hr-HR"/>
      </w:rPr>
      <w:t>4653</w:t>
    </w:r>
    <w:proofErr w:type="spellEnd"/>
    <w:r>
      <w:rPr>
        <w:rFonts w:hAnsi="Times New Roman" w:ascii="Times New Roman"/>
        <w:szCs w:val="24"/>
        <w:lang w:val="hr-HR"/>
      </w:rPr>
      <w:t>/</w:t>
    </w:r>
    <w:proofErr w:type="spellStart"/>
    <w:r>
      <w:rPr>
        <w:rFonts w:hAnsi="Times New Roman" w:ascii="Times New Roman"/>
        <w:szCs w:val="24"/>
        <w:lang w:val="hr-HR"/>
      </w:rPr>
      <w:t>16</w:t>
    </w:r>
    <w:proofErr w:type="spellEnd"/>
  </w:p>
  <w:p w:rsidRDefault="008977EE" w:rsidP="008C4FF6" w:rsidR="008977EE">
    <w:pPr>
      <w:pStyle w:val="Zaglavlje"/>
      <w:jc w:val="right"/>
      <w:rPr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65F57"/>
    <w:rsid w:val="00075695"/>
    <w:rsid w:val="000B5D7F"/>
    <w:rsid w:val="000D0B46"/>
    <w:rsid w:val="000D556E"/>
    <w:rsid w:val="000E28D4"/>
    <w:rsid w:val="000F14DB"/>
    <w:rsid w:val="000F55D6"/>
    <w:rsid w:val="001119FB"/>
    <w:rsid w:val="00112376"/>
    <w:rsid w:val="00114BBC"/>
    <w:rsid w:val="001364C7"/>
    <w:rsid w:val="001677E3"/>
    <w:rsid w:val="00181043"/>
    <w:rsid w:val="001B173B"/>
    <w:rsid w:val="001C1212"/>
    <w:rsid w:val="00205B2A"/>
    <w:rsid w:val="00214B05"/>
    <w:rsid w:val="00225D25"/>
    <w:rsid w:val="0024580C"/>
    <w:rsid w:val="0025567D"/>
    <w:rsid w:val="00262720"/>
    <w:rsid w:val="002758A7"/>
    <w:rsid w:val="002B0889"/>
    <w:rsid w:val="002C78AD"/>
    <w:rsid w:val="00305425"/>
    <w:rsid w:val="00353C0A"/>
    <w:rsid w:val="00385144"/>
    <w:rsid w:val="003A2EED"/>
    <w:rsid w:val="003A6AEC"/>
    <w:rsid w:val="003C0780"/>
    <w:rsid w:val="003E737A"/>
    <w:rsid w:val="003E757B"/>
    <w:rsid w:val="004034AA"/>
    <w:rsid w:val="00403FA6"/>
    <w:rsid w:val="00414547"/>
    <w:rsid w:val="00436258"/>
    <w:rsid w:val="00455B8A"/>
    <w:rsid w:val="00456395"/>
    <w:rsid w:val="0049624C"/>
    <w:rsid w:val="004A7A4A"/>
    <w:rsid w:val="004C5D49"/>
    <w:rsid w:val="004E14E3"/>
    <w:rsid w:val="00514831"/>
    <w:rsid w:val="00527386"/>
    <w:rsid w:val="005348AC"/>
    <w:rsid w:val="00572C13"/>
    <w:rsid w:val="00573F6D"/>
    <w:rsid w:val="005A1B5D"/>
    <w:rsid w:val="005A39F8"/>
    <w:rsid w:val="005B6A02"/>
    <w:rsid w:val="005C0E1F"/>
    <w:rsid w:val="005F06A1"/>
    <w:rsid w:val="005F0FD5"/>
    <w:rsid w:val="00652755"/>
    <w:rsid w:val="00655A86"/>
    <w:rsid w:val="00672651"/>
    <w:rsid w:val="00684BE1"/>
    <w:rsid w:val="006E5637"/>
    <w:rsid w:val="006F28BE"/>
    <w:rsid w:val="006F2BDA"/>
    <w:rsid w:val="007003CE"/>
    <w:rsid w:val="00706D94"/>
    <w:rsid w:val="00771776"/>
    <w:rsid w:val="007954F5"/>
    <w:rsid w:val="00797A79"/>
    <w:rsid w:val="007A3CE4"/>
    <w:rsid w:val="007B6883"/>
    <w:rsid w:val="007E20EE"/>
    <w:rsid w:val="00836750"/>
    <w:rsid w:val="00851CF8"/>
    <w:rsid w:val="00856145"/>
    <w:rsid w:val="00866850"/>
    <w:rsid w:val="0087108F"/>
    <w:rsid w:val="00882AAC"/>
    <w:rsid w:val="0089138F"/>
    <w:rsid w:val="008977EE"/>
    <w:rsid w:val="008B1F74"/>
    <w:rsid w:val="008C346E"/>
    <w:rsid w:val="008C4FF6"/>
    <w:rsid w:val="0094790C"/>
    <w:rsid w:val="009A0787"/>
    <w:rsid w:val="009B17AB"/>
    <w:rsid w:val="009C11D6"/>
    <w:rsid w:val="009D098F"/>
    <w:rsid w:val="009D6AA6"/>
    <w:rsid w:val="00A4142B"/>
    <w:rsid w:val="00A546B9"/>
    <w:rsid w:val="00A771F1"/>
    <w:rsid w:val="00A92116"/>
    <w:rsid w:val="00AD1FA5"/>
    <w:rsid w:val="00B209BD"/>
    <w:rsid w:val="00B2323F"/>
    <w:rsid w:val="00B456F9"/>
    <w:rsid w:val="00B55C24"/>
    <w:rsid w:val="00B61FEB"/>
    <w:rsid w:val="00B80824"/>
    <w:rsid w:val="00BC2943"/>
    <w:rsid w:val="00BC699E"/>
    <w:rsid w:val="00C166BB"/>
    <w:rsid w:val="00C207C8"/>
    <w:rsid w:val="00C5118F"/>
    <w:rsid w:val="00C552A2"/>
    <w:rsid w:val="00C63F6B"/>
    <w:rsid w:val="00C77246"/>
    <w:rsid w:val="00CB75A4"/>
    <w:rsid w:val="00CF266C"/>
    <w:rsid w:val="00D814D4"/>
    <w:rsid w:val="00D9698A"/>
    <w:rsid w:val="00DB2D7D"/>
    <w:rsid w:val="00DD560E"/>
    <w:rsid w:val="00E05F5E"/>
    <w:rsid w:val="00E13E44"/>
    <w:rsid w:val="00E23ED3"/>
    <w:rsid w:val="00E341E0"/>
    <w:rsid w:val="00E34475"/>
    <w:rsid w:val="00E36F8D"/>
    <w:rsid w:val="00E757A8"/>
    <w:rsid w:val="00EA5810"/>
    <w:rsid w:val="00EA5F96"/>
    <w:rsid w:val="00EC1079"/>
    <w:rsid w:val="00EC4A35"/>
    <w:rsid w:val="00ED7053"/>
    <w:rsid w:val="00EE0B4B"/>
    <w:rsid w:val="00EE681F"/>
    <w:rsid w:val="00EF72EE"/>
    <w:rsid w:val="00F02816"/>
    <w:rsid w:val="00FA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lineRule="auto" w:line="480" w:after="120"/>
    </w:pPr>
  </w:style>
  <w:style w:styleId="Tekstbalonia" w:type="paragraph">
    <w:name w:val="Balloon Text"/>
    <w:basedOn w:val="Normal"/>
    <w:semiHidden/>
    <w:rsid w:val="008668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034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34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4A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4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4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after="120" w:line="480" w:lineRule="auto"/>
    </w:pPr>
  </w:style>
  <w:style w:styleId="Tekstbalonia" w:type="paragraph">
    <w:name w:val="Balloon Text"/>
    <w:basedOn w:val="Normal"/>
    <w:semiHidden/>
    <w:rsid w:val="008668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034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34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4A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4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4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odbačaj tražbine uz predstečajnom postupku</izvorni_sadrzaj>
    <derivirana_varijabla naziv="DomainObject.Primjedba_1">odbačaj tražbine uz predstečajnom postupku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4653</izvorni_sadrzaj>
    <derivirana_varijabla naziv="DomainObject.Predmet.Broj_1">4653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rujna 2016.</izvorni_sadrzaj>
    <derivirana_varijabla naziv="DomainObject.Predmet.DatumRjesavanja_1">16.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St-4653/2016</izvorni_sadrzaj>
    <derivirana_varijabla naziv="DomainObject.Predmet.OznakaBroj_1">St-4653/2016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AB-KOD d.o.o.</izvorni_sadrzaj>
    <derivirana_varijabla naziv="DomainObject.Predmet.ProtustrankaFormated_1">  AB-KOD d.o.o.</derivirana_varijabla>
  </DomainObject.Predmet.ProtustrankaFormated>
  <DomainObject.Predmet.ProtustrankaFormatedOIB>
    <izvorni_sadrzaj>  AB-KOD d.o.o., OIB 04636784262</izvorni_sadrzaj>
    <derivirana_varijabla naziv="DomainObject.Predmet.ProtustrankaFormatedOIB_1">  AB-KOD d.o.o., OIB 04636784262</derivirana_varijabla>
  </DomainObject.Predmet.ProtustrankaFormatedOIB>
  <DomainObject.Predmet.ProtustrankaFormatedWithAdress>
    <izvorni_sadrzaj> AB-KOD d.o.o., Vugrovečka 9,Dobrodol, 10360 Sesvete</izvorni_sadrzaj>
    <derivirana_varijabla naziv="DomainObject.Predmet.ProtustrankaFormatedWithAdress_1"> AB-KOD d.o.o., Vugrovečka 9,Dobrodol, 10360 Sesvete</derivirana_varijabla>
  </DomainObject.Predmet.ProtustrankaFormatedWithAdress>
  <DomainObject.Predmet.ProtustrankaFormatedWithAdressOIB>
    <izvorni_sadrzaj> AB-KOD d.o.o., OIB 04636784262, Vugrovečka 9,Dobrodol, 10360 Sesvete</izvorni_sadrzaj>
    <derivirana_varijabla naziv="DomainObject.Predmet.ProtustrankaFormatedWithAdressOIB_1"> AB-KOD d.o.o., OIB 04636784262, Vugrovečka 9,Dobrodol, 10360 Sesvete</derivirana_varijabla>
  </DomainObject.Predmet.ProtustrankaFormatedWithAdressOIB>
  <DomainObject.Predmet.ProtustrankaWithAdress>
    <izvorni_sadrzaj>AB-KOD d.o.o. Vugrovečka 9,Dobrodol, 10360 Sesvete</izvorni_sadrzaj>
    <derivirana_varijabla naziv="DomainObject.Predmet.ProtustrankaWithAdress_1">AB-KOD d.o.o. Vugrovečka 9,Dobrodol, 10360 Sesvete</derivirana_varijabla>
  </DomainObject.Predmet.ProtustrankaWithAdress>
  <DomainObject.Predmet.ProtustrankaWithAdressOIB>
    <izvorni_sadrzaj>AB-KOD d.o.o., OIB 04636784262, Vugrovečka 9,Dobrodol, 10360 Sesvete</izvorni_sadrzaj>
    <derivirana_varijabla naziv="DomainObject.Predmet.ProtustrankaWithAdressOIB_1">AB-KOD d.o.o., OIB 04636784262, Vugrovečka 9,Dobrodol, 10360 Sesvete</derivirana_varijabla>
  </DomainObject.Predmet.ProtustrankaWithAdressOIB>
  <DomainObject.Predmet.ProtustrankaNazivFormated>
    <izvorni_sadrzaj>AB-KOD d.o.o.</izvorni_sadrzaj>
    <derivirana_varijabla naziv="DomainObject.Predmet.ProtustrankaNazivFormated_1">AB-KOD d.o.o.</derivirana_varijabla>
  </DomainObject.Predmet.ProtustrankaNazivFormated>
  <DomainObject.Predmet.ProtustrankaNazivFormatedOIB>
    <izvorni_sadrzaj>AB-KOD d.o.o., OIB 04636784262</izvorni_sadrzaj>
    <derivirana_varijabla naziv="DomainObject.Predmet.ProtustrankaNazivFormatedOIB_1">AB-KOD d.o.o., OIB 04636784262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AB-KOD d.o.o.</izvorni_sadrzaj>
    <derivirana_varijabla naziv="DomainObject.Predmet.StrankaFormated_1">  AB-KOD d.o.o.</derivirana_varijabla>
  </DomainObject.Predmet.StrankaFormated>
  <DomainObject.Predmet.StrankaFormatedOIB>
    <izvorni_sadrzaj>  AB-KOD d.o.o., OIB 04636784262</izvorni_sadrzaj>
    <derivirana_varijabla naziv="DomainObject.Predmet.StrankaFormatedOIB_1">  AB-KOD d.o.o., OIB 04636784262</derivirana_varijabla>
  </DomainObject.Predmet.StrankaFormatedOIB>
  <DomainObject.Predmet.StrankaFormatedWithAdress>
    <izvorni_sadrzaj> AB-KOD d.o.o., Vugrovečka 9,Dobrol, 10360 Sesvete</izvorni_sadrzaj>
    <derivirana_varijabla naziv="DomainObject.Predmet.StrankaFormatedWithAdress_1"> AB-KOD d.o.o., Vugrovečka 9,Dobrol, 10360 Sesvete</derivirana_varijabla>
  </DomainObject.Predmet.StrankaFormatedWithAdress>
  <DomainObject.Predmet.StrankaFormatedWithAdressOIB>
    <izvorni_sadrzaj> AB-KOD d.o.o., OIB 04636784262, Vugrovečka 9,Dobrol, 10360 Sesvete</izvorni_sadrzaj>
    <derivirana_varijabla naziv="DomainObject.Predmet.StrankaFormatedWithAdressOIB_1"> AB-KOD d.o.o., OIB 04636784262, Vugrovečka 9,Dobrol, 10360 Sesvete</derivirana_varijabla>
  </DomainObject.Predmet.StrankaFormatedWithAdressOIB>
  <DomainObject.Predmet.StrankaWithAdress>
    <izvorni_sadrzaj>AB-KOD d.o.o. Vugrovečka 9,Dobrol,10360 Sesvete</izvorni_sadrzaj>
    <derivirana_varijabla naziv="DomainObject.Predmet.StrankaWithAdress_1">AB-KOD d.o.o. Vugrovečka 9,Dobrol,10360 Sesvete</derivirana_varijabla>
  </DomainObject.Predmet.StrankaWithAdress>
  <DomainObject.Predmet.StrankaWithAdressOIB>
    <izvorni_sadrzaj>AB-KOD d.o.o., OIB 04636784262, Vugrovečka 9,Dobrol,10360 Sesvete</izvorni_sadrzaj>
    <derivirana_varijabla naziv="DomainObject.Predmet.StrankaWithAdressOIB_1">AB-KOD d.o.o., OIB 04636784262, Vugrovečka 9,Dobrol,10360 Sesvete</derivirana_varijabla>
  </DomainObject.Predmet.StrankaWithAdressOIB>
  <DomainObject.Predmet.StrankaNazivFormated>
    <izvorni_sadrzaj>AB-KOD d.o.o.</izvorni_sadrzaj>
    <derivirana_varijabla naziv="DomainObject.Predmet.StrankaNazivFormated_1">AB-KOD d.o.o.</derivirana_varijabla>
  </DomainObject.Predmet.StrankaNazivFormated>
  <DomainObject.Predmet.StrankaNazivFormatedOIB>
    <izvorni_sadrzaj>AB-KOD d.o.o., OIB 04636784262</izvorni_sadrzaj>
    <derivirana_varijabla naziv="DomainObject.Predmet.StrankaNazivFormatedOIB_1">AB-KOD d.o.o., OIB 04636784262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AB-KOD d.o.o.</item>
    </izvorni_sadrzaj>
    <derivirana_varijabla naziv="DomainObject.Predmet.StrankaListFormated_1">
      <item>AB-KOD d.o.o.</item>
    </derivirana_varijabla>
  </DomainObject.Predmet.StrankaListFormated>
  <DomainObject.Predmet.StrankaListFormatedOIB>
    <izvorni_sadrzaj>
      <item>AB-KOD d.o.o., OIB 04636784262</item>
    </izvorni_sadrzaj>
    <derivirana_varijabla naziv="DomainObject.Predmet.StrankaListFormatedOIB_1">
      <item>AB-KOD d.o.o., OIB 04636784262</item>
    </derivirana_varijabla>
  </DomainObject.Predmet.StrankaListFormatedOIB>
  <DomainObject.Predmet.StrankaListFormatedWithAdress>
    <izvorni_sadrzaj>
      <item>AB-KOD d.o.o., Vugrovečka 9,Dobrol, 10360 Sesvete</item>
    </izvorni_sadrzaj>
    <derivirana_varijabla naziv="DomainObject.Predmet.StrankaListFormatedWithAdress_1">
      <item>AB-KOD d.o.o., Vugrovečka 9,Dobrol, 10360 Sesvete</item>
    </derivirana_varijabla>
  </DomainObject.Predmet.StrankaListFormatedWithAdress>
  <DomainObject.Predmet.StrankaListFormatedWithAdressOIB>
    <izvorni_sadrzaj>
      <item>AB-KOD d.o.o., OIB 04636784262, Vugrovečka 9,Dobrol, 10360 Sesvete</item>
    </izvorni_sadrzaj>
    <derivirana_varijabla naziv="DomainObject.Predmet.StrankaListFormatedWithAdressOIB_1">
      <item>AB-KOD d.o.o., OIB 04636784262, Vugrovečka 9,Dobrol, 10360 Sesvete</item>
    </derivirana_varijabla>
  </DomainObject.Predmet.StrankaListFormatedWithAdressOIB>
  <DomainObject.Predmet.StrankaListNazivFormated>
    <izvorni_sadrzaj>
      <item>AB-KOD d.o.o.</item>
    </izvorni_sadrzaj>
    <derivirana_varijabla naziv="DomainObject.Predmet.StrankaListNazivFormated_1">
      <item>AB-KOD d.o.o.</item>
    </derivirana_varijabla>
  </DomainObject.Predmet.StrankaListNazivFormated>
  <DomainObject.Predmet.StrankaListNazivFormatedOIB>
    <izvorni_sadrzaj>
      <item>AB-KOD d.o.o., OIB 04636784262</item>
    </izvorni_sadrzaj>
    <derivirana_varijabla naziv="DomainObject.Predmet.StrankaListNazivFormatedOIB_1">
      <item>AB-KOD d.o.o., OIB 04636784262</item>
    </derivirana_varijabla>
  </DomainObject.Predmet.StrankaListNazivFormatedOIB>
  <DomainObject.Predmet.ProtuStrankaListFormated>
    <izvorni_sadrzaj>
      <item>AB-KOD d.o.o.</item>
    </izvorni_sadrzaj>
    <derivirana_varijabla naziv="DomainObject.Predmet.ProtuStrankaListFormated_1">
      <item>AB-KOD d.o.o.</item>
    </derivirana_varijabla>
  </DomainObject.Predmet.ProtuStrankaListFormated>
  <DomainObject.Predmet.ProtuStrankaListFormatedOIB>
    <izvorni_sadrzaj>
      <item>AB-KOD d.o.o., OIB 04636784262</item>
    </izvorni_sadrzaj>
    <derivirana_varijabla naziv="DomainObject.Predmet.ProtuStrankaListFormatedOIB_1">
      <item>AB-KOD d.o.o., OIB 04636784262</item>
    </derivirana_varijabla>
  </DomainObject.Predmet.ProtuStrankaListFormatedOIB>
  <DomainObject.Predmet.ProtuStrankaListFormatedWithAdress>
    <izvorni_sadrzaj>
      <item>AB-KOD d.o.o., Vugrovečka 9,Dobrodol, 10360 Sesvete</item>
    </izvorni_sadrzaj>
    <derivirana_varijabla naziv="DomainObject.Predmet.ProtuStrankaListFormatedWithAdress_1">
      <item>AB-KOD d.o.o., Vugrovečka 9,Dobrodol, 10360 Sesvete</item>
    </derivirana_varijabla>
  </DomainObject.Predmet.ProtuStrankaListFormatedWithAdress>
  <DomainObject.Predmet.ProtuStrankaListFormatedWithAdressOIB>
    <izvorni_sadrzaj>
      <item>AB-KOD d.o.o., OIB 04636784262, Vugrovečka 9,Dobrodol, 10360 Sesvete</item>
    </izvorni_sadrzaj>
    <derivirana_varijabla naziv="DomainObject.Predmet.ProtuStrankaListFormatedWithAdressOIB_1">
      <item>AB-KOD d.o.o., OIB 04636784262, Vugrovečka 9,Dobrodol, 10360 Sesvete</item>
    </derivirana_varijabla>
  </DomainObject.Predmet.ProtuStrankaListFormatedWithAdressOIB>
  <DomainObject.Predmet.ProtuStrankaListNazivFormated>
    <izvorni_sadrzaj>
      <item>AB-KOD d.o.o.</item>
    </izvorni_sadrzaj>
    <derivirana_varijabla naziv="DomainObject.Predmet.ProtuStrankaListNazivFormated_1">
      <item>AB-KOD d.o.o.</item>
    </derivirana_varijabla>
  </DomainObject.Predmet.ProtuStrankaListNazivFormated>
  <DomainObject.Predmet.ProtuStrankaListNazivFormatedOIB>
    <izvorni_sadrzaj>
      <item>AB-KOD d.o.o., OIB 04636784262</item>
    </izvorni_sadrzaj>
    <derivirana_varijabla naziv="DomainObject.Predmet.ProtuStrankaListNazivFormatedOIB_1">
      <item>AB-KOD d.o.o., OIB 04636784262</item>
    </derivirana_varijabla>
  </DomainObject.Predmet.ProtuStrankaListNazivFormatedOIB>
  <DomainObject.Predmet.OstaliListFormated>
    <izvorni_sadrzaj>
      <item>Mislav Karamatić</item>
    </izvorni_sadrzaj>
    <derivirana_varijabla naziv="DomainObject.Predmet.OstaliListFormated_1">
      <item>Mislav Karamatić</item>
    </derivirana_varijabla>
  </DomainObject.Predmet.OstaliListFormated>
  <DomainObject.Predmet.OstaliListFormatedOIB>
    <izvorni_sadrzaj>
      <item>Mislav Karamatić, OIB 49518582460</item>
    </izvorni_sadrzaj>
    <derivirana_varijabla naziv="DomainObject.Predmet.OstaliListFormatedOIB_1">
      <item>Mislav Karamatić, OIB 49518582460</item>
    </derivirana_varijabla>
  </DomainObject.Predmet.OstaliListFormatedOIB>
  <DomainObject.Predmet.OstaliListFormatedWithAdress>
    <izvorni_sadrzaj>
      <item>Mislav Karamatić, Vugrovečka 9, 10360 Dobrodol</item>
    </izvorni_sadrzaj>
    <derivirana_varijabla naziv="DomainObject.Predmet.OstaliListFormatedWithAdress_1">
      <item>Mislav Karamatić, Vugrovečka 9, 10360 Dobrodol</item>
    </derivirana_varijabla>
  </DomainObject.Predmet.OstaliListFormatedWithAdress>
  <DomainObject.Predmet.OstaliListFormatedWithAdressOIB>
    <izvorni_sadrzaj>
      <item>Mislav Karamatić, OIB 49518582460, Vugrovečka 9, 10360 Dobrodol</item>
    </izvorni_sadrzaj>
    <derivirana_varijabla naziv="DomainObject.Predmet.OstaliListFormatedWithAdressOIB_1">
      <item>Mislav Karamatić, OIB 49518582460, Vugrovečka 9, 10360 Dobrodol</item>
    </derivirana_varijabla>
  </DomainObject.Predmet.OstaliListFormatedWithAdressOIB>
  <DomainObject.Predmet.OstaliListNazivFormated>
    <izvorni_sadrzaj>
      <item>Mislav Karamatić</item>
    </izvorni_sadrzaj>
    <derivirana_varijabla naziv="DomainObject.Predmet.OstaliListNazivFormated_1">
      <item>Mislav Karamatić</item>
    </derivirana_varijabla>
  </DomainObject.Predmet.OstaliListNazivFormated>
  <DomainObject.Predmet.OstaliListNazivFormatedOIB>
    <izvorni_sadrzaj>
      <item>Mislav Karamatić, OIB 49518582460</item>
    </izvorni_sadrzaj>
    <derivirana_varijabla naziv="DomainObject.Predmet.OstaliListNazivFormatedOIB_1">
      <item>Mislav Karamatić, OIB 49518582460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AB-KOD d.o.o.</izvorni_sadrzaj>
    <derivirana_varijabla naziv="DomainObject.Predmet.StrankaIDrugi_1">AB-KOD d.o.o.</derivirana_varijabla>
  </DomainObject.Predmet.StrankaIDrugi>
  <DomainObject.Predmet.ProtustrankaIDrugi>
    <izvorni_sadrzaj>AB-KOD d.o.o.</izvorni_sadrzaj>
    <derivirana_varijabla naziv="DomainObject.Predmet.ProtustrankaIDrugi_1">AB-KOD d.o.o.</derivirana_varijabla>
  </DomainObject.Predmet.ProtustrankaIDrugi>
  <DomainObject.Predmet.StrankaIDrugiAdressOIB>
    <izvorni_sadrzaj>AB-KOD d.o.o., OIB 04636784262, Vugrovečka 9,Dobrol, 10360 Sesvete</izvorni_sadrzaj>
    <derivirana_varijabla naziv="DomainObject.Predmet.StrankaIDrugiAdressOIB_1">AB-KOD d.o.o., OIB 04636784262, Vugrovečka 9,Dobrol, 10360 Sesvete</derivirana_varijabla>
  </DomainObject.Predmet.StrankaIDrugiAdressOIB>
  <DomainObject.Predmet.ProtustrankaIDrugiAdressOIB>
    <izvorni_sadrzaj>AB-KOD d.o.o., OIB 04636784262, Vugrovečka 9,Dobrodol, 10360 Sesvete</izvorni_sadrzaj>
    <derivirana_varijabla naziv="DomainObject.Predmet.ProtustrankaIDrugiAdressOIB_1">AB-KOD d.o.o., OIB 04636784262, Vugrovečka 9,Dobrodol,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rujna 2016.</izvorni_sadrzaj>
    <derivirana_varijabla naziv="DomainObject.Predmet.OdlukaRjesenje.DatumDonosenjaOdluke_1">8.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St-4653/2016-16</izvorni_sadrzaj>
    <derivirana_varijabla naziv="DomainObject.Predmet.OdlukaRjesenje.Oznaka_1">St-4653/2016-16</derivirana_varijabla>
  </DomainObject.Predmet.OdlukaRjesenje.Oznaka>
  <DomainObject.Predmet.SudioniciListNaziv>
    <izvorni_sadrzaj>
      <item>AB-KOD d.o.o.</item>
      <item>AB-KOD d.o.o.</item>
      <item>Mislav Karamatić</item>
    </izvorni_sadrzaj>
    <derivirana_varijabla naziv="DomainObject.Predmet.SudioniciListNaziv_1">
      <item>AB-KOD d.o.o.</item>
      <item>AB-KOD d.o.o.</item>
      <item>Mislav Karamatić</item>
    </derivirana_varijabla>
  </DomainObject.Predmet.SudioniciListNaziv>
  <DomainObject.Predmet.SudioniciListAdressOIB>
    <izvorni_sadrzaj>
      <item>AB-KOD d.o.o., OIB 04636784262, Vugrovečka 9,Dobrol,10360 Sesvete</item>
      <item>AB-KOD d.o.o., OIB 04636784262, Vugrovečka 9,Dobrodol,10360 Sesvete</item>
      <item>Mislav Karamatić, OIB 49518582460, Vugrovečka 9,10360 Dobrodol</item>
    </izvorni_sadrzaj>
    <derivirana_varijabla naziv="DomainObject.Predmet.SudioniciListAdressOIB_1">
      <item>AB-KOD d.o.o., OIB 04636784262, Vugrovečka 9,Dobrol,10360 Sesvete</item>
      <item>AB-KOD d.o.o., OIB 04636784262, Vugrovečka 9,Dobrodol,10360 Sesvete</item>
      <item>Mislav Karamatić, OIB 49518582460, Vugrovečka 9,10360 Dobrodol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04636784262</item>
      <item>, OIB 04636784262</item>
      <item>, OIB 49518582460</item>
    </izvorni_sadrzaj>
    <derivirana_varijabla naziv="DomainObject.Predmet.SudioniciListNazivOIB_1">
      <item>, OIB 04636784262</item>
      <item>, OIB 04636784262</item>
      <item>, OIB 49518582460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275</properties:Words>
  <properties:Characters>1429</properties:Characters>
  <properties:Lines>56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2016-09-19T13:34:00Z</dcterms:created>
  <dc:creator>Sudsko vijeće</dc:creator>
  <cp:lastModifiedBy>Valentina Kranjčić</cp:lastModifiedBy>
  <cp:lastPrinted>2016-09-19T13:48:00Z</cp:lastPrinted>
  <dcterms:modified xmlns:xsi="http://www.w3.org/2001/XMLSchema-instance" xsi:type="dcterms:W3CDTF">2016-09-19T13:50:00Z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