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e5af2" w14:paraId="69e5af2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0F79E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0F79E5">
        <w:rPr>
          <w:lang w:val="hr-HR"/>
        </w:rPr>
        <w:t xml:space="preserve">Trgovački sud u Splitu, po </w:t>
      </w:r>
      <w:r w:rsidR="00143364" w:rsidRPr="000F79E5">
        <w:rPr>
          <w:lang w:val="hr-HR"/>
        </w:rPr>
        <w:t>sudskom savjetniku Goranu Radanoviću</w:t>
      </w:r>
      <w:r w:rsidR="00634348" w:rsidRPr="000F79E5">
        <w:rPr>
          <w:lang w:val="hr-HR"/>
        </w:rPr>
        <w:t xml:space="preserve">, u skraćenom stečajnom postupku povodom zahtjeva </w:t>
      </w:r>
      <w:r w:rsidR="00634348" w:rsidRPr="000F79E5">
        <w:rPr>
          <w:szCs w:val="24"/>
          <w:lang w:val="hr-HR"/>
        </w:rPr>
        <w:t>FINANCIJSKE AGENCIJE, Regionalni centar Split, Podružnica Split, Mažuranićevo šetalište 24b</w:t>
      </w:r>
      <w:r w:rsidR="00634348" w:rsidRPr="000F79E5">
        <w:rPr>
          <w:lang w:val="hr-HR"/>
        </w:rPr>
        <w:t xml:space="preserve">, OIB: 85821130368, za provedbu skraćenog stečajnog postupka nad dužnikom </w:t>
      </w:r>
      <w:r w:rsidR="000F79E5" w:rsidRPr="000F79E5">
        <w:rPr>
          <w:lang w:val="hr-HR"/>
        </w:rPr>
        <w:t>NINA D d.o.o.</w:t>
      </w:r>
      <w:r w:rsidR="00143364" w:rsidRPr="000F79E5">
        <w:rPr>
          <w:lang w:val="hr-HR"/>
        </w:rPr>
        <w:t xml:space="preserve">, </w:t>
      </w:r>
      <w:r w:rsidR="00F80EC3" w:rsidRPr="000F79E5">
        <w:rPr>
          <w:lang w:val="hr-HR"/>
        </w:rPr>
        <w:t>Split</w:t>
      </w:r>
      <w:r w:rsidR="0076026A" w:rsidRPr="000F79E5">
        <w:rPr>
          <w:lang w:val="hr-HR"/>
        </w:rPr>
        <w:t xml:space="preserve">, </w:t>
      </w:r>
      <w:r w:rsidR="000F79E5" w:rsidRPr="000F79E5">
        <w:rPr>
          <w:lang w:val="hr-HR"/>
        </w:rPr>
        <w:t>Karamanova 2/b</w:t>
      </w:r>
      <w:r w:rsidR="0076026A" w:rsidRPr="000F79E5">
        <w:rPr>
          <w:lang w:val="hr-HR"/>
        </w:rPr>
        <w:t xml:space="preserve">, OIB: </w:t>
      </w:r>
      <w:r w:rsidR="000F79E5" w:rsidRPr="000F79E5">
        <w:rPr>
          <w:lang w:val="hr-HR"/>
        </w:rPr>
        <w:t>84408614695</w:t>
      </w:r>
      <w:r w:rsidR="0076026A" w:rsidRPr="000F79E5">
        <w:rPr>
          <w:lang w:val="hr-HR"/>
        </w:rPr>
        <w:t xml:space="preserve">, MBS: </w:t>
      </w:r>
      <w:r w:rsidR="000F79E5" w:rsidRPr="000F79E5">
        <w:rPr>
          <w:lang w:val="hr-HR"/>
        </w:rPr>
        <w:t>060053807</w:t>
      </w:r>
      <w:r w:rsidR="00634348" w:rsidRPr="000F79E5">
        <w:rPr>
          <w:lang w:val="hr-HR"/>
        </w:rPr>
        <w:t>, dana</w:t>
      </w:r>
      <w:r w:rsidR="00E308B5" w:rsidRPr="000F79E5">
        <w:rPr>
          <w:lang w:val="hr-HR"/>
        </w:rPr>
        <w:t xml:space="preserve"> </w:t>
      </w:r>
      <w:r w:rsidR="00B1393B">
        <w:rPr>
          <w:lang w:val="hr-HR"/>
        </w:rPr>
        <w:t>17.</w:t>
      </w:r>
      <w:r w:rsidR="00BD1AE1" w:rsidRPr="000F79E5">
        <w:rPr>
          <w:lang w:val="hr-HR"/>
        </w:rPr>
        <w:t xml:space="preserve"> </w:t>
      </w:r>
      <w:r w:rsidR="00F80EC3" w:rsidRPr="000F79E5">
        <w:rPr>
          <w:lang w:val="hr-HR"/>
        </w:rPr>
        <w:t>svibnja</w:t>
      </w:r>
      <w:r w:rsidR="008967A5" w:rsidRPr="000F79E5">
        <w:rPr>
          <w:lang w:val="hr-HR"/>
        </w:rPr>
        <w:t xml:space="preserve"> 2016</w:t>
      </w:r>
      <w:r w:rsidR="00634348" w:rsidRPr="000F79E5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F79E5" w:rsidRPr="000F79E5">
        <w:rPr>
          <w:lang w:val="hr-HR"/>
        </w:rPr>
        <w:t>NINA D d.o.o., Split, Karamanova 2/b, OIB: 84408614695, MBS: 060053807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B1393B">
        <w:rPr>
          <w:lang w:val="hr-HR"/>
        </w:rPr>
        <w:t>17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04341">
        <w:rPr>
          <w:lang w:val="hr-HR"/>
        </w:rPr>
        <w:t>1</w:t>
      </w:r>
      <w:r w:rsidR="008A04FC">
        <w:rPr>
          <w:lang w:val="hr-HR"/>
        </w:rPr>
        <w:t>4</w:t>
      </w:r>
      <w:r>
        <w:rPr>
          <w:lang w:val="hr-HR"/>
        </w:rPr>
        <w:t>,</w:t>
      </w:r>
      <w:r w:rsidR="00B1393B">
        <w:rPr>
          <w:lang w:val="hr-HR"/>
        </w:rPr>
        <w:t>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A04FC">
        <w:rPr>
          <w:lang w:val="hr-HR"/>
        </w:rPr>
        <w:t xml:space="preserve"> </w:t>
      </w:r>
      <w:r w:rsidR="008A04FC">
        <w:t>Ivan Gjurašić, Zagreb,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F79E5" w:rsidRPr="000F79E5">
        <w:rPr>
          <w:lang w:val="hr-HR"/>
        </w:rPr>
        <w:t>NINA D d.o.o., Split, Karamanova 2/b, OIB: 84408614695, MBS: 060053807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A05F0D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0F79E5" w:rsidRPr="000F79E5">
        <w:rPr>
          <w:lang w:val="hr-HR"/>
        </w:rPr>
        <w:t>NINA D d.o.o., Split, Karamanova 2/b, OIB: 84408614695, MBS: 060053807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F79E5">
        <w:rPr>
          <w:lang w:val="hr-HR"/>
        </w:rPr>
        <w:t>1202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F79E5">
        <w:rPr>
          <w:lang w:val="hr-HR"/>
        </w:rPr>
        <w:t>37</w:t>
      </w:r>
      <w:r w:rsidR="0076026A">
        <w:rPr>
          <w:lang w:val="hr-HR"/>
        </w:rPr>
        <w:t>.</w:t>
      </w:r>
      <w:r w:rsidR="000F79E5">
        <w:rPr>
          <w:lang w:val="hr-HR"/>
        </w:rPr>
        <w:t>956</w:t>
      </w:r>
      <w:r w:rsidR="0076026A">
        <w:rPr>
          <w:lang w:val="hr-HR"/>
        </w:rPr>
        <w:t>,</w:t>
      </w:r>
      <w:r w:rsidR="000F79E5">
        <w:rPr>
          <w:lang w:val="hr-HR"/>
        </w:rPr>
        <w:t>81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0F79E5">
        <w:rPr>
          <w:b/>
          <w:lang w:val="hr-HR"/>
        </w:rPr>
        <w:t>29</w:t>
      </w:r>
      <w:r w:rsidRPr="00895DB5">
        <w:rPr>
          <w:b/>
          <w:lang w:val="hr-HR"/>
        </w:rPr>
        <w:t xml:space="preserve">. </w:t>
      </w:r>
      <w:r w:rsidR="00BE4F48">
        <w:rPr>
          <w:b/>
          <w:lang w:val="hr-HR"/>
        </w:rPr>
        <w:t>prosinca</w:t>
      </w:r>
      <w:r w:rsidR="00A0683C">
        <w:rPr>
          <w:b/>
          <w:lang w:val="hr-HR"/>
        </w:rPr>
        <w:t xml:space="preserve"> 201</w:t>
      </w:r>
      <w:r w:rsidR="00BE4F48">
        <w:rPr>
          <w:b/>
          <w:lang w:val="hr-HR"/>
        </w:rPr>
        <w:t>5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B1393B">
        <w:rPr>
          <w:lang w:val="hr-HR"/>
        </w:rPr>
        <w:t>17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D4027A" w:rsidR="00DB730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533A5C" w:rsidP="001E0105" w:rsidR="00533A5C">
      <w:pPr>
        <w:ind w:firstLine="360"/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F28C5" w:rsidRPr="007F28C5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0F79E5">
      <w:t>962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0F79E5">
      <w:t>962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0F79E5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65BAD"/>
    <w:rsid w:val="00584377"/>
    <w:rsid w:val="00596B8D"/>
    <w:rsid w:val="005C6708"/>
    <w:rsid w:val="005C6D99"/>
    <w:rsid w:val="005F5EF3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28C5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04FC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5F0D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393B"/>
    <w:rsid w:val="00B347F0"/>
    <w:rsid w:val="00B46399"/>
    <w:rsid w:val="00B502D3"/>
    <w:rsid w:val="00B52F07"/>
    <w:rsid w:val="00B6615F"/>
    <w:rsid w:val="00B87C06"/>
    <w:rsid w:val="00B95C3A"/>
    <w:rsid w:val="00BA59B2"/>
    <w:rsid w:val="00BB1B37"/>
    <w:rsid w:val="00BB4705"/>
    <w:rsid w:val="00BB4965"/>
    <w:rsid w:val="00BD1AE1"/>
    <w:rsid w:val="00BE0FBC"/>
    <w:rsid w:val="00BE4F48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28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8C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F28C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F28C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F28C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28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8C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F28C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F28C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F28C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St-962/2015</izvorni_sadrzaj>
    <derivirana_varijabla naziv="DomainObject.Predmet.OznakaBroj_1">St-962/2015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NINA D d.o.o. za trgovinu i usluge</izvorni_sadrzaj>
    <derivirana_varijabla naziv="DomainObject.Predmet.ProtustrankaFormated_1">  NINA D d.o.o. za trgovinu i usluge</derivirana_varijabla>
  </DomainObject.Predmet.ProtustrankaFormated>
  <DomainObject.Predmet.ProtustrankaFormatedOIB>
    <izvorni_sadrzaj>  NINA D d.o.o. za trgovinu i usluge, OIB 84408614695</izvorni_sadrzaj>
    <derivirana_varijabla naziv="DomainObject.Predmet.ProtustrankaFormatedOIB_1">  NINA D d.o.o. za trgovinu i usluge, OIB 84408614695</derivirana_varijabla>
  </DomainObject.Predmet.ProtustrankaFormatedOIB>
  <DomainObject.Predmet.ProtustrankaFormatedWithAdress>
    <izvorni_sadrzaj> NINA D d.o.o. za trgovinu i usluge, Karamanova 2/b, 21000 Split</izvorni_sadrzaj>
    <derivirana_varijabla naziv="DomainObject.Predmet.ProtustrankaFormatedWithAdress_1"> NINA D d.o.o. za trgovinu i usluge, Karamanova 2/b, 21000 Split</derivirana_varijabla>
  </DomainObject.Predmet.ProtustrankaFormatedWithAdress>
  <DomainObject.Predmet.ProtustrankaFormatedWithAdressOIB>
    <izvorni_sadrzaj> NINA D d.o.o. za trgovinu i usluge, OIB 84408614695, Karamanova 2/b, 21000 Split</izvorni_sadrzaj>
    <derivirana_varijabla naziv="DomainObject.Predmet.ProtustrankaFormatedWithAdressOIB_1"> NINA D d.o.o. za trgovinu i usluge, OIB 84408614695, Karamanova 2/b, 21000 Split</derivirana_varijabla>
  </DomainObject.Predmet.ProtustrankaFormatedWithAdressOIB>
  <DomainObject.Predmet.ProtustrankaWithAdress>
    <izvorni_sadrzaj>NINA D d.o.o. za trgovinu i usluge Karamanova 2/b, 21000 Split</izvorni_sadrzaj>
    <derivirana_varijabla naziv="DomainObject.Predmet.ProtustrankaWithAdress_1">NINA D d.o.o. za trgovinu i usluge Karamanova 2/b, 21000 Split</derivirana_varijabla>
  </DomainObject.Predmet.ProtustrankaWithAdress>
  <DomainObject.Predmet.ProtustrankaWithAdressOIB>
    <izvorni_sadrzaj>NINA D d.o.o. za trgovinu i usluge, OIB 84408614695, Karamanova 2/b, 21000 Split</izvorni_sadrzaj>
    <derivirana_varijabla naziv="DomainObject.Predmet.ProtustrankaWithAdressOIB_1">NINA D d.o.o. za trgovinu i usluge, OIB 84408614695, Karamanova 2/b, 21000 Split</derivirana_varijabla>
  </DomainObject.Predmet.ProtustrankaWithAdressOIB>
  <DomainObject.Predmet.ProtustrankaNazivFormated>
    <izvorni_sadrzaj>NINA D d.o.o. za trgovinu i usluge</izvorni_sadrzaj>
    <derivirana_varijabla naziv="DomainObject.Predmet.ProtustrankaNazivFormated_1">NINA D d.o.o. za trgovinu i usluge</derivirana_varijabla>
  </DomainObject.Predmet.ProtustrankaNazivFormated>
  <DomainObject.Predmet.ProtustrankaNazivFormatedOIB>
    <izvorni_sadrzaj>NINA D d.o.o. za trgovinu i usluge, OIB 84408614695</izvorni_sadrzaj>
    <derivirana_varijabla naziv="DomainObject.Predmet.ProtustrankaNazivFormatedOIB_1">NINA D d.o.o. za trgovinu i usluge, OIB 84408614695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37956.81</izvorni_sadrzaj>
    <derivirana_varijabla naziv="DomainObject.Predmet.TrenutnaVrijednost_1">37956.81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NINA D d.o.o. za trgovinu i usluge</item>
    </izvorni_sadrzaj>
    <derivirana_varijabla naziv="DomainObject.Predmet.ProtuStrankaListFormated_1">
      <item>NINA D d.o.o. za trgovinu i usluge</item>
    </derivirana_varijabla>
  </DomainObject.Predmet.ProtuStrankaListFormated>
  <DomainObject.Predmet.ProtuStrankaListFormatedOIB>
    <izvorni_sadrzaj>
      <item>NINA D d.o.o. za trgovinu i usluge, OIB 84408614695</item>
    </izvorni_sadrzaj>
    <derivirana_varijabla naziv="DomainObject.Predmet.ProtuStrankaListFormatedOIB_1">
      <item>NINA D d.o.o. za trgovinu i usluge, OIB 84408614695</item>
    </derivirana_varijabla>
  </DomainObject.Predmet.ProtuStrankaListFormatedOIB>
  <DomainObject.Predmet.ProtuStrankaListFormatedWithAdress>
    <izvorni_sadrzaj>
      <item>NINA D d.o.o. za trgovinu i usluge, Karamanova 2/b, 21000 Split</item>
    </izvorni_sadrzaj>
    <derivirana_varijabla naziv="DomainObject.Predmet.ProtuStrankaListFormatedWithAdress_1">
      <item>NINA D d.o.o. za trgovinu i usluge, Karamanova 2/b, 21000 Split</item>
    </derivirana_varijabla>
  </DomainObject.Predmet.ProtuStrankaListFormatedWithAdress>
  <DomainObject.Predmet.ProtuStrankaListFormatedWithAdressOIB>
    <izvorni_sadrzaj>
      <item>NINA D d.o.o. za trgovinu i usluge, OIB 84408614695, Karamanova 2/b, 21000 Split</item>
    </izvorni_sadrzaj>
    <derivirana_varijabla naziv="DomainObject.Predmet.ProtuStrankaListFormatedWithAdressOIB_1">
      <item>NINA D d.o.o. za trgovinu i usluge, OIB 84408614695, Karamanova 2/b, 21000 Split</item>
    </derivirana_varijabla>
  </DomainObject.Predmet.ProtuStrankaListFormatedWithAdressOIB>
  <DomainObject.Predmet.ProtuStrankaListNazivFormated>
    <izvorni_sadrzaj>
      <item>NINA D d.o.o. za trgovinu i usluge</item>
    </izvorni_sadrzaj>
    <derivirana_varijabla naziv="DomainObject.Predmet.ProtuStrankaListNazivFormated_1">
      <item>NINA D d.o.o. za trgovinu i usluge</item>
    </derivirana_varijabla>
  </DomainObject.Predmet.ProtuStrankaListNazivFormated>
  <DomainObject.Predmet.ProtuStrankaListNazivFormatedOIB>
    <izvorni_sadrzaj>
      <item>NINA D d.o.o. za trgovinu i usluge, OIB 84408614695</item>
    </izvorni_sadrzaj>
    <derivirana_varijabla naziv="DomainObject.Predmet.ProtuStrankaListNazivFormatedOIB_1">
      <item>NINA D d.o.o. za trgovinu i usluge, OIB 84408614695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NINA D d.o.o. za trgovinu i usluge</izvorni_sadrzaj>
    <derivirana_varijabla naziv="DomainObject.Predmet.ProtustrankaIDrugi_1">NINA D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NINA D d.o.o. za trgovinu i usluge, OIB 84408614695, Karamanova 2/b, 21000 Split</izvorni_sadrzaj>
    <derivirana_varijabla naziv="DomainObject.Predmet.ProtustrankaIDrugiAdressOIB_1">NINA D d.o.o. za trgovinu i usluge, OIB 84408614695, Karamanova 2/b,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NINA D d.o.o. za trgovinu i usluge</item>
      <item>FINANCIJSKA AGENCIJA, RC SPLIT</item>
    </izvorni_sadrzaj>
    <derivirana_varijabla naziv="DomainObject.Predmet.SudioniciListNaziv_1">
      <item>NINA D d.o.o. za trgovinu i usluge</item>
      <item>FINANCIJSKA AGENCIJA, RC SPLIT</item>
    </derivirana_varijabla>
  </DomainObject.Predmet.SudioniciListNaziv>
  <DomainObject.Predmet.SudioniciListAdressOIB>
    <izvorni_sadrzaj>
      <item>NINA D d.o.o. za trgovinu i usluge, OIB 84408614695, Karamanova 2/b,21000 Split</item>
      <item>FINANCIJSKA AGENCIJA, RC SPLIT, OIB 85821130368, Mažuranićevo šetalište 24 b,21000 Split</item>
    </izvorni_sadrzaj>
    <derivirana_varijabla naziv="DomainObject.Predmet.SudioniciListAdressOIB_1">
      <item>NINA D d.o.o. za trgovinu i usluge, OIB 84408614695, Karamanova 2/b,21000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84408614695</item>
      <item>, OIB 85821130368</item>
    </izvorni_sadrzaj>
    <derivirana_varijabla naziv="DomainObject.Predmet.SudioniciListNazivOIB_1">
      <item>, OIB 84408614695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9E5DE8-665B-412C-960C-B4E082ABC2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785</properties:Words>
  <properties:Characters>4222</properties:Characters>
  <properties:Lines>111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2016-05-11T13:01:00Z</dcterms:created>
  <dc:creator>wsadmin</dc:creator>
  <cp:lastModifiedBy>Goran Radanović</cp:lastModifiedBy>
  <cp:lastPrinted>2016-05-17T11:32:00Z</cp:lastPrinted>
  <dcterms:modified xmlns:xsi="http://www.w3.org/2001/XMLSchema-instance" xsi:type="dcterms:W3CDTF">2016-05-17T11:43:00Z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