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8da2" w14:paraId="8e48da2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6443A">
        <w:t>UDRUGA ZA OČUVANJE I UNAPRJEĐENJE MENTALNOG ZDRAVLJA "PROFIL" SPLIT, Domovinskog rata 27a, Split, OIB: 00127795892</w:t>
      </w:r>
      <w:r w:rsidR="005A4641">
        <w:rPr>
          <w:lang w:val="hr-HR"/>
        </w:rPr>
        <w:t xml:space="preserve">, dana </w:t>
      </w:r>
      <w:r w:rsidR="00276157">
        <w:rPr>
          <w:lang w:val="hr-HR"/>
        </w:rPr>
        <w:t>4. siječnja</w:t>
      </w:r>
      <w:r w:rsidR="002102BE">
        <w:rPr>
          <w:lang w:val="hr-HR"/>
        </w:rPr>
        <w:t xml:space="preserve"> </w:t>
      </w:r>
      <w:r w:rsidR="003B1234">
        <w:rPr>
          <w:lang w:val="hr-HR"/>
        </w:rPr>
        <w:t>2016</w:t>
      </w:r>
      <w:r w:rsidR="00FA2F1D">
        <w:rPr>
          <w:lang w:val="hr-HR"/>
        </w:rPr>
        <w:t>.</w:t>
      </w:r>
      <w:r w:rsidR="002102BE">
        <w:rPr>
          <w:lang w:val="hr-HR"/>
        </w:rPr>
        <w:t xml:space="preserve">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2102BE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F6443A">
        <w:t>UDRUGA ZA OČUVANJE I UNAPRJEĐENJE MENTALNOG ZDRAVLJA "PROFIL" SPLIT, Domovinskog rata 27a, Split, OIB: 00127795892</w:t>
      </w:r>
      <w:r w:rsidR="002102BE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DD50D1">
        <w:rPr>
          <w:lang w:val="hr-HR"/>
        </w:rPr>
        <w:t>18</w:t>
      </w:r>
      <w:r w:rsidR="00106A8C">
        <w:rPr>
          <w:lang w:val="hr-HR"/>
        </w:rPr>
        <w:t xml:space="preserve">. rujna 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F6443A">
        <w:t>UDRUGA ZA OČUVANJE I UNAPRJEĐENJE MENTALNOG ZDRAVLJA "PROFIL" SPLIT, Domovinskog rata 27a, Split, OIB: 00127795892</w:t>
      </w:r>
      <w:r w:rsidR="002102BE">
        <w:rPr>
          <w:lang w:val="hr-HR"/>
        </w:rPr>
        <w:t xml:space="preserve">. </w:t>
      </w:r>
    </w:p>
    <w:p w:rsidRDefault="002102BE" w:rsidP="00E14AE2" w:rsidR="002102BE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5A4641">
        <w:rPr>
          <w:lang w:val="hr-HR"/>
        </w:rPr>
        <w:t>„</w:t>
      </w:r>
      <w:r>
        <w:rPr>
          <w:lang w:val="hr-HR"/>
        </w:rPr>
        <w:t>Narodne novine</w:t>
      </w:r>
      <w:r w:rsidR="005A4641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EF64B4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D4418F" w:rsidR="005A4641">
      <w:pPr>
        <w:jc w:val="both"/>
        <w:rPr>
          <w:lang w:val="hr-HR"/>
        </w:rPr>
      </w:pPr>
      <w:r>
        <w:rPr>
          <w:lang w:val="hr-HR"/>
        </w:rPr>
        <w:tab/>
        <w:t>Odredbom čl. 10. SZ-a propisano je da se u predstečajnom i stečajnom postupku na odgovarajući način primjenjuju pravila parničnog postupka u postupku pred trgovačkim sudovima.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5A4641" w:rsidR="005A4641">
      <w:pPr>
        <w:jc w:val="both"/>
        <w:rPr>
          <w:lang w:val="hr-HR"/>
        </w:rPr>
      </w:pPr>
      <w:r>
        <w:rPr>
          <w:lang w:val="hr-HR"/>
        </w:rPr>
        <w:tab/>
        <w:t xml:space="preserve">Odredbom čl. 106. st. 2. i 3. </w:t>
      </w:r>
      <w:r w:rsidRPr="00D4418F">
        <w:rPr>
          <w:lang w:val="hr-HR"/>
        </w:rPr>
        <w:t>Zakona o parničnom postupku (</w:t>
      </w:r>
      <w:r>
        <w:rPr>
          <w:lang w:val="hr-HR"/>
        </w:rPr>
        <w:t>„</w:t>
      </w:r>
      <w:r w:rsidRPr="00D4418F">
        <w:rPr>
          <w:lang w:val="hr-HR"/>
        </w:rPr>
        <w:t>Narodne novine</w:t>
      </w:r>
      <w:r>
        <w:rPr>
          <w:lang w:val="hr-HR"/>
        </w:rPr>
        <w:t>“</w:t>
      </w:r>
      <w:r w:rsidRPr="00D4418F">
        <w:rPr>
          <w:lang w:val="hr-HR"/>
        </w:rPr>
        <w:t xml:space="preserve">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</w:t>
      </w:r>
      <w:r>
        <w:rPr>
          <w:lang w:val="hr-HR"/>
        </w:rPr>
        <w:lastRenderedPageBreak/>
        <w:t xml:space="preserve">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t>U konkretnom slučaju podneseni zahtjev nije uredan i potpu</w:t>
      </w:r>
      <w:r w:rsidR="00E47FD1">
        <w:rPr>
          <w:lang w:val="hr-HR"/>
        </w:rPr>
        <w:t>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</w:t>
      </w:r>
      <w:r w:rsidR="00E47FD1">
        <w:rPr>
          <w:lang w:val="hr-HR"/>
        </w:rPr>
        <w:t>,</w:t>
      </w:r>
      <w:r>
        <w:rPr>
          <w:lang w:val="hr-HR"/>
        </w:rPr>
        <w:t xml:space="preserve">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E47FD1">
        <w:rPr>
          <w:lang w:val="hr-HR"/>
        </w:rPr>
        <w:t>3. studenog 2015. godine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E47FD1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</w:t>
      </w:r>
      <w:r w:rsidR="00E47FD1">
        <w:rPr>
          <w:lang w:val="hr-HR"/>
        </w:rPr>
        <w:t xml:space="preserve">nancijska agencija je zaprimila 4. studenog 2015. godine, </w:t>
      </w:r>
      <w:r>
        <w:rPr>
          <w:lang w:val="hr-HR"/>
        </w:rPr>
        <w:t xml:space="preserve">pa je stoga rok za postupanje po zaključku suda istekao s danom </w:t>
      </w:r>
      <w:r w:rsidR="00E47FD1">
        <w:rPr>
          <w:lang w:val="hr-HR"/>
        </w:rPr>
        <w:t>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E47FD1">
        <w:rPr>
          <w:lang w:val="hr-HR"/>
        </w:rPr>
        <w:t xml:space="preserve">od </w:t>
      </w:r>
      <w:r w:rsidR="00DD50D1">
        <w:rPr>
          <w:lang w:val="hr-HR"/>
        </w:rPr>
        <w:t>3</w:t>
      </w:r>
      <w:r w:rsidR="00E47FD1">
        <w:rPr>
          <w:lang w:val="hr-HR"/>
        </w:rPr>
        <w:t>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276157">
        <w:rPr>
          <w:lang w:val="hr-HR"/>
        </w:rPr>
        <w:t>,</w:t>
      </w:r>
      <w:r>
        <w:rPr>
          <w:lang w:val="hr-HR"/>
        </w:rPr>
        <w:t xml:space="preserve"> dakle</w:t>
      </w:r>
      <w:r w:rsidR="00276157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to nisu ispunjeni uvjeti da bi sud na temelju takvog prijedloga – zahtjeva pokrenuo odnosno proveo skraćeni stečajni postupak u smislu odredbi čl. 428. SZ-a, a radi čega je podneseni zahtjev valjalo odbaciti.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5A4641" w:rsidP="005A4641" w:rsidR="009966BF">
      <w:pPr>
        <w:ind w:firstLine="708"/>
        <w:jc w:val="both"/>
        <w:rPr>
          <w:lang w:val="hr-HR"/>
        </w:rPr>
      </w:pPr>
      <w:r>
        <w:rPr>
          <w:lang w:val="hr-HR"/>
        </w:rPr>
        <w:t>Slijedom navedenog, odlučeno je kao u izreci ovog rješenja.</w:t>
      </w:r>
      <w:r>
        <w:rPr>
          <w:lang w:val="hr-HR"/>
        </w:rPr>
        <w:tab/>
      </w:r>
    </w:p>
    <w:p w:rsidRDefault="005A4641" w:rsidP="00403F01" w:rsidR="005A4641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76157">
        <w:rPr>
          <w:lang w:val="hr-HR"/>
        </w:rPr>
        <w:t>4. siječnja</w:t>
      </w:r>
      <w:r w:rsidR="00EF64B4">
        <w:rPr>
          <w:lang w:val="hr-HR"/>
        </w:rPr>
        <w:t xml:space="preserve"> </w:t>
      </w:r>
      <w:r w:rsidR="003B1234">
        <w:rPr>
          <w:lang w:val="hr-HR"/>
        </w:rPr>
        <w:t>2016</w:t>
      </w:r>
      <w:r w:rsidR="00FA2F1D">
        <w:rPr>
          <w:lang w:val="hr-HR"/>
        </w:rPr>
        <w:t>. godine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7047C" w:rsidP="00E47FD1" w:rsidR="00110325">
      <w:pPr>
        <w:ind w:left="6372"/>
        <w:jc w:val="center"/>
      </w:pPr>
      <w:r>
        <w:t>SUTKINJA</w:t>
      </w:r>
    </w:p>
    <w:p w:rsidRDefault="00E47FD1" w:rsidP="00E47FD1" w:rsidR="00382327">
      <w:pPr>
        <w:ind w:left="6372"/>
        <w:jc w:val="center"/>
      </w:pPr>
      <w:r>
        <w:t>ANA GOLUB GRUIĆ</w:t>
      </w:r>
    </w:p>
    <w:p w:rsidRDefault="00E47FD1" w:rsidP="00E47FD1" w:rsidR="00E47FD1">
      <w:pPr>
        <w:ind w:left="708"/>
        <w:jc w:val="center"/>
      </w:pPr>
    </w:p>
    <w:p w:rsidRDefault="00E47FD1" w:rsidP="00E47FD1" w:rsidR="00E47FD1">
      <w:pPr>
        <w:jc w:val="center"/>
      </w:pPr>
    </w:p>
    <w:p w:rsidRDefault="00E47FD1" w:rsidP="00E47FD1" w:rsidR="00E47FD1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47FD1">
        <w:rPr>
          <w:lang w:val="hr-HR"/>
        </w:rPr>
        <w:t>mrežna stranica e-Oglasna ploča sudova</w:t>
      </w:r>
    </w:p>
    <w:p w:rsidRDefault="001B2A84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A8F" w:rsidP="003734BE" w:rsidR="00330A8F">
      <w:r>
        <w:separator/>
      </w:r>
    </w:p>
  </w:endnote>
  <w:endnote w:id="0" w:type="continuationSeparator">
    <w:p w:rsidRDefault="00330A8F" w:rsidP="003734BE" w:rsidR="00330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A8F" w:rsidP="003734BE" w:rsidR="00330A8F">
      <w:r>
        <w:separator/>
      </w:r>
    </w:p>
  </w:footnote>
  <w:footnote w:id="0" w:type="continuationSeparator">
    <w:p w:rsidRDefault="00330A8F" w:rsidP="003734BE" w:rsidR="00330A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E5C23" w:rsidRPr="00DE5C23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F6443A">
      <w:t>229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F6443A">
      <w:t>229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42E3"/>
    <w:rsid w:val="00106A8C"/>
    <w:rsid w:val="00110325"/>
    <w:rsid w:val="00133015"/>
    <w:rsid w:val="00160774"/>
    <w:rsid w:val="001B2A84"/>
    <w:rsid w:val="001C0DAE"/>
    <w:rsid w:val="001E4E14"/>
    <w:rsid w:val="001F5654"/>
    <w:rsid w:val="00200E29"/>
    <w:rsid w:val="002102BE"/>
    <w:rsid w:val="00217DD3"/>
    <w:rsid w:val="002702A4"/>
    <w:rsid w:val="00276157"/>
    <w:rsid w:val="002D048F"/>
    <w:rsid w:val="00330A8F"/>
    <w:rsid w:val="003734BE"/>
    <w:rsid w:val="00382327"/>
    <w:rsid w:val="003855E7"/>
    <w:rsid w:val="003929B4"/>
    <w:rsid w:val="003B1234"/>
    <w:rsid w:val="00403F01"/>
    <w:rsid w:val="004171BE"/>
    <w:rsid w:val="00473132"/>
    <w:rsid w:val="004777B1"/>
    <w:rsid w:val="004A6CA0"/>
    <w:rsid w:val="005451C2"/>
    <w:rsid w:val="005A4641"/>
    <w:rsid w:val="005B1922"/>
    <w:rsid w:val="005C7075"/>
    <w:rsid w:val="00642955"/>
    <w:rsid w:val="0066735D"/>
    <w:rsid w:val="006767AE"/>
    <w:rsid w:val="006E3551"/>
    <w:rsid w:val="006F09F8"/>
    <w:rsid w:val="00736EF6"/>
    <w:rsid w:val="00743750"/>
    <w:rsid w:val="00763B78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399E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D50D1"/>
    <w:rsid w:val="00DE5C23"/>
    <w:rsid w:val="00E14AE2"/>
    <w:rsid w:val="00E47FD1"/>
    <w:rsid w:val="00E907BF"/>
    <w:rsid w:val="00EB167D"/>
    <w:rsid w:val="00EB78C8"/>
    <w:rsid w:val="00EC0B4A"/>
    <w:rsid w:val="00EF64B4"/>
    <w:rsid w:val="00F35310"/>
    <w:rsid w:val="00F6443A"/>
    <w:rsid w:val="00F7047C"/>
    <w:rsid w:val="00F85A66"/>
    <w:rsid w:val="00F901C3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St-229/2015</izvorni_sadrzaj>
    <derivirana_varijabla naziv="DomainObject.Predmet.OznakaBroj_1">St-229/2015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OČUVANJE I UNAPRJEĐENJE MENTALNOG ZDRAVLJA"PROFIL" SPLIT</izvorni_sadrzaj>
    <derivirana_varijabla naziv="DomainObject.Predmet.ProtustrankaFormated_1">  UDRUGA ZA OČUVANJE I UNAPRJEĐENJE MENTALNOG ZDRAVLJA"PROFIL" SPLIT</derivirana_varijabla>
  </DomainObject.Predmet.ProtustrankaFormated>
  <DomainObject.Predmet.ProtustrankaFormatedOIB>
    <izvorni_sadrzaj>  UDRUGA ZA OČUVANJE I UNAPRJEĐENJE MENTALNOG ZDRAVLJA"PROFIL" SPLIT, OIB 00127795892</izvorni_sadrzaj>
    <derivirana_varijabla naziv="DomainObject.Predmet.ProtustrankaFormatedOIB_1">  UDRUGA ZA OČUVANJE I UNAPRJEĐENJE MENTALNOG ZDRAVLJA"PROFIL" SPLIT, OIB 00127795892</derivirana_varijabla>
  </DomainObject.Predmet.ProtustrankaFormatedOIB>
  <DomainObject.Predmet.ProtustrankaFormatedWithAdress>
    <izvorni_sadrzaj> UDRUGA ZA OČUVANJE I UNAPRJEĐENJE MENTALNOG ZDRAVLJA"PROFIL" SPLIT, Domovinskog rata 27 a, 21000 Split</izvorni_sadrzaj>
    <derivirana_varijabla naziv="DomainObject.Predmet.ProtustrankaFormatedWithAdress_1"> UDRUGA ZA OČUVANJE I UNAPRJEĐENJE MENTALNOG ZDRAVLJA"PROFIL" SPLIT, Domovinskog rata 27 a, 21000 Split</derivirana_varijabla>
  </DomainObject.Predmet.ProtustrankaFormatedWithAdress>
  <DomainObject.Predmet.ProtustrankaFormatedWithAdressOIB>
    <izvorni_sadrzaj> UDRUGA ZA OČUVANJE I UNAPRJEĐENJE MENTALNOG ZDRAVLJA"PROFIL" SPLIT, OIB 00127795892, Domovinskog rata 27 a, 21000 Split</izvorni_sadrzaj>
    <derivirana_varijabla naziv="DomainObject.Predmet.ProtustrankaFormatedWithAdressOIB_1"> UDRUGA ZA OČUVANJE I UNAPRJEĐENJE MENTALNOG ZDRAVLJA"PROFIL" SPLIT, OIB 00127795892, Domovinskog rata 27 a, 21000 Split</derivirana_varijabla>
  </DomainObject.Predmet.ProtustrankaFormatedWithAdressOIB>
  <DomainObject.Predmet.ProtustrankaWithAdress>
    <izvorni_sadrzaj>UDRUGA ZA OČUVANJE I UNAPRJEĐENJE MENTALNOG ZDRAVLJA"PROFIL" SPLIT Domovinskog rata 27 a, 21000 Split</izvorni_sadrzaj>
    <derivirana_varijabla naziv="DomainObject.Predmet.ProtustrankaWithAdress_1">UDRUGA ZA OČUVANJE I UNAPRJEĐENJE MENTALNOG ZDRAVLJA"PROFIL" SPLIT Domovinskog rata 27 a, 21000 Split</derivirana_varijabla>
  </DomainObject.Predmet.ProtustrankaWithAdress>
  <DomainObject.Predmet.ProtustrankaWithAdressOIB>
    <izvorni_sadrzaj>UDRUGA ZA OČUVANJE I UNAPRJEĐENJE MENTALNOG ZDRAVLJA"PROFIL" SPLIT, OIB 00127795892, Domovinskog rata 27 a, 21000 Split</izvorni_sadrzaj>
    <derivirana_varijabla naziv="DomainObject.Predmet.ProtustrankaWithAdressOIB_1">UDRUGA ZA OČUVANJE I UNAPRJEĐENJE MENTALNOG ZDRAVLJA"PROFIL" SPLIT, OIB 00127795892, Domovinskog rata 27 a, 21000 Split</derivirana_varijabla>
  </DomainObject.Predmet.ProtustrankaWithAdressOIB>
  <DomainObject.Predmet.ProtustrankaNazivFormated>
    <izvorni_sadrzaj>UDRUGA ZA OČUVANJE I UNAPRJEĐENJE MENTALNOG ZDRAVLJA"PROFIL" SPLIT</izvorni_sadrzaj>
    <derivirana_varijabla naziv="DomainObject.Predmet.ProtustrankaNazivFormated_1">UDRUGA ZA OČUVANJE I UNAPRJEĐENJE MENTALNOG ZDRAVLJA"PROFIL" SPLIT</derivirana_varijabla>
  </DomainObject.Predmet.ProtustrankaNazivFormated>
  <DomainObject.Predmet.ProtustrankaNazivFormatedOIB>
    <izvorni_sadrzaj>UDRUGA ZA OČUVANJE I UNAPRJEĐENJE MENTALNOG ZDRAVLJA"PROFIL" SPLIT, OIB 00127795892</izvorni_sadrzaj>
    <derivirana_varijabla naziv="DomainObject.Predmet.ProtustrankaNazivFormatedOIB_1">UDRUGA ZA OČUVANJE I UNAPRJEĐENJE MENTALNOG ZDRAVLJA"PROFIL" SPLIT, OIB 00127795892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44698.33</izvorni_sadrzaj>
    <derivirana_varijabla naziv="DomainObject.Predmet.TrenutnaVrijednost_1">44698.33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UDRUGA ZA OČUVANJE I UNAPRJEĐENJE MENTALNOG ZDRAVLJA"PROFIL" SPLIT</item>
    </izvorni_sadrzaj>
    <derivirana_varijabla naziv="DomainObject.Predmet.ProtuStrankaListFormated_1">
      <item>UDRUGA ZA OČUVANJE I UNAPRJEĐENJE MENTALNOG ZDRAVLJA"PROFIL" SPLIT</item>
    </derivirana_varijabla>
  </DomainObject.Predmet.ProtuStrankaListFormated>
  <DomainObject.Predmet.ProtuStrankaListFormatedOIB>
    <izvorni_sadrzaj>
      <item>UDRUGA ZA OČUVANJE I UNAPRJEĐENJE MENTALNOG ZDRAVLJA"PROFIL" SPLIT, OIB 00127795892</item>
    </izvorni_sadrzaj>
    <derivirana_varijabla naziv="DomainObject.Predmet.ProtuStrankaListFormatedOIB_1">
      <item>UDRUGA ZA OČUVANJE I UNAPRJEĐENJE MENTALNOG ZDRAVLJA"PROFIL" SPLIT, OIB 00127795892</item>
    </derivirana_varijabla>
  </DomainObject.Predmet.ProtuStrankaListFormatedOIB>
  <DomainObject.Predmet.ProtuStrankaListFormatedWithAdress>
    <izvorni_sadrzaj>
      <item>UDRUGA ZA OČUVANJE I UNAPRJEĐENJE MENTALNOG ZDRAVLJA"PROFIL" SPLIT, Domovinskog rata 27 a, 21000 Split</item>
    </izvorni_sadrzaj>
    <derivirana_varijabla naziv="DomainObject.Predmet.ProtuStrankaListFormatedWithAdress_1">
      <item>UDRUGA ZA OČUVANJE I UNAPRJEĐENJE MENTALNOG ZDRAVLJA"PROFIL" SPLIT, Domovinskog rata 27 a, 21000 Split</item>
    </derivirana_varijabla>
  </DomainObject.Predmet.ProtuStrankaListFormatedWithAdress>
  <DomainObject.Predmet.ProtuStrankaListFormatedWithAdressOIB>
    <izvorni_sadrzaj>
      <item>UDRUGA ZA OČUVANJE I UNAPRJEĐENJE MENTALNOG ZDRAVLJA"PROFIL" SPLIT, OIB 00127795892, Domovinskog rata 27 a, 21000 Split</item>
    </izvorni_sadrzaj>
    <derivirana_varijabla naziv="DomainObject.Predmet.ProtuStrankaListFormatedWithAdressOIB_1">
      <item>UDRUGA ZA OČUVANJE I UNAPRJEĐENJE MENTALNOG ZDRAVLJA"PROFIL" SPLIT, OIB 00127795892, Domovinskog rata 27 a, 21000 Split</item>
    </derivirana_varijabla>
  </DomainObject.Predmet.ProtuStrankaListFormatedWithAdressOIB>
  <DomainObject.Predmet.ProtuStrankaListNazivFormated>
    <izvorni_sadrzaj>
      <item>UDRUGA ZA OČUVANJE I UNAPRJEĐENJE MENTALNOG ZDRAVLJA"PROFIL" SPLIT</item>
    </izvorni_sadrzaj>
    <derivirana_varijabla naziv="DomainObject.Predmet.ProtuStrankaListNazivFormated_1">
      <item>UDRUGA ZA OČUVANJE I UNAPRJEĐENJE MENTALNOG ZDRAVLJA"PROFIL" SPLIT</item>
    </derivirana_varijabla>
  </DomainObject.Predmet.ProtuStrankaListNazivFormated>
  <DomainObject.Predmet.ProtuStrankaListNazivFormatedOIB>
    <izvorni_sadrzaj>
      <item>UDRUGA ZA OČUVANJE I UNAPRJEĐENJE MENTALNOG ZDRAVLJA"PROFIL" SPLIT, OIB 00127795892</item>
    </izvorni_sadrzaj>
    <derivirana_varijabla naziv="DomainObject.Predmet.ProtuStrankaListNazivFormatedOIB_1">
      <item>UDRUGA ZA OČUVANJE I UNAPRJEĐENJE MENTALNOG ZDRAVLJA"PROFIL" SPLIT, OIB 00127795892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UDRUGA ZA OČUVANJE I UNAPRJEĐENJE MENTALNOG ZDRAVLJA"PROFIL" SPLIT</izvorni_sadrzaj>
    <derivirana_varijabla naziv="DomainObject.Predmet.ProtustrankaIDrugi_1">UDRUGA ZA OČUVANJE I UNAPRJEĐENJE MENTALNOG ZDRAVLJA"PROFIL" SPLIT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UDRUGA ZA OČUVANJE I UNAPRJEĐENJE MENTALNOG ZDRAVLJA"PROFIL" SPLIT, OIB 00127795892, Domovinskog rata 27 a, 21000 Split</izvorni_sadrzaj>
    <derivirana_varijabla naziv="DomainObject.Predmet.ProtustrankaIDrugiAdressOIB_1">UDRUGA ZA OČUVANJE I UNAPRJEĐENJE MENTALNOG ZDRAVLJA"PROFIL" SPLIT, OIB 00127795892, Domovinskog rata 27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UDRUGA ZA OČUVANJE I UNAPRJEĐENJE MENTALNOG ZDRAVLJA"PROFIL" SPLIT</item>
    </izvorni_sadrzaj>
    <derivirana_varijabla naziv="DomainObject.Predmet.SudioniciListNaziv_1">
      <item>FINA SPLIT</item>
      <item>UDRUGA ZA OČUVANJE I UNAPRJEĐENJE MENTALNOG ZDRAVLJA"PROFIL" SPLIT</item>
    </derivirana_varijabla>
  </DomainObject.Predmet.SudioniciListNaziv>
  <DomainObject.Predmet.SudioniciListAdressOIB>
    <izvorni_sadrzaj>
      <item>FINA SPLIT, Mažuranićevo šetalište 24 b,21000 Split</item>
      <item>UDRUGA ZA OČUVANJE I UNAPRJEĐENJE MENTALNOG ZDRAVLJA"PROFIL" SPLIT, OIB 00127795892, Domovinskog rata 27 a,21000 Split</item>
    </izvorni_sadrzaj>
    <derivirana_varijabla naziv="DomainObject.Predmet.SudioniciListAdressOIB_1">
      <item>FINA SPLIT, Mažuranićevo šetalište 24 b,21000 Split</item>
      <item>UDRUGA ZA OČUVANJE I UNAPRJEĐENJE MENTALNOG ZDRAVLJA"PROFIL" SPLIT, OIB 00127795892, Domovinskog rata 27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00127795892</item>
    </izvorni_sadrzaj>
    <derivirana_varijabla naziv="DomainObject.Predmet.SudioniciListNazivOIB_1">
      <item>, OIB null</item>
      <item>, OIB 00127795892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AF2FE0-F513-4D1C-BAD4-A280478352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753</properties:Words>
  <properties:Characters>4056</properties:Characters>
  <properties:Lines>99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2015-12-21T11:00:00Z</dcterms:created>
  <dc:creator>wsadmin</dc:creator>
  <cp:lastModifiedBy>Katarina Mikulić</cp:lastModifiedBy>
  <cp:lastPrinted>2015-12-22T08:07:00Z</cp:lastPrinted>
  <dcterms:modified xmlns:xsi="http://www.w3.org/2001/XMLSchema-instance" xsi:type="dcterms:W3CDTF">2016-01-04T13:11:00Z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