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76a4" w14:paraId="cf276a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753567">
        <w:rPr>
          <w:rFonts w:hAnsi="Times New Roman" w:ascii="Times New Roman"/>
          <w:szCs w:val="24"/>
          <w:lang w:val="hr-HR"/>
        </w:rPr>
        <w:t>5844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2768E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 xml:space="preserve">.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287893">
        <w:rPr>
          <w:rFonts w:hAnsi="Times New Roman" w:ascii="Times New Roman"/>
          <w:lang w:val="pt-BR"/>
        </w:rPr>
        <w:t xml:space="preserve">dužnikom </w:t>
      </w:r>
      <w:r w:rsidR="00F2768E" w:rsidRPr="00F2768E">
        <w:rPr>
          <w:rFonts w:hAnsi="Times New Roman" w:ascii="Times New Roman"/>
          <w:lang w:val="pt-BR"/>
        </w:rPr>
        <w:t xml:space="preserve">NEDOVRŠENA PRIČA j.d.o.o., Zagreb, Ulica Klenova 2, OIB: </w:t>
      </w:r>
      <w:r w:rsidR="00F2768E" w:rsidRPr="00F2768E">
        <w:rPr>
          <w:rFonts w:hAnsi="Times New Roman" w:ascii="Times New Roman"/>
        </w:rPr>
        <w:t>17445146556</w:t>
      </w:r>
      <w:r w:rsidR="00755859" w:rsidRPr="00F2768E">
        <w:rPr>
          <w:rFonts w:hAnsi="Times New Roman" w:ascii="Times New Roman"/>
          <w:lang w:val="pt-BR"/>
        </w:rPr>
        <w:t>,</w:t>
      </w:r>
      <w:r w:rsidR="00464CAD" w:rsidRPr="00F2768E">
        <w:rPr>
          <w:rFonts w:hAnsi="Times New Roman" w:ascii="Times New Roman"/>
          <w:szCs w:val="24"/>
        </w:rPr>
        <w:t xml:space="preserve"> </w:t>
      </w:r>
      <w:r w:rsidR="00753567" w:rsidRPr="00F2768E">
        <w:rPr>
          <w:rFonts w:hAnsi="Times New Roman" w:ascii="Times New Roman"/>
          <w:szCs w:val="24"/>
        </w:rPr>
        <w:t>31</w:t>
      </w:r>
      <w:r w:rsidR="00464CAD" w:rsidRPr="00F2768E">
        <w:rPr>
          <w:rFonts w:hAnsi="Times New Roman" w:ascii="Times New Roman"/>
          <w:szCs w:val="24"/>
        </w:rPr>
        <w:t xml:space="preserve">. </w:t>
      </w:r>
      <w:proofErr w:type="spellStart"/>
      <w:r w:rsidR="00996997" w:rsidRPr="00F2768E">
        <w:rPr>
          <w:rFonts w:hAnsi="Times New Roman" w:ascii="Times New Roman"/>
          <w:szCs w:val="24"/>
        </w:rPr>
        <w:t>kolovoza</w:t>
      </w:r>
      <w:proofErr w:type="spellEnd"/>
      <w:r w:rsidR="00464CAD" w:rsidRPr="00F2768E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61468" w:rsidRPr="00F2768E">
        <w:rPr>
          <w:rFonts w:hAnsi="Times New Roman" w:ascii="Times New Roman"/>
          <w:lang w:val="pt-BR"/>
        </w:rPr>
        <w:t xml:space="preserve">NEDOVRŠENA PRIČA j.d.o.o., Zagreb, Ulica Klenova 2, OIB: </w:t>
      </w:r>
      <w:r w:rsidR="00E61468" w:rsidRPr="00F2768E">
        <w:rPr>
          <w:rFonts w:hAnsi="Times New Roman" w:ascii="Times New Roman"/>
        </w:rPr>
        <w:t>17445146556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753567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7304C">
        <w:rPr>
          <w:rFonts w:hAnsi="Times New Roman" w:ascii="Times New Roman"/>
          <w:szCs w:val="24"/>
          <w:lang w:val="hr-HR"/>
        </w:rPr>
        <w:t>15</w:t>
      </w:r>
      <w:proofErr w:type="spellEnd"/>
      <w:r w:rsidR="00B33ED0">
        <w:rPr>
          <w:rFonts w:hAnsi="Times New Roman" w:ascii="Times New Roman"/>
          <w:szCs w:val="24"/>
          <w:lang w:val="hr-HR"/>
        </w:rPr>
        <w:t>,</w:t>
      </w:r>
      <w:proofErr w:type="spellStart"/>
      <w:r w:rsidR="00F7304C">
        <w:rPr>
          <w:rFonts w:hAnsi="Times New Roman" w:ascii="Times New Roman"/>
          <w:szCs w:val="24"/>
          <w:lang w:val="hr-HR"/>
        </w:rPr>
        <w:t>0</w:t>
      </w:r>
      <w:r w:rsidR="00C67F00">
        <w:rPr>
          <w:rFonts w:hAnsi="Times New Roman" w:ascii="Times New Roman"/>
          <w:szCs w:val="24"/>
          <w:lang w:val="hr-HR"/>
        </w:rPr>
        <w:t>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6D06B9" w:rsidR="006D06B9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D06B9">
        <w:rPr>
          <w:rFonts w:hAnsi="Times New Roman" w:ascii="Times New Roman"/>
          <w:szCs w:val="24"/>
        </w:rPr>
        <w:t xml:space="preserve">Marko Marić, Zagreb, Petrinjska </w:t>
      </w:r>
      <w:proofErr w:type="spellStart"/>
      <w:r w:rsidR="006D06B9">
        <w:rPr>
          <w:rFonts w:hAnsi="Times New Roman" w:ascii="Times New Roman"/>
          <w:szCs w:val="24"/>
        </w:rPr>
        <w:t>59a</w:t>
      </w:r>
      <w:proofErr w:type="spellEnd"/>
      <w:r w:rsidR="006D06B9">
        <w:rPr>
          <w:rFonts w:hAnsi="Times New Roman" w:ascii="Times New Roman"/>
          <w:szCs w:val="24"/>
        </w:rPr>
        <w:t xml:space="preserve">, </w:t>
      </w:r>
      <w:proofErr w:type="spellStart"/>
      <w:r w:rsidR="006D06B9">
        <w:rPr>
          <w:rFonts w:hAnsi="Times New Roman" w:ascii="Times New Roman"/>
          <w:szCs w:val="24"/>
        </w:rPr>
        <w:t>OIB</w:t>
      </w:r>
      <w:proofErr w:type="spellEnd"/>
      <w:r w:rsidR="006D06B9">
        <w:rPr>
          <w:rFonts w:hAnsi="Times New Roman" w:ascii="Times New Roman"/>
          <w:szCs w:val="24"/>
        </w:rPr>
        <w:t xml:space="preserve">: </w:t>
      </w:r>
      <w:proofErr w:type="spellStart"/>
      <w:r w:rsidR="006D06B9">
        <w:rPr>
          <w:rFonts w:hAnsi="Times New Roman" w:ascii="Times New Roman"/>
          <w:szCs w:val="24"/>
        </w:rPr>
        <w:t>40578632064</w:t>
      </w:r>
      <w:proofErr w:type="spellEnd"/>
      <w:r w:rsidR="006D06B9">
        <w:rPr>
          <w:rFonts w:hAnsi="Times New Roman" w:ascii="Times New Roman"/>
          <w:szCs w:val="24"/>
        </w:rPr>
        <w:t>.</w:t>
      </w:r>
    </w:p>
    <w:p w:rsidRDefault="00EE69E5" w:rsidP="006D06B9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613BB" w:rsidRPr="00F2768E">
        <w:rPr>
          <w:rFonts w:hAnsi="Times New Roman" w:ascii="Times New Roman"/>
          <w:lang w:val="pt-BR"/>
        </w:rPr>
        <w:t xml:space="preserve">NEDOVRŠENA PRIČA j.d.o.o., Zagreb, Ulica Klenova 2, OIB: </w:t>
      </w:r>
      <w:r w:rsidR="00B613BB" w:rsidRPr="00F2768E">
        <w:rPr>
          <w:rFonts w:hAnsi="Times New Roman" w:ascii="Times New Roman"/>
        </w:rPr>
        <w:t>17445146556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F16BD" w:rsidR="00AF16BD" w:rsidRPr="00AF16BD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76886" w:rsidRPr="00F2768E">
        <w:rPr>
          <w:rFonts w:hAnsi="Times New Roman" w:ascii="Times New Roman"/>
          <w:lang w:val="pt-BR"/>
        </w:rPr>
        <w:t xml:space="preserve">NEDOVRŠENA PRIČA j.d.o.o., Zagreb, Ulica Klenova 2, OIB: </w:t>
      </w:r>
      <w:r w:rsidR="00976886" w:rsidRPr="00F2768E">
        <w:rPr>
          <w:rFonts w:hAnsi="Times New Roman" w:ascii="Times New Roman"/>
        </w:rPr>
        <w:t>17445146556</w:t>
      </w:r>
      <w:r w:rsidR="004A072B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4834B3">
        <w:rPr>
          <w:rFonts w:hAnsi="Times New Roman" w:ascii="Times New Roman"/>
          <w:szCs w:val="24"/>
          <w:lang w:val="hr-HR"/>
        </w:rPr>
        <w:t>110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). </w:t>
      </w:r>
      <w:r w:rsidR="00AF16BD" w:rsidRPr="00AF16BD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AF16BD" w:rsidRPr="00AF16BD">
        <w:rPr>
          <w:rFonts w:hAnsi="Times New Roman" w:ascii="Times New Roman"/>
          <w:lang w:val="hr-HR"/>
        </w:rPr>
        <w:t>2015</w:t>
      </w:r>
      <w:proofErr w:type="spellEnd"/>
      <w:r w:rsidR="00AF16BD" w:rsidRPr="00AF16BD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AF16BD" w:rsidRPr="00AF16BD">
        <w:rPr>
          <w:rFonts w:hAnsi="Times New Roman" w:ascii="Times New Roman"/>
          <w:lang w:val="hr-HR"/>
        </w:rPr>
        <w:t>181</w:t>
      </w:r>
      <w:proofErr w:type="spellEnd"/>
      <w:r w:rsidR="00AF16BD" w:rsidRPr="00AF16BD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AF16BD" w:rsidRPr="00AF16BD">
        <w:rPr>
          <w:rFonts w:hAnsi="Times New Roman" w:ascii="Times New Roman"/>
          <w:lang w:val="hr-HR"/>
        </w:rPr>
        <w:t>52.730</w:t>
      </w:r>
      <w:proofErr w:type="spellEnd"/>
      <w:r w:rsidR="00AF16BD" w:rsidRPr="00AF16BD">
        <w:rPr>
          <w:rFonts w:hAnsi="Times New Roman" w:ascii="Times New Roman"/>
          <w:lang w:val="hr-HR"/>
        </w:rPr>
        <w:t>,</w:t>
      </w:r>
      <w:proofErr w:type="spellStart"/>
      <w:r w:rsidR="00AF16BD" w:rsidRPr="00AF16BD">
        <w:rPr>
          <w:rFonts w:hAnsi="Times New Roman" w:ascii="Times New Roman"/>
          <w:lang w:val="hr-HR"/>
        </w:rPr>
        <w:t>75</w:t>
      </w:r>
      <w:proofErr w:type="spellEnd"/>
      <w:r w:rsidR="00AF16BD" w:rsidRPr="00AF16BD">
        <w:rPr>
          <w:rFonts w:hAnsi="Times New Roman" w:ascii="Times New Roman"/>
          <w:lang w:val="hr-HR"/>
        </w:rPr>
        <w:t xml:space="preserve"> kn, te je imao 1 zaposlenog. </w:t>
      </w:r>
    </w:p>
    <w:p w:rsidRDefault="00AF16BD" w:rsidP="00AF16BD" w:rsidR="00AF16BD" w:rsidRPr="00AF16BD">
      <w:pPr>
        <w:ind w:firstLine="709"/>
        <w:jc w:val="both"/>
        <w:rPr>
          <w:rFonts w:hAnsi="Times New Roman" w:ascii="Times New Roman"/>
          <w:lang w:val="hr-HR"/>
        </w:rPr>
      </w:pPr>
      <w:r w:rsidRPr="00AF16BD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AF16BD">
        <w:rPr>
          <w:rFonts w:hAnsi="Times New Roman" w:ascii="Times New Roman"/>
          <w:lang w:val="hr-HR"/>
        </w:rPr>
        <w:t>27</w:t>
      </w:r>
      <w:proofErr w:type="spellEnd"/>
      <w:r w:rsidRPr="00AF16BD">
        <w:rPr>
          <w:rFonts w:hAnsi="Times New Roman" w:ascii="Times New Roman"/>
          <w:lang w:val="hr-HR"/>
        </w:rPr>
        <w:t xml:space="preserve">. veljače </w:t>
      </w:r>
      <w:proofErr w:type="spellStart"/>
      <w:r w:rsidRPr="00AF16BD">
        <w:rPr>
          <w:rFonts w:hAnsi="Times New Roman" w:ascii="Times New Roman"/>
          <w:lang w:val="hr-HR"/>
        </w:rPr>
        <w:t>2017</w:t>
      </w:r>
      <w:proofErr w:type="spellEnd"/>
      <w:r w:rsidRPr="00AF16BD">
        <w:rPr>
          <w:rFonts w:hAnsi="Times New Roman" w:ascii="Times New Roman"/>
          <w:lang w:val="hr-HR"/>
        </w:rPr>
        <w:t xml:space="preserve">., koje je objavljeno na mrežnoj stranici         e-oglasna ploča ovoga suda 7. ožujka </w:t>
      </w:r>
      <w:proofErr w:type="spellStart"/>
      <w:r w:rsidRPr="00AF16BD">
        <w:rPr>
          <w:rFonts w:hAnsi="Times New Roman" w:ascii="Times New Roman"/>
          <w:lang w:val="hr-HR"/>
        </w:rPr>
        <w:t>2017</w:t>
      </w:r>
      <w:proofErr w:type="spellEnd"/>
      <w:r w:rsidRPr="00AF16BD">
        <w:rPr>
          <w:rFonts w:hAnsi="Times New Roman" w:ascii="Times New Roman"/>
          <w:lang w:val="hr-HR"/>
        </w:rPr>
        <w:t xml:space="preserve">., pokrenut je prethodni postupak nad dužnikom u skladu s odredbom čl. </w:t>
      </w:r>
      <w:proofErr w:type="spellStart"/>
      <w:r w:rsidRPr="00AF16BD">
        <w:rPr>
          <w:rFonts w:hAnsi="Times New Roman" w:ascii="Times New Roman"/>
          <w:lang w:val="hr-HR"/>
        </w:rPr>
        <w:t>115</w:t>
      </w:r>
      <w:proofErr w:type="spellEnd"/>
      <w:r w:rsidRPr="00AF16BD">
        <w:rPr>
          <w:rFonts w:hAnsi="Times New Roman" w:ascii="Times New Roman"/>
          <w:lang w:val="hr-HR"/>
        </w:rPr>
        <w:t xml:space="preserve">. st. 1. </w:t>
      </w:r>
      <w:proofErr w:type="spellStart"/>
      <w:r w:rsidRPr="00AF16BD">
        <w:rPr>
          <w:rFonts w:hAnsi="Times New Roman" w:ascii="Times New Roman"/>
          <w:lang w:val="hr-HR"/>
        </w:rPr>
        <w:t>SZ</w:t>
      </w:r>
      <w:proofErr w:type="spellEnd"/>
      <w:r w:rsidRPr="00AF16BD">
        <w:rPr>
          <w:rFonts w:hAnsi="Times New Roman" w:ascii="Times New Roman"/>
          <w:lang w:val="hr-HR"/>
        </w:rPr>
        <w:t xml:space="preserve">-a, dok je 5. travnja </w:t>
      </w:r>
      <w:proofErr w:type="spellStart"/>
      <w:r w:rsidRPr="00AF16BD">
        <w:rPr>
          <w:rFonts w:hAnsi="Times New Roman" w:ascii="Times New Roman"/>
          <w:lang w:val="hr-HR"/>
        </w:rPr>
        <w:t>2017</w:t>
      </w:r>
      <w:proofErr w:type="spellEnd"/>
      <w:r w:rsidRPr="00AF16BD">
        <w:rPr>
          <w:rFonts w:hAnsi="Times New Roman" w:ascii="Times New Roman"/>
          <w:lang w:val="hr-HR"/>
        </w:rPr>
        <w:t xml:space="preserve">. održano ročište radi očitovanja </w:t>
      </w:r>
      <w:r w:rsidRPr="00AF16BD">
        <w:rPr>
          <w:rFonts w:hAnsi="Times New Roman" w:ascii="Times New Roman"/>
          <w:lang w:val="hr-HR"/>
        </w:rPr>
        <w:lastRenderedPageBreak/>
        <w:t xml:space="preserve">o prijedlogu za otvaranje stečajnoga postupka, na koje nije pristupila uredno pozvana zastupnica po zakonu dužnika Kristina Marković. </w:t>
      </w:r>
    </w:p>
    <w:p w:rsidRDefault="00077BDF" w:rsidP="00AF16BD" w:rsidR="00077BDF" w:rsidRPr="00AF16B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F80D60" w:rsidP="00F80D60" w:rsidR="00F80D60" w:rsidRPr="00364B59">
      <w:pPr>
        <w:ind w:firstLine="709"/>
        <w:jc w:val="both"/>
        <w:rPr>
          <w:rFonts w:hAnsi="Times New Roman" w:ascii="Times New Roman"/>
          <w:lang w:val="hr-HR"/>
        </w:rPr>
      </w:pPr>
      <w:r w:rsidRPr="00364B59">
        <w:rPr>
          <w:rFonts w:hAnsi="Times New Roman" w:ascii="Times New Roman"/>
          <w:lang w:val="hr-HR"/>
        </w:rPr>
        <w:t xml:space="preserve">Iz Potvrde o neizvršenim osnovama za plaćanje (list 4. spisa) proizlazi da dužnik ima evidentirane neizvršene osnove za plaćanje u neprekinutom razdoblju od </w:t>
      </w:r>
      <w:proofErr w:type="spellStart"/>
      <w:r w:rsidRPr="00364B59">
        <w:rPr>
          <w:rFonts w:hAnsi="Times New Roman" w:ascii="Times New Roman"/>
          <w:lang w:val="hr-HR"/>
        </w:rPr>
        <w:t>287</w:t>
      </w:r>
      <w:proofErr w:type="spellEnd"/>
      <w:r w:rsidRPr="00364B59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364B59">
        <w:rPr>
          <w:rFonts w:hAnsi="Times New Roman" w:ascii="Times New Roman"/>
          <w:lang w:val="hr-HR"/>
        </w:rPr>
        <w:t>60</w:t>
      </w:r>
      <w:proofErr w:type="spellEnd"/>
      <w:r w:rsidRPr="00364B59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364B59">
        <w:rPr>
          <w:rFonts w:hAnsi="Times New Roman" w:ascii="Times New Roman"/>
          <w:lang w:val="hr-HR"/>
        </w:rPr>
        <w:t>SZ</w:t>
      </w:r>
      <w:proofErr w:type="spellEnd"/>
      <w:r w:rsidRPr="00364B59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364B59">
        <w:rPr>
          <w:rFonts w:hAnsi="Times New Roman" w:ascii="Times New Roman"/>
          <w:lang w:val="hr-HR"/>
        </w:rPr>
        <w:t>SZ</w:t>
      </w:r>
      <w:proofErr w:type="spellEnd"/>
      <w:r w:rsidRPr="00364B59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364B59">
        <w:rPr>
          <w:rFonts w:hAnsi="Times New Roman" w:ascii="Times New Roman"/>
          <w:lang w:val="hr-HR"/>
        </w:rPr>
        <w:t>SZ</w:t>
      </w:r>
      <w:proofErr w:type="spellEnd"/>
      <w:r w:rsidRPr="00364B59">
        <w:rPr>
          <w:rFonts w:hAnsi="Times New Roman" w:ascii="Times New Roman"/>
          <w:lang w:val="hr-HR"/>
        </w:rPr>
        <w:t>-a.</w:t>
      </w:r>
    </w:p>
    <w:p w:rsidRDefault="00F80D60" w:rsidP="00F80D60" w:rsidR="00F80D60">
      <w:pPr>
        <w:pStyle w:val="Tijeloteksta"/>
        <w:ind w:firstLine="708"/>
      </w:pPr>
      <w:r>
        <w:t xml:space="preserve">Uvidom u dopis Ministarstva financija, Porezne uprave od </w:t>
      </w:r>
      <w:proofErr w:type="spellStart"/>
      <w:r>
        <w:t>17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(list </w:t>
      </w:r>
      <w:proofErr w:type="spellStart"/>
      <w:r>
        <w:t>15</w:t>
      </w:r>
      <w:proofErr w:type="spellEnd"/>
      <w:r>
        <w:t xml:space="preserve">. spisa) u bitnome je utvrđeno kako iz informacijskog sustava Porezne uprave i evidencije Porezne uprave bitne za oporezivanje proizlazi da dužnik ne posjeduje pokretnu odnosno nepokretnu imovinu. Navedeni dopis objavljen je mrežnoj stranici e-oglasna ploča ovoga suda 2. lipnja </w:t>
      </w:r>
      <w:proofErr w:type="spellStart"/>
      <w:r>
        <w:t>2017</w:t>
      </w:r>
      <w:proofErr w:type="spellEnd"/>
      <w:r>
        <w:t xml:space="preserve">. zajedno sa zaključkom ovoga suda od </w:t>
      </w:r>
      <w:proofErr w:type="spellStart"/>
      <w:r>
        <w:t>20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kojim je zastupnici po zakonu dužnika Kristina Marković naloženo očitovati se na navode iz navedenog dopisa. </w:t>
      </w:r>
    </w:p>
    <w:p w:rsidRDefault="00F80D60" w:rsidP="00F80D60" w:rsidR="00F80D60">
      <w:pPr>
        <w:pStyle w:val="Tijeloteksta"/>
        <w:ind w:firstLine="708"/>
        <w:rPr>
          <w:color w:val="000000"/>
        </w:rPr>
      </w:pPr>
      <w:r>
        <w:t xml:space="preserve">Prema odredbi čl. </w:t>
      </w:r>
      <w:proofErr w:type="spellStart"/>
      <w:r>
        <w:t>12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s</w:t>
      </w:r>
      <w:r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proofErr w:type="spellStart"/>
      <w:r>
        <w:rPr>
          <w:color w:val="000000"/>
        </w:rPr>
        <w:t>SZ</w:t>
      </w:r>
      <w:proofErr w:type="spellEnd"/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</w:t>
      </w:r>
      <w:r w:rsidRPr="00072DD6">
        <w:rPr>
          <w:color w:val="000000"/>
        </w:rPr>
        <w:t>.</w:t>
      </w:r>
    </w:p>
    <w:p w:rsidRDefault="00F80D60" w:rsidP="00F80D60" w:rsidR="00F80D60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>
        <w:t xml:space="preserve">2. lipnja </w:t>
      </w:r>
      <w:proofErr w:type="spellStart"/>
      <w:r>
        <w:t>2017</w:t>
      </w:r>
      <w:proofErr w:type="spellEnd"/>
      <w:r>
        <w:t xml:space="preserve">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dopisa i navedenog zaključka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1.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-a, smatra obavljenom. To u konkretnom slučaju znači da je </w:t>
      </w:r>
      <w:r>
        <w:t>zastupnica po zakonu dužnika Kristina Marković</w:t>
      </w:r>
      <w:r>
        <w:rPr>
          <w:color w:val="000000"/>
        </w:rPr>
        <w:t xml:space="preserve"> uredno primila navedeni dopis i navedeni zaključak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lipnja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Međutim, </w:t>
      </w:r>
      <w:r>
        <w:t>zastupnica po zakonu dužnika Kristina Marković</w:t>
      </w:r>
      <w:r>
        <w:rPr>
          <w:color w:val="000000"/>
        </w:rPr>
        <w:t xml:space="preserve"> se </w:t>
      </w:r>
      <w:r>
        <w:t>nije u određenom roku, niti do danas, očitovala na navode iz navedenog dopisa u skladu s nalogom ovoga suda iz navedenog zaključka.</w:t>
      </w:r>
    </w:p>
    <w:p w:rsidRDefault="00F80D60" w:rsidP="00F80D60" w:rsidR="00F80D60">
      <w:pPr>
        <w:pStyle w:val="Tijeloteksta"/>
        <w:ind w:firstLine="708"/>
      </w:pPr>
      <w:r>
        <w:t xml:space="preserve">Osim toga, sud je, na temelju odredbe čl. </w:t>
      </w:r>
      <w:proofErr w:type="spellStart"/>
      <w:r>
        <w:t>11</w:t>
      </w:r>
      <w:proofErr w:type="spellEnd"/>
      <w:r>
        <w:t xml:space="preserve">. st. 3. </w:t>
      </w:r>
      <w:proofErr w:type="spellStart"/>
      <w:r>
        <w:t>SZ</w:t>
      </w:r>
      <w:proofErr w:type="spellEnd"/>
      <w:r>
        <w:t xml:space="preserve">-a, po službenoj dužnosti zatražio  provjeru podataka iz elektroničkog sustava zemljišnih knjiga i dostavu podataka o nekretninama dužnika, te je utvrdio kako dužnik nije vlasnik nekretnina. </w:t>
      </w:r>
    </w:p>
    <w:p w:rsidRDefault="00221D3D" w:rsidP="00412930" w:rsidR="000D18BE">
      <w:pPr>
        <w:pStyle w:val="Tijeloteksta"/>
        <w:ind w:firstLine="708"/>
      </w:pPr>
      <w:r w:rsidRPr="00D76E29">
        <w:t>Zbog toga su, uzevši u obzir navedeno</w:t>
      </w:r>
      <w:r w:rsidR="0020659A" w:rsidRPr="00D76E29">
        <w:t xml:space="preserve">, u skladu s odredbom čl. </w:t>
      </w:r>
      <w:proofErr w:type="spellStart"/>
      <w:r w:rsidR="0020659A" w:rsidRPr="00D76E29">
        <w:t>132</w:t>
      </w:r>
      <w:proofErr w:type="spellEnd"/>
      <w:r w:rsidR="0020659A" w:rsidRPr="00D76E29">
        <w:t xml:space="preserve">. st. 1. </w:t>
      </w:r>
      <w:proofErr w:type="spellStart"/>
      <w:r w:rsidR="0020659A" w:rsidRPr="00D76E29">
        <w:t>SZ</w:t>
      </w:r>
      <w:proofErr w:type="spellEnd"/>
      <w:r w:rsidR="0020659A" w:rsidRPr="00D76E29">
        <w:t xml:space="preserve">-a, </w:t>
      </w:r>
      <w:r w:rsidR="00735268" w:rsidRPr="00D76E29">
        <w:t xml:space="preserve">(pravomoćnim) </w:t>
      </w:r>
      <w:r w:rsidR="000D18BE" w:rsidRPr="00D76E29">
        <w:t xml:space="preserve">rješenjem ovoga suda od </w:t>
      </w:r>
      <w:proofErr w:type="spellStart"/>
      <w:r w:rsidR="00412930">
        <w:t>18</w:t>
      </w:r>
      <w:proofErr w:type="spellEnd"/>
      <w:r w:rsidR="00412930">
        <w:t>. srpnja</w:t>
      </w:r>
      <w:r w:rsidR="000D18BE" w:rsidRPr="00D76E29">
        <w:t xml:space="preserve"> </w:t>
      </w:r>
      <w:proofErr w:type="spellStart"/>
      <w:r w:rsidR="000D18BE" w:rsidRPr="00D76E29">
        <w:t>2017</w:t>
      </w:r>
      <w:proofErr w:type="spellEnd"/>
      <w:r w:rsidR="000D18BE" w:rsidRPr="00D76E29">
        <w:t xml:space="preserve">. pozvane osobe koje imaju pravni interes za provedbom stečajnoga postupka nad dužnikom u roku </w:t>
      </w:r>
      <w:proofErr w:type="spellStart"/>
      <w:r w:rsidR="000D18BE" w:rsidRPr="00D76E29">
        <w:t>15</w:t>
      </w:r>
      <w:proofErr w:type="spellEnd"/>
      <w:r w:rsidR="000D18BE" w:rsidRPr="00D76E29">
        <w:t xml:space="preserve"> dana predujmiti iznos od </w:t>
      </w:r>
      <w:proofErr w:type="spellStart"/>
      <w:r w:rsidR="000D18BE" w:rsidRPr="00D76E29">
        <w:t>20.000</w:t>
      </w:r>
      <w:proofErr w:type="spellEnd"/>
      <w:r w:rsidR="000D18BE" w:rsidRPr="00D76E29">
        <w:t>,</w:t>
      </w:r>
      <w:proofErr w:type="spellStart"/>
      <w:r w:rsidR="000D18BE" w:rsidRPr="00D76E29">
        <w:t>00</w:t>
      </w:r>
      <w:proofErr w:type="spellEnd"/>
      <w:r w:rsidR="000D18BE" w:rsidRPr="00D76E29">
        <w:t xml:space="preserve"> kn za pokriće troškova prethodnoga</w:t>
      </w:r>
      <w:r w:rsidR="000D18BE" w:rsidRPr="000D18BE">
        <w:t xml:space="preserve">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</w:t>
      </w:r>
      <w:proofErr w:type="spellStart"/>
      <w:r w:rsidR="000D18BE">
        <w:t>132</w:t>
      </w:r>
      <w:proofErr w:type="spellEnd"/>
      <w:r w:rsidR="000D18BE">
        <w:t>.</w:t>
      </w:r>
      <w:r w:rsidR="008F6BD1">
        <w:t xml:space="preserve"> st. 2. </w:t>
      </w:r>
      <w:proofErr w:type="spellStart"/>
      <w:r w:rsidR="008F6BD1">
        <w:t>SZ</w:t>
      </w:r>
      <w:proofErr w:type="spellEnd"/>
      <w:r w:rsidR="008F6BD1">
        <w:t>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proofErr w:type="spellStart"/>
      <w:r w:rsidR="00DE77C5">
        <w:t>18</w:t>
      </w:r>
      <w:proofErr w:type="spellEnd"/>
      <w:r w:rsidR="00DE77C5">
        <w:t>. srpnja</w:t>
      </w:r>
      <w:r w:rsidR="0020659A">
        <w:t xml:space="preserve"> </w:t>
      </w:r>
      <w:proofErr w:type="spellStart"/>
      <w:r w:rsidR="0020659A">
        <w:t>2017</w:t>
      </w:r>
      <w:proofErr w:type="spellEnd"/>
      <w:r w:rsidR="0020659A">
        <w:t>.</w:t>
      </w:r>
      <w:r w:rsidR="00FE69AE">
        <w:t xml:space="preserve"> 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 xml:space="preserve">iznos od </w:t>
      </w:r>
      <w:proofErr w:type="spellStart"/>
      <w:r w:rsidR="007F4F73" w:rsidRPr="000D18BE">
        <w:t>20.000</w:t>
      </w:r>
      <w:proofErr w:type="spellEnd"/>
      <w:r w:rsidR="007F4F73" w:rsidRPr="000D18BE">
        <w:t>,</w:t>
      </w:r>
      <w:proofErr w:type="spellStart"/>
      <w:r w:rsidR="007F4F73" w:rsidRPr="000D18BE">
        <w:t>00</w:t>
      </w:r>
      <w:proofErr w:type="spellEnd"/>
      <w:r w:rsidR="007F4F73" w:rsidRPr="000D18BE">
        <w:t xml:space="preserve">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0DFA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9D6D0C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6D0C" w:rsidP="009D6D0C" w:rsidR="009D6D0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9D6D0C" w:rsidP="009D6D0C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732" w:rsidP="00DB4528" w:rsidR="00980732">
      <w:r>
        <w:separator/>
      </w:r>
    </w:p>
  </w:endnote>
  <w:endnote w:id="0" w:type="continuationSeparator">
    <w:p w:rsidRDefault="00980732" w:rsidP="00DB4528" w:rsidR="0098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732" w:rsidP="00DB4528" w:rsidR="00980732">
      <w:r>
        <w:separator/>
      </w:r>
    </w:p>
  </w:footnote>
  <w:footnote w:id="0" w:type="continuationSeparator">
    <w:p w:rsidRDefault="00980732" w:rsidP="00DB4528" w:rsidR="00980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D6D0C" w:rsidRPr="009D6D0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53567">
          <w:rPr>
            <w:rFonts w:hAnsi="Times New Roman" w:ascii="Times New Roman"/>
          </w:rPr>
          <w:t>5844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1685"/>
    <w:rsid w:val="00074E79"/>
    <w:rsid w:val="00077BDF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172B9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A0DFA"/>
    <w:rsid w:val="001B3811"/>
    <w:rsid w:val="001C5E17"/>
    <w:rsid w:val="001D13FF"/>
    <w:rsid w:val="001D40DE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4B59"/>
    <w:rsid w:val="00366203"/>
    <w:rsid w:val="00390896"/>
    <w:rsid w:val="003B02D6"/>
    <w:rsid w:val="003B0BD8"/>
    <w:rsid w:val="003B2493"/>
    <w:rsid w:val="003C6061"/>
    <w:rsid w:val="003D4C22"/>
    <w:rsid w:val="003D7189"/>
    <w:rsid w:val="003E29B0"/>
    <w:rsid w:val="003F31EB"/>
    <w:rsid w:val="00411055"/>
    <w:rsid w:val="00412930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06B9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3567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29F9"/>
    <w:rsid w:val="007B72DB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05F1"/>
    <w:rsid w:val="0083146F"/>
    <w:rsid w:val="00831D26"/>
    <w:rsid w:val="00832835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F57"/>
    <w:rsid w:val="008A5CDE"/>
    <w:rsid w:val="008B14BA"/>
    <w:rsid w:val="008B30D1"/>
    <w:rsid w:val="008C3BC6"/>
    <w:rsid w:val="008D5425"/>
    <w:rsid w:val="008E450E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76886"/>
    <w:rsid w:val="00980732"/>
    <w:rsid w:val="00987982"/>
    <w:rsid w:val="00992F21"/>
    <w:rsid w:val="0099623A"/>
    <w:rsid w:val="00996997"/>
    <w:rsid w:val="00997BA9"/>
    <w:rsid w:val="009B13CE"/>
    <w:rsid w:val="009C1D6B"/>
    <w:rsid w:val="009D1DBE"/>
    <w:rsid w:val="009D6D0C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D5F4B"/>
    <w:rsid w:val="00AE2B9E"/>
    <w:rsid w:val="00AF16BD"/>
    <w:rsid w:val="00AF40B4"/>
    <w:rsid w:val="00B03169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13BB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0E07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77C5"/>
    <w:rsid w:val="00DF16F2"/>
    <w:rsid w:val="00DF190F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61468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2768E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0D60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St-5844/2016-18</izvorni_sadrzaj>
    <derivirana_varijabla naziv="DomainObject.Oznaka_1">St-5844/2016-18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St-5844/2016</izvorni_sadrzaj>
    <derivirana_varijabla naziv="DomainObject.Predmet.OznakaBroj_1">St-5844/2016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NEDOVRŠENA PRIČA jednostavno društvo s ograničenom odgovornošću za ugostiteljstvo</izvorni_sadrzaj>
    <derivirana_varijabla naziv="DomainObject.Predmet.ProtustrankaFormated_1">  NEDOVRŠENA PRIČA jednostavno društvo s ograničenom odgovornošću za ugostiteljstvo</derivirana_varijabla>
  </DomainObject.Predmet.ProtustrankaFormated>
  <DomainObject.Predmet.ProtustrankaFormatedOIB>
    <izvorni_sadrzaj>  NEDOVRŠENA PRIČA jednostavno društvo s ograničenom odgovornošću za ugostiteljstvo, OIB 17445146556</izvorni_sadrzaj>
    <derivirana_varijabla naziv="DomainObject.Predmet.ProtustrankaFormatedOIB_1">  NEDOVRŠENA PRIČA jednostavno društvo s ograničenom odgovornošću za ugostiteljstvo, OIB 17445146556</derivirana_varijabla>
  </DomainObject.Predmet.ProtustrankaFormatedOIB>
  <DomainObject.Predmet.ProtustrankaFormatedWithAdress>
    <izvorni_sadrzaj> NEDOVRŠENA PRIČA jednostavno društvo s ograničenom odgovornošću za ugostiteljstvo, Ulica Klenova 2, 10000 Zagreb</izvorni_sadrzaj>
    <derivirana_varijabla naziv="DomainObject.Predmet.ProtustrankaFormatedWithAdress_1"> NEDOVRŠENA PRIČA jednostavno društvo s ograničenom odgovornošću za ugostiteljstvo, Ulica Klenova 2, 10000 Zagreb</derivirana_varijabla>
  </DomainObject.Predmet.ProtustrankaFormatedWithAdress>
  <DomainObject.Predmet.ProtustrankaFormatedWithAdressOIB>
    <izvorni_sadrzaj> NEDOVRŠENA PRIČA jednostavno društvo s ograničenom odgovornošću za ugostiteljstvo, OIB 17445146556, Ulica Klenova 2, 10000 Zagreb</izvorni_sadrzaj>
    <derivirana_varijabla naziv="DomainObject.Predmet.ProtustrankaFormatedWithAdressOIB_1"> NEDOVRŠENA PRIČA jednostavno društvo s ograničenom odgovornošću za ugostiteljstvo, OIB 17445146556, Ulica Klenova 2, 10000 Zagreb</derivirana_varijabla>
  </DomainObject.Predmet.ProtustrankaFormatedWithAdressOIB>
  <DomainObject.Predmet.ProtustrankaWithAdress>
    <izvorni_sadrzaj>NEDOVRŠENA PRIČA jednostavno društvo s ograničenom odgovornošću za ugostiteljstvo Ulica Klenova 2, 10000 Zagreb</izvorni_sadrzaj>
    <derivirana_varijabla naziv="DomainObject.Predmet.ProtustrankaWithAdress_1">NEDOVRŠENA PRIČA jednostavno društvo s ograničenom odgovornošću za ugostiteljstvo Ulica Klenova 2, 10000 Zagreb</derivirana_varijabla>
  </DomainObject.Predmet.ProtustrankaWithAdress>
  <DomainObject.Predmet.ProtustrankaWithAdressOIB>
    <izvorni_sadrzaj>NEDOVRŠENA PRIČA jednostavno društvo s ograničenom odgovornošću za ugostiteljstvo, OIB 17445146556, Ulica Klenova 2, 10000 Zagreb</izvorni_sadrzaj>
    <derivirana_varijabla naziv="DomainObject.Predmet.ProtustrankaWithAdressOIB_1">NEDOVRŠENA PRIČA jednostavno društvo s ograničenom odgovornošću za ugostiteljstvo, OIB 17445146556, Ulica Klenova 2, 10000 Zagreb</derivirana_varijabla>
  </DomainObject.Predmet.ProtustrankaWithAdressOIB>
  <DomainObject.Predmet.ProtustrankaNazivFormated>
    <izvorni_sadrzaj>NEDOVRŠENA PRIČA jednostavno društvo s ograničenom odgovornošću za ugostiteljstvo</izvorni_sadrzaj>
    <derivirana_varijabla naziv="DomainObject.Predmet.ProtustrankaNazivFormated_1">NEDOVRŠENA PRIČA jednostavno društvo s ograničenom odgovornošću za ugostiteljstvo</derivirana_varijabla>
  </DomainObject.Predmet.ProtustrankaNazivFormated>
  <DomainObject.Predmet.ProtustrankaNazivFormatedOIB>
    <izvorni_sadrzaj>NEDOVRŠENA PRIČA jednostavno društvo s ograničenom odgovornošću za ugostiteljstvo, OIB 17445146556</izvorni_sadrzaj>
    <derivirana_varijabla naziv="DomainObject.Predmet.ProtustrankaNazivFormatedOIB_1">NEDOVRŠENA PRIČA jednostavno društvo s ograničenom odgovornošću za ugostiteljstvo, OIB 17445146556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Marković</izvorni_sadrzaj>
    <derivirana_varijabla naziv="DomainObject.Predmet.StrankaFormated_1">  FINA Regionalni centar Zagreb; Kristina Marković</derivirana_varijabla>
  </DomainObject.Predmet.StrankaFormated>
  <DomainObject.Predmet.StrankaFormatedOIB>
    <izvorni_sadrzaj>  FINA Regionalni centar Zagreb, OIB 85821130368; Kristina Marković, OIB 90585229561</izvorni_sadrzaj>
    <derivirana_varijabla naziv="DomainObject.Predmet.StrankaFormatedOIB_1">  FINA Regionalni centar Zagreb, OIB 85821130368; Kristina Marković, OIB 90585229561</derivirana_varijabla>
  </DomainObject.Predmet.StrankaFormatedOIB>
  <DomainObject.Predmet.StrankaFormatedWithAdress>
    <izvorni_sadrzaj> FINA Regionalni centar Zagreb, Trg svibanjskih žrtava 1995. br. 1, 10000 Zagreb; Kristina Marković, Ulica Klenova 2, 10000 Zagreb</izvorni_sadrzaj>
    <derivirana_varijabla naziv="DomainObject.Predmet.StrankaFormatedWithAdress_1"> FINA Regionalni centar Zagreb, Trg svibanjskih žrtava 1995. br. 1, 10000 Zagreb; Kristina Marković, Ulica Klenova 2, 10000 Zagreb</derivirana_varijabla>
  </DomainObject.Predmet.StrankaFormatedWithAdress>
  <DomainObject.Predmet.StrankaFormatedWithAdressOIB>
    <izvorni_sadrzaj> FINA Regionalni centar Zagreb, OIB 85821130368, Trg svibanjskih žrtava 1995. br. 1, 10000 Zagreb; Kristina Marković, OIB 90585229561, Ulica Klenova 2, 10000 Zagreb</izvorni_sadrzaj>
    <derivirana_varijabla naziv="DomainObject.Predmet.StrankaFormatedWithAdressOIB_1"> FINA Regionalni centar Zagreb, OIB 85821130368, Trg svibanjskih žrtava 1995. br. 1, 10000 Zagreb; Kristina Marković, OIB 90585229561, Ulica Klenova 2, 10000 Zagreb</derivirana_varijabla>
  </DomainObject.Predmet.StrankaFormatedWithAdressOIB>
  <DomainObject.Predmet.StrankaWithAdress>
    <izvorni_sadrzaj>FINA Regionalni centar Zagreb Trg svibanjskih žrtava 1995. br. 1,10000 Zagreb,Kristina Marković Ulica Klenova 2,10000 Zagreb</izvorni_sadrzaj>
    <derivirana_varijabla naziv="DomainObject.Predmet.StrankaWithAdress_1">FINA Regionalni centar Zagreb Trg svibanjskih žrtava 1995. br. 1,10000 Zagreb,Kristina Marković Ulica Klenova 2,10000 Zagreb</derivirana_varijabla>
  </DomainObject.Predmet.StrankaWithAdress>
  <DomainObject.Predmet.StrankaWithAdressOIB>
    <izvorni_sadrzaj>FINA Regionalni centar Zagreb, OIB 85821130368, Trg svibanjskih žrtava 1995. br. 1,10000 Zagreb,Kristina Marković, OIB 90585229561, Ulica Klenova 2,10000 Zagreb</izvorni_sadrzaj>
    <derivirana_varijabla naziv="DomainObject.Predmet.StrankaWithAdressOIB_1">FINA Regionalni centar Zagreb, OIB 85821130368, Trg svibanjskih žrtava 1995. br. 1,10000 Zagreb,Kristina Marković, OIB 90585229561, Ulica Klenova 2,10000 Zagreb</derivirana_varijabla>
  </DomainObject.Predmet.StrankaWithAdressOIB>
  <DomainObject.Predmet.StrankaNazivFormated>
    <izvorni_sadrzaj>FINA Regionalni centar Zagreb,Kristina Marković</izvorni_sadrzaj>
    <derivirana_varijabla naziv="DomainObject.Predmet.StrankaNazivFormated_1">FINA Regionalni centar Zagreb,Kristina Marković</derivirana_varijabla>
  </DomainObject.Predmet.StrankaNazivFormated>
  <DomainObject.Predmet.StrankaNazivFormatedOIB>
    <izvorni_sadrzaj>FINA Regionalni centar Zagreb, OIB 85821130368,Kristina Marković, OIB 90585229561</izvorni_sadrzaj>
    <derivirana_varijabla naziv="DomainObject.Predmet.StrankaNazivFormatedOIB_1">FINA Regionalni centar Zagreb, OIB 85821130368,Kristina Marković, OIB 90585229561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Kristina Marković</item>
    </izvorni_sadrzaj>
    <derivirana_varijabla naziv="DomainObject.Predmet.StrankaListFormated_1">
      <item>FINA Regionalni centar Zagreb</item>
      <item>Kristina Marković</item>
    </derivirana_varijabla>
  </DomainObject.Predmet.StrankaListFormated>
  <DomainObject.Predmet.StrankaListFormatedOIB>
    <izvorni_sadrzaj>
      <item>FINA Regionalni centar Zagreb, OIB 85821130368</item>
      <item>Kristina Marković, OIB 90585229561</item>
    </izvorni_sadrzaj>
    <derivirana_varijabla naziv="DomainObject.Predmet.StrankaListFormatedOIB_1">
      <item>FINA Regionalni centar Zagreb, OIB 85821130368</item>
      <item>Kristina Marković, OIB 90585229561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Marković, Ulica Klenova 2, 10000 Zagreb</item>
    </izvorni_sadrzaj>
    <derivirana_varijabla naziv="DomainObject.Predmet.StrankaListFormatedWithAdress_1">
      <item>FINA Regionalni centar Zagreb, Trg svibanjskih žrtava 1995. br. 1, 10000 Zagreb</item>
      <item>Kristina Marković, Ulica Klenova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Marković, OIB 90585229561, Ulica Klenova 2, 10000 Zagreb</item>
    </izvorni_sadrzaj>
    <derivirana_varijabla naziv="DomainObject.Predmet.StrankaListFormatedWithAdressOIB_1">
      <item>FINA Regionalni centar Zagreb, OIB 85821130368, Trg svibanjskih žrtava 1995. br. 1, 10000 Zagreb</item>
      <item>Kristina Marković, OIB 90585229561, Ulica Klenova 2, 10000 Zagreb</item>
    </derivirana_varijabla>
  </DomainObject.Predmet.StrankaListFormatedWithAdressOIB>
  <DomainObject.Predmet.StrankaListNazivFormated>
    <izvorni_sadrzaj>
      <item>FINA Regionalni centar Zagreb</item>
      <item>Kristina Marković</item>
    </izvorni_sadrzaj>
    <derivirana_varijabla naziv="DomainObject.Predmet.StrankaListNazivFormated_1">
      <item>FINA Regionalni centar Zagreb</item>
      <item>Kristina Marković</item>
    </derivirana_varijabla>
  </DomainObject.Predmet.StrankaListNazivFormated>
  <DomainObject.Predmet.StrankaListNazivFormatedOIB>
    <izvorni_sadrzaj>
      <item>FINA Regionalni centar Zagreb, OIB 85821130368</item>
      <item>Kristina Marković, OIB 90585229561</item>
    </izvorni_sadrzaj>
    <derivirana_varijabla naziv="DomainObject.Predmet.StrankaListNazivFormatedOIB_1">
      <item>FINA Regionalni centar Zagreb, OIB 85821130368</item>
      <item>Kristina Marković, OIB 90585229561</item>
    </derivirana_varijabla>
  </DomainObject.Predmet.StrankaListNazivFormatedOIB>
  <DomainObject.Predmet.ProtuStrankaListFormated>
    <izvorni_sadrzaj>
      <item>NEDOVRŠENA PRIČA jednostavno društvo s ograničenom odgovornošću za ugostiteljstvo</item>
    </izvorni_sadrzaj>
    <derivirana_varijabla naziv="DomainObject.Predmet.ProtuStrankaListFormated_1">
      <item>NEDOVRŠENA PRIČA jednostavno društvo s ograničenom odgovornošću za ugostiteljstvo</item>
    </derivirana_varijabla>
  </DomainObject.Predmet.ProtuStrankaListFormated>
  <DomainObject.Predmet.ProtuStrankaListFormatedOIB>
    <izvorni_sadrzaj>
      <item>NEDOVRŠENA PRIČA jednostavno društvo s ograničenom odgovornošću za ugostiteljstvo, OIB 17445146556</item>
    </izvorni_sadrzaj>
    <derivirana_varijabla naziv="DomainObject.Predmet.ProtuStrankaListFormatedOIB_1">
      <item>NEDOVRŠENA PRIČA jednostavno društvo s ograničenom odgovornošću za ugostiteljstvo, OIB 17445146556</item>
    </derivirana_varijabla>
  </DomainObject.Predmet.ProtuStrankaListFormatedOIB>
  <DomainObject.Predmet.ProtuStrankaListFormatedWithAdress>
    <izvorni_sadrzaj>
      <item>NEDOVRŠENA PRIČA jednostavno društvo s ograničenom odgovornošću za ugostiteljstvo, Ulica Klenova 2, 10000 Zagreb</item>
    </izvorni_sadrzaj>
    <derivirana_varijabla naziv="DomainObject.Predmet.ProtuStrankaListFormatedWithAdress_1">
      <item>NEDOVRŠENA PRIČA jednostavno društvo s ograničenom odgovornošću za ugostiteljstvo, Ulica Klenova 2, 10000 Zagreb</item>
    </derivirana_varijabla>
  </DomainObject.Predmet.ProtuStrankaListFormatedWithAdress>
  <DomainObject.Predmet.ProtuStrankaListFormatedWithAdressOIB>
    <izvorni_sadrzaj>
      <item>NEDOVRŠENA PRIČA jednostavno društvo s ograničenom odgovornošću za ugostiteljstvo, OIB 17445146556, Ulica Klenova 2, 10000 Zagreb</item>
    </izvorni_sadrzaj>
    <derivirana_varijabla naziv="DomainObject.Predmet.ProtuStrankaListFormatedWithAdressOIB_1">
      <item>NEDOVRŠENA PRIČA jednostavno društvo s ograničenom odgovornošću za ugostiteljstvo, OIB 17445146556, Ulica Klenova 2, 10000 Zagreb</item>
    </derivirana_varijabla>
  </DomainObject.Predmet.ProtuStrankaListFormatedWithAdressOIB>
  <DomainObject.Predmet.ProtuStrankaListNazivFormated>
    <izvorni_sadrzaj>
      <item>NEDOVRŠENA PRIČA jednostavno društvo s ograničenom odgovornošću za ugostiteljstvo</item>
    </izvorni_sadrzaj>
    <derivirana_varijabla naziv="DomainObject.Predmet.ProtuStrankaListNazivFormated_1">
      <item>NEDOVRŠENA PRIČA jednostavno društvo s ograničenom odgovornošću za ugostiteljstvo</item>
    </derivirana_varijabla>
  </DomainObject.Predmet.ProtuStrankaListNazivFormated>
  <DomainObject.Predmet.ProtuStrankaListNazivFormatedOIB>
    <izvorni_sadrzaj>
      <item>NEDOVRŠENA PRIČA jednostavno društvo s ograničenom odgovornošću za ugostiteljstvo, OIB 17445146556</item>
    </izvorni_sadrzaj>
    <derivirana_varijabla naziv="DomainObject.Predmet.ProtuStrankaListNazivFormatedOIB_1">
      <item>NEDOVRŠENA PRIČA jednostavno društvo s ograničenom odgovornošću za ugostiteljstvo, OIB 17445146556</item>
    </derivirana_varijabla>
  </DomainObject.Predmet.ProtuStrankaListNazivFormatedOIB>
  <DomainObject.Predmet.OstaliListFormated>
    <izvorni_sadrzaj>
      <item>ERSTE&amp;STEIERMÄRKISCHE BANKA dioničko društvo</item>
      <item>Kristina Marković</item>
    </izvorni_sadrzaj>
    <derivirana_varijabla naziv="DomainObject.Predmet.OstaliListFormated_1">
      <item>ERSTE&amp;STEIERMÄRKISCHE BANKA dioničko društvo</item>
      <item>Kristina Marković</item>
    </derivirana_varijabla>
  </DomainObject.Predmet.OstaliListFormated>
  <DomainObject.Predmet.OstaliListFormatedOIB>
    <izvorni_sadrzaj>
      <item>ERSTE&amp;STEIERMÄRKISCHE BANKA dioničko društvo, OIB 23057039320</item>
      <item>Kristina Marković, OIB 90585229561</item>
    </izvorni_sadrzaj>
    <derivirana_varijabla naziv="DomainObject.Predmet.OstaliListFormatedOIB_1">
      <item>ERSTE&amp;STEIERMÄRKISCHE BANKA dioničko društvo, OIB 23057039320</item>
      <item>Kristina Marković, OIB 90585229561</item>
    </derivirana_varijabla>
  </DomainObject.Predmet.OstaliListFormatedOIB>
  <DomainObject.Predmet.OstaliListFormatedWithAdress>
    <izvorni_sadrzaj>
      <item>ERSTE&amp;STEIERMÄRKISCHE BANKA dioničko društvo, Jadranski Trg 3/a, 51000 Rijeka</item>
      <item>Kristina Marković, Ulica Klenova 2, 10000 Zagreb</item>
    </izvorni_sadrzaj>
    <derivirana_varijabla naziv="DomainObject.Predmet.OstaliListFormatedWithAdress_1">
      <item>ERSTE&amp;STEIERMÄRKISCHE BANKA dioničko društvo, Jadranski Trg 3/a, 51000 Rijeka</item>
      <item>Kristina Marković, Ulica Klenova 2,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Kristina Marković, OIB 90585229561, Ulica Klenova 2, 10000 Zagreb</item>
    </izvorni_sadrzaj>
    <derivirana_varijabla naziv="DomainObject.Predmet.OstaliListFormatedWithAdressOIB_1">
      <item>ERSTE&amp;STEIERMÄRKISCHE BANKA dioničko društvo, OIB 23057039320, Jadranski Trg 3/a, 51000 Rijeka</item>
      <item>Kristina Marković, OIB 90585229561, Ulica Klenova 2, 10000 Zagreb</item>
    </derivirana_varijabla>
  </DomainObject.Predmet.OstaliListFormatedWithAdressOIB>
  <DomainObject.Predmet.OstaliListNazivFormated>
    <izvorni_sadrzaj>
      <item>ERSTE&amp;STEIERMÄRKISCHE BANKA dioničko društvo</item>
      <item>Kristina Marković</item>
    </izvorni_sadrzaj>
    <derivirana_varijabla naziv="DomainObject.Predmet.OstaliListNazivFormated_1">
      <item>ERSTE&amp;STEIERMÄRKISCHE BANKA dioničko društvo</item>
      <item>Kristina Marković</item>
    </derivirana_varijabla>
  </DomainObject.Predmet.OstaliListNazivFormated>
  <DomainObject.Predmet.OstaliListNazivFormatedOIB>
    <izvorni_sadrzaj>
      <item>ERSTE&amp;STEIERMÄRKISCHE BANKA dioničko društvo, OIB 23057039320</item>
      <item>Kristina Marković, OIB 90585229561</item>
    </izvorni_sadrzaj>
    <derivirana_varijabla naziv="DomainObject.Predmet.OstaliListNazivFormatedOIB_1">
      <item>ERSTE&amp;STEIERMÄRKISCHE BANKA dioničko društvo, OIB 23057039320</item>
      <item>Kristina Marković, OIB 90585229561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St-5844/2016-18</izvorni_sadrzaj>
    <derivirana_varijabla naziv="DomainObject.PoslovniBrojDokumenta_1">St-5844/2016-18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NEDOVRŠENA PRIČA jednostavno društvo s ograničenom odgovornošću za ugostiteljstvo</izvorni_sadrzaj>
    <derivirana_varijabla naziv="DomainObject.Predmet.ProtustrankaIDrugi_1">NEDOVRŠENA PRIČA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NEDOVRŠENA PRIČA jednostavno društvo s ograničenom odgovornošću za ugostiteljstvo, OIB 17445146556, Ulica Klenova 2, 10000 Zagreb</izvorni_sadrzaj>
    <derivirana_varijabla naziv="DomainObject.Predmet.ProtustrankaIDrugiAdressOIB_1">NEDOVRŠENA PRIČA jednostavno društvo s ograničenom odgovornošću za ugostiteljstvo, OIB 17445146556, Ulica Klenova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izvorni_sadrzaj>
    <derivirana_varijabla naziv="DomainObject.Predmet.SudioniciListNaziv_1"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izvorni_sadrzaj>
    <derivirana_varijabla naziv="DomainObject.Predmet.SudioniciListAdressOIB_1"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17445146556</item>
      <item>, OIB 23057039320</item>
      <item>, OIB 90585229561</item>
      <item>, OIB 90585229561</item>
    </izvorni_sadrzaj>
    <derivirana_varijabla naziv="DomainObject.Predmet.SudioniciListNazivOIB_1">
      <item>, OIB 85821130368</item>
      <item>, OIB 17445146556</item>
      <item>, OIB 23057039320</item>
      <item>, OIB 90585229561</item>
      <item>, OIB 90585229561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C85A6-A727-4398-AAD5-A9FDDB9CB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1270</properties:Words>
  <properties:Characters>6763</properties:Characters>
  <properties:Lines>132</properties:Lines>
  <properties:Paragraphs>35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2017-08-31T12:44:00Z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St-5844/2016-18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