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ade53" w14:paraId="10ade5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47994">
        <w:rPr>
          <w:sz w:val="24"/>
          <w:szCs w:val="24"/>
        </w:rPr>
        <w:t>3039</w:t>
      </w:r>
      <w:r w:rsidR="00450676" w:rsidRPr="00E974B3">
        <w:rPr>
          <w:sz w:val="24"/>
          <w:szCs w:val="24"/>
        </w:rPr>
        <w:t>/1</w:t>
      </w:r>
      <w:r w:rsidR="003F140D">
        <w:rPr>
          <w:sz w:val="24"/>
          <w:szCs w:val="24"/>
        </w:rPr>
        <w:t>6</w:t>
      </w:r>
      <w:r w:rsidR="00C725F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C5226" w:rsidRPr="00891ABC">
        <w:rPr>
          <w:sz w:val="24"/>
          <w:szCs w:val="24"/>
          <w:lang w:val="pt-BR"/>
        </w:rPr>
        <w:t xml:space="preserve">EMA MG d.o.o., Kloštar Ivanić, Graničarska 34, OIB: </w:t>
      </w:r>
      <w:r w:rsidR="00EC5226" w:rsidRPr="00891ABC">
        <w:rPr>
          <w:sz w:val="24"/>
          <w:szCs w:val="24"/>
        </w:rPr>
        <w:t>53118652180</w:t>
      </w:r>
      <w:r w:rsidR="007669AF" w:rsidRPr="00BE1A05">
        <w:rPr>
          <w:sz w:val="24"/>
          <w:szCs w:val="24"/>
          <w:lang w:val="pt-BR"/>
        </w:rPr>
        <w:t>,</w:t>
      </w:r>
      <w:r w:rsidR="00A70043" w:rsidRPr="004A1DDF">
        <w:rPr>
          <w:sz w:val="24"/>
          <w:szCs w:val="24"/>
          <w:lang w:val="pt-BR"/>
        </w:rPr>
        <w:t xml:space="preserve"> </w:t>
      </w:r>
      <w:r w:rsidR="00D12623" w:rsidRPr="004A1DDF">
        <w:rPr>
          <w:sz w:val="24"/>
          <w:szCs w:val="24"/>
          <w:lang w:val="pt-BR"/>
        </w:rPr>
        <w:t>10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D36F8" w:rsidRPr="00891ABC">
        <w:rPr>
          <w:sz w:val="24"/>
          <w:szCs w:val="24"/>
          <w:lang w:val="pt-BR"/>
        </w:rPr>
        <w:t xml:space="preserve">EMA MG d.o.o., Kloštar Ivanić, Graničarska 34, OIB: </w:t>
      </w:r>
      <w:r w:rsidR="004D36F8" w:rsidRPr="00891ABC">
        <w:rPr>
          <w:sz w:val="24"/>
          <w:szCs w:val="24"/>
        </w:rPr>
        <w:t>53118652180</w:t>
      </w:r>
      <w:r w:rsidR="006303D1">
        <w:rPr>
          <w:sz w:val="24"/>
          <w:szCs w:val="24"/>
        </w:rPr>
        <w:t xml:space="preserve">, </w:t>
      </w:r>
      <w:r w:rsidR="00F7394A" w:rsidRPr="00F7394A">
        <w:rPr>
          <w:sz w:val="24"/>
          <w:szCs w:val="24"/>
        </w:rPr>
        <w:t>MBS</w:t>
      </w:r>
      <w:r w:rsidR="006303D1" w:rsidRPr="00F7394A">
        <w:rPr>
          <w:sz w:val="24"/>
          <w:szCs w:val="24"/>
        </w:rPr>
        <w:t>:</w:t>
      </w:r>
      <w:r w:rsidR="00CD2027">
        <w:rPr>
          <w:sz w:val="24"/>
          <w:szCs w:val="24"/>
        </w:rPr>
        <w:t xml:space="preserve"> </w:t>
      </w:r>
      <w:r w:rsidR="00CD2027" w:rsidRPr="00CD2027">
        <w:rPr>
          <w:sz w:val="24"/>
          <w:szCs w:val="24"/>
        </w:rPr>
        <w:t>080786245</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sidR="003A5AD1">
        <w:rPr>
          <w:sz w:val="24"/>
          <w:szCs w:val="24"/>
        </w:rPr>
        <w:t xml:space="preserve"> </w:t>
      </w:r>
      <w:r w:rsidR="008B4046" w:rsidRPr="008B4046">
        <w:rPr>
          <w:sz w:val="24"/>
          <w:szCs w:val="24"/>
        </w:rPr>
        <w:t>Marijan</w:t>
      </w:r>
      <w:r w:rsidR="008B4046">
        <w:rPr>
          <w:sz w:val="24"/>
          <w:szCs w:val="24"/>
        </w:rPr>
        <w:t>u</w:t>
      </w:r>
      <w:r w:rsidR="008B4046" w:rsidRPr="008B4046">
        <w:rPr>
          <w:sz w:val="24"/>
          <w:szCs w:val="24"/>
        </w:rPr>
        <w:t xml:space="preserve"> Gašparović</w:t>
      </w:r>
      <w:r w:rsidR="008B4046">
        <w:rPr>
          <w:sz w:val="24"/>
          <w:szCs w:val="24"/>
        </w:rPr>
        <w:t>u</w:t>
      </w:r>
      <w:r w:rsidR="008B4046" w:rsidRPr="008B4046">
        <w:rPr>
          <w:sz w:val="24"/>
          <w:szCs w:val="24"/>
        </w:rPr>
        <w:t>, Križ, Školska 5</w:t>
      </w:r>
      <w:r w:rsidR="00664D9E" w:rsidRPr="008B4046">
        <w:rPr>
          <w:sz w:val="24"/>
          <w:szCs w:val="24"/>
        </w:rPr>
        <w:t xml:space="preserve">, </w:t>
      </w:r>
      <w:r w:rsidR="008B4046" w:rsidRPr="008B4046">
        <w:rPr>
          <w:sz w:val="24"/>
          <w:szCs w:val="24"/>
        </w:rPr>
        <w:t>OIB: 05257864218</w:t>
      </w:r>
      <w:r w:rsidR="008B4046">
        <w:rPr>
          <w:sz w:val="24"/>
          <w:szCs w:val="24"/>
        </w:rPr>
        <w:t xml:space="preserve">, </w:t>
      </w:r>
      <w:r w:rsidR="0041101F" w:rsidRPr="008B4046">
        <w:rPr>
          <w:sz w:val="24"/>
          <w:szCs w:val="24"/>
        </w:rPr>
        <w:t xml:space="preserve">u roku 8 dana, dostaviti ovom sudu pisano izvješće </w:t>
      </w:r>
      <w:r w:rsidR="0041101F" w:rsidRPr="0041101F">
        <w:rPr>
          <w:sz w:val="24"/>
          <w:szCs w:val="24"/>
        </w:rPr>
        <w:t>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6485A">
        <w:rPr>
          <w:b/>
          <w:sz w:val="24"/>
          <w:szCs w:val="24"/>
        </w:rPr>
        <w:t>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F47994">
        <w:rPr>
          <w:b/>
          <w:sz w:val="24"/>
          <w:szCs w:val="24"/>
        </w:rPr>
        <w:t>11,00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8C6F89">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D36F8" w:rsidRPr="00891ABC">
        <w:rPr>
          <w:sz w:val="24"/>
          <w:szCs w:val="24"/>
          <w:lang w:val="pt-BR"/>
        </w:rPr>
        <w:t xml:space="preserve">EMA MG d.o.o., Kloštar Ivanić, Graničarska 34, OIB: </w:t>
      </w:r>
      <w:r w:rsidR="004D36F8" w:rsidRPr="00891ABC">
        <w:rPr>
          <w:sz w:val="24"/>
          <w:szCs w:val="24"/>
        </w:rPr>
        <w:t>53118652180</w:t>
      </w:r>
      <w:r w:rsidR="00AF1C4E">
        <w:rPr>
          <w:sz w:val="24"/>
          <w:szCs w:val="24"/>
          <w:lang w:val="pt-BR"/>
        </w:rPr>
        <w:t xml:space="preserve">, na temelju odredbe </w:t>
      </w:r>
      <w:r w:rsidR="00CA5100">
        <w:rPr>
          <w:sz w:val="24"/>
          <w:szCs w:val="24"/>
        </w:rPr>
        <w:t xml:space="preserve">čl. </w:t>
      </w:r>
      <w:r w:rsidR="004D36F8">
        <w:rPr>
          <w:sz w:val="24"/>
          <w:szCs w:val="24"/>
        </w:rPr>
        <w:t>444</w:t>
      </w:r>
      <w:r w:rsidR="002323FA">
        <w:rPr>
          <w:sz w:val="24"/>
          <w:szCs w:val="24"/>
        </w:rPr>
        <w:t xml:space="preserve">. st. </w:t>
      </w:r>
      <w:r w:rsidR="004D36F8">
        <w:rPr>
          <w:sz w:val="24"/>
          <w:szCs w:val="24"/>
        </w:rPr>
        <w:t>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6A34FB">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C00278">
        <w:rPr>
          <w:sz w:val="24"/>
          <w:szCs w:val="24"/>
        </w:rPr>
        <w:t>1</w:t>
      </w:r>
      <w:r w:rsidR="00025828">
        <w:rPr>
          <w:sz w:val="24"/>
          <w:szCs w:val="24"/>
        </w:rPr>
        <w:t xml:space="preserve">. </w:t>
      </w:r>
      <w:r w:rsidR="00C00278">
        <w:rPr>
          <w:sz w:val="24"/>
          <w:szCs w:val="24"/>
        </w:rPr>
        <w:t>rujna</w:t>
      </w:r>
      <w:r w:rsidR="008309C5">
        <w:rPr>
          <w:sz w:val="24"/>
          <w:szCs w:val="24"/>
        </w:rPr>
        <w:t xml:space="preserve"> </w:t>
      </w:r>
      <w:r w:rsidR="00025828">
        <w:rPr>
          <w:sz w:val="24"/>
          <w:szCs w:val="24"/>
        </w:rPr>
        <w:t>201</w:t>
      </w:r>
      <w:r w:rsidR="00C00278">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C00278">
        <w:rPr>
          <w:sz w:val="24"/>
          <w:szCs w:val="24"/>
        </w:rPr>
        <w:t>740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00278">
        <w:rPr>
          <w:sz w:val="24"/>
          <w:szCs w:val="24"/>
        </w:rPr>
        <w:t>36.475,96</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C00278">
        <w:rPr>
          <w:sz w:val="24"/>
          <w:szCs w:val="24"/>
        </w:rPr>
        <w:t>1</w:t>
      </w:r>
      <w:r w:rsidR="00EB4003" w:rsidRPr="00E974B3">
        <w:rPr>
          <w:sz w:val="24"/>
          <w:szCs w:val="24"/>
        </w:rPr>
        <w:t xml:space="preserve"> zaposlen</w:t>
      </w:r>
      <w:r w:rsidR="00C00278">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6A34FB">
        <w:rPr>
          <w:sz w:val="24"/>
          <w:szCs w:val="24"/>
        </w:rPr>
        <w:t>4</w:t>
      </w:r>
      <w:r w:rsidR="008C048F">
        <w:rPr>
          <w:sz w:val="24"/>
          <w:szCs w:val="24"/>
        </w:rPr>
        <w:t>. spisa)</w:t>
      </w:r>
      <w:r w:rsidR="00CA3E18">
        <w:rPr>
          <w:sz w:val="24"/>
          <w:szCs w:val="24"/>
        </w:rPr>
        <w:t xml:space="preserve"> </w:t>
      </w:r>
      <w:r w:rsidR="008C048F">
        <w:rPr>
          <w:sz w:val="24"/>
          <w:szCs w:val="24"/>
        </w:rPr>
        <w:t xml:space="preserve">proizlazi da na dan </w:t>
      </w:r>
      <w:r w:rsidR="006A34FB">
        <w:rPr>
          <w:sz w:val="24"/>
          <w:szCs w:val="24"/>
        </w:rPr>
        <w:t>14</w:t>
      </w:r>
      <w:r w:rsidR="008C048F">
        <w:rPr>
          <w:sz w:val="24"/>
          <w:szCs w:val="24"/>
        </w:rPr>
        <w:t xml:space="preserve">. veljače 2017. dužnik u Očevidniku redoslijeda osnova za plaćanje ima evidentirane neizvršene osnove za plaćanje u neprekinutom razdoblju od </w:t>
      </w:r>
      <w:r w:rsidR="00644DFC">
        <w:rPr>
          <w:sz w:val="24"/>
          <w:szCs w:val="24"/>
        </w:rPr>
        <w:t>1271</w:t>
      </w:r>
      <w:r w:rsidR="008C048F">
        <w:rPr>
          <w:sz w:val="24"/>
          <w:szCs w:val="24"/>
        </w:rPr>
        <w:t xml:space="preserve"> dana</w:t>
      </w:r>
      <w:r w:rsidR="006A34FB">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50068F">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50068F">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686AE0" w:rsidP="00686AE0" w:rsidR="00686AE0">
      <w:pPr>
        <w:overflowPunct/>
        <w:textAlignment w:val="auto"/>
        <w:rPr>
          <w:sz w:val="24"/>
          <w:szCs w:val="24"/>
        </w:rPr>
      </w:pPr>
    </w:p>
    <w:p w:rsidRDefault="00686AE0" w:rsidP="00686AE0" w:rsidR="00686AE0">
      <w:pPr>
        <w:overflowPunct/>
        <w:textAlignment w:val="auto"/>
        <w:rPr>
          <w:sz w:val="24"/>
          <w:szCs w:val="24"/>
        </w:rPr>
      </w:pPr>
      <w:r>
        <w:rPr>
          <w:sz w:val="24"/>
          <w:szCs w:val="24"/>
        </w:rPr>
        <w:t>Za točnost otpravka – ovlašteni službenik:</w:t>
      </w:r>
    </w:p>
    <w:p w:rsidRDefault="00686AE0" w:rsidP="00686AE0"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86AE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47994">
      <w:rPr>
        <w:sz w:val="24"/>
        <w:szCs w:val="24"/>
      </w:rPr>
      <w:t>3039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4E3B"/>
    <w:rsid w:val="0000696B"/>
    <w:rsid w:val="0001233A"/>
    <w:rsid w:val="00016C56"/>
    <w:rsid w:val="00025828"/>
    <w:rsid w:val="00036DB2"/>
    <w:rsid w:val="000457CF"/>
    <w:rsid w:val="000468E0"/>
    <w:rsid w:val="000519B3"/>
    <w:rsid w:val="000527DD"/>
    <w:rsid w:val="00055E2A"/>
    <w:rsid w:val="0005692D"/>
    <w:rsid w:val="00057443"/>
    <w:rsid w:val="000867BC"/>
    <w:rsid w:val="000A0821"/>
    <w:rsid w:val="000A7C3A"/>
    <w:rsid w:val="000D69E8"/>
    <w:rsid w:val="000E0289"/>
    <w:rsid w:val="000F32D6"/>
    <w:rsid w:val="000F4263"/>
    <w:rsid w:val="00101689"/>
    <w:rsid w:val="001109BF"/>
    <w:rsid w:val="00111454"/>
    <w:rsid w:val="00113EC7"/>
    <w:rsid w:val="0011615F"/>
    <w:rsid w:val="00116954"/>
    <w:rsid w:val="00121C03"/>
    <w:rsid w:val="00122BA0"/>
    <w:rsid w:val="00131E99"/>
    <w:rsid w:val="00163C6D"/>
    <w:rsid w:val="001662C4"/>
    <w:rsid w:val="0017074A"/>
    <w:rsid w:val="00184832"/>
    <w:rsid w:val="00192171"/>
    <w:rsid w:val="001A1A7F"/>
    <w:rsid w:val="001A344F"/>
    <w:rsid w:val="001B38C6"/>
    <w:rsid w:val="001B44D2"/>
    <w:rsid w:val="001C3C14"/>
    <w:rsid w:val="001E3E20"/>
    <w:rsid w:val="002323FA"/>
    <w:rsid w:val="00237965"/>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07A5"/>
    <w:rsid w:val="00314C4A"/>
    <w:rsid w:val="00337798"/>
    <w:rsid w:val="00345621"/>
    <w:rsid w:val="00347895"/>
    <w:rsid w:val="00364674"/>
    <w:rsid w:val="0036485A"/>
    <w:rsid w:val="00365959"/>
    <w:rsid w:val="00375FFC"/>
    <w:rsid w:val="003911A1"/>
    <w:rsid w:val="0039199F"/>
    <w:rsid w:val="003A5AD1"/>
    <w:rsid w:val="003B45C0"/>
    <w:rsid w:val="003E3082"/>
    <w:rsid w:val="003E329C"/>
    <w:rsid w:val="003F140D"/>
    <w:rsid w:val="0041101F"/>
    <w:rsid w:val="00420D67"/>
    <w:rsid w:val="004401E2"/>
    <w:rsid w:val="0044050C"/>
    <w:rsid w:val="00450221"/>
    <w:rsid w:val="00450676"/>
    <w:rsid w:val="004531FC"/>
    <w:rsid w:val="00454BBA"/>
    <w:rsid w:val="00475CDF"/>
    <w:rsid w:val="00476E8D"/>
    <w:rsid w:val="00480A4F"/>
    <w:rsid w:val="00480FE8"/>
    <w:rsid w:val="00482933"/>
    <w:rsid w:val="00483785"/>
    <w:rsid w:val="004A1DDF"/>
    <w:rsid w:val="004C3C98"/>
    <w:rsid w:val="004D2841"/>
    <w:rsid w:val="004D36F8"/>
    <w:rsid w:val="004D7BA1"/>
    <w:rsid w:val="004E02CD"/>
    <w:rsid w:val="004E2FD0"/>
    <w:rsid w:val="004E5FEF"/>
    <w:rsid w:val="004F56AE"/>
    <w:rsid w:val="0050068F"/>
    <w:rsid w:val="00500C65"/>
    <w:rsid w:val="00516150"/>
    <w:rsid w:val="00516616"/>
    <w:rsid w:val="005550DD"/>
    <w:rsid w:val="0056765A"/>
    <w:rsid w:val="00571703"/>
    <w:rsid w:val="005A0A17"/>
    <w:rsid w:val="005A734E"/>
    <w:rsid w:val="005B3F73"/>
    <w:rsid w:val="005B5A8A"/>
    <w:rsid w:val="005B5C24"/>
    <w:rsid w:val="005C4E42"/>
    <w:rsid w:val="005C5E15"/>
    <w:rsid w:val="005D7FC6"/>
    <w:rsid w:val="005E2B3E"/>
    <w:rsid w:val="005E34A3"/>
    <w:rsid w:val="00601987"/>
    <w:rsid w:val="00615A8B"/>
    <w:rsid w:val="00622313"/>
    <w:rsid w:val="00623484"/>
    <w:rsid w:val="00626395"/>
    <w:rsid w:val="006303D1"/>
    <w:rsid w:val="006309D3"/>
    <w:rsid w:val="00644DFC"/>
    <w:rsid w:val="00646A33"/>
    <w:rsid w:val="00653EAB"/>
    <w:rsid w:val="00664D9E"/>
    <w:rsid w:val="006863E9"/>
    <w:rsid w:val="00686AE0"/>
    <w:rsid w:val="00690884"/>
    <w:rsid w:val="00691BD8"/>
    <w:rsid w:val="006A34FB"/>
    <w:rsid w:val="006A5506"/>
    <w:rsid w:val="006A5E09"/>
    <w:rsid w:val="006C36E6"/>
    <w:rsid w:val="006C57B1"/>
    <w:rsid w:val="006C7E17"/>
    <w:rsid w:val="006D2BAA"/>
    <w:rsid w:val="006D7A0F"/>
    <w:rsid w:val="006E4ABB"/>
    <w:rsid w:val="006F2D89"/>
    <w:rsid w:val="006F46EA"/>
    <w:rsid w:val="006F7455"/>
    <w:rsid w:val="006F7E16"/>
    <w:rsid w:val="00701042"/>
    <w:rsid w:val="00727BFD"/>
    <w:rsid w:val="00744C78"/>
    <w:rsid w:val="0075681B"/>
    <w:rsid w:val="0075688D"/>
    <w:rsid w:val="007602F0"/>
    <w:rsid w:val="007669AF"/>
    <w:rsid w:val="0078773F"/>
    <w:rsid w:val="007B593F"/>
    <w:rsid w:val="007E3C54"/>
    <w:rsid w:val="00812F90"/>
    <w:rsid w:val="008309C5"/>
    <w:rsid w:val="008366A0"/>
    <w:rsid w:val="00841EAC"/>
    <w:rsid w:val="00852283"/>
    <w:rsid w:val="0085270F"/>
    <w:rsid w:val="00866751"/>
    <w:rsid w:val="00871C1F"/>
    <w:rsid w:val="00876285"/>
    <w:rsid w:val="00877060"/>
    <w:rsid w:val="008771CC"/>
    <w:rsid w:val="00891ABC"/>
    <w:rsid w:val="00893289"/>
    <w:rsid w:val="008964F3"/>
    <w:rsid w:val="008B0FC7"/>
    <w:rsid w:val="008B4046"/>
    <w:rsid w:val="008C048F"/>
    <w:rsid w:val="008C2738"/>
    <w:rsid w:val="008C6F89"/>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263A"/>
    <w:rsid w:val="009E37F7"/>
    <w:rsid w:val="009F3571"/>
    <w:rsid w:val="009F3A09"/>
    <w:rsid w:val="00A110D0"/>
    <w:rsid w:val="00A15AB7"/>
    <w:rsid w:val="00A25E9B"/>
    <w:rsid w:val="00A325B9"/>
    <w:rsid w:val="00A435C7"/>
    <w:rsid w:val="00A43E3A"/>
    <w:rsid w:val="00A44A71"/>
    <w:rsid w:val="00A6313F"/>
    <w:rsid w:val="00A70043"/>
    <w:rsid w:val="00A80EB3"/>
    <w:rsid w:val="00A828C1"/>
    <w:rsid w:val="00A8341B"/>
    <w:rsid w:val="00A90C82"/>
    <w:rsid w:val="00AD3398"/>
    <w:rsid w:val="00AD3A0D"/>
    <w:rsid w:val="00AF1C4E"/>
    <w:rsid w:val="00AF4A5C"/>
    <w:rsid w:val="00AF4C01"/>
    <w:rsid w:val="00B00EB0"/>
    <w:rsid w:val="00B01169"/>
    <w:rsid w:val="00B32E61"/>
    <w:rsid w:val="00B35218"/>
    <w:rsid w:val="00B4780B"/>
    <w:rsid w:val="00B7249E"/>
    <w:rsid w:val="00B844BF"/>
    <w:rsid w:val="00B8469C"/>
    <w:rsid w:val="00B93B9A"/>
    <w:rsid w:val="00B95513"/>
    <w:rsid w:val="00BC4571"/>
    <w:rsid w:val="00BE1A05"/>
    <w:rsid w:val="00C00278"/>
    <w:rsid w:val="00C03ACA"/>
    <w:rsid w:val="00C04EFF"/>
    <w:rsid w:val="00C356A1"/>
    <w:rsid w:val="00C3663A"/>
    <w:rsid w:val="00C40383"/>
    <w:rsid w:val="00C46369"/>
    <w:rsid w:val="00C51C6E"/>
    <w:rsid w:val="00C52D37"/>
    <w:rsid w:val="00C60E56"/>
    <w:rsid w:val="00C725FA"/>
    <w:rsid w:val="00C85927"/>
    <w:rsid w:val="00CA3E18"/>
    <w:rsid w:val="00CA5100"/>
    <w:rsid w:val="00CC43BC"/>
    <w:rsid w:val="00CC7D07"/>
    <w:rsid w:val="00CD1553"/>
    <w:rsid w:val="00CD201B"/>
    <w:rsid w:val="00CD2027"/>
    <w:rsid w:val="00CD6BB3"/>
    <w:rsid w:val="00CE3890"/>
    <w:rsid w:val="00CE3B7D"/>
    <w:rsid w:val="00CE4F52"/>
    <w:rsid w:val="00D10A4F"/>
    <w:rsid w:val="00D12623"/>
    <w:rsid w:val="00D31451"/>
    <w:rsid w:val="00D448E9"/>
    <w:rsid w:val="00D45DD1"/>
    <w:rsid w:val="00D60187"/>
    <w:rsid w:val="00D60476"/>
    <w:rsid w:val="00D938DE"/>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3621B"/>
    <w:rsid w:val="00E45758"/>
    <w:rsid w:val="00E540A7"/>
    <w:rsid w:val="00E64D32"/>
    <w:rsid w:val="00E815AE"/>
    <w:rsid w:val="00E94EF5"/>
    <w:rsid w:val="00E974B3"/>
    <w:rsid w:val="00EB2382"/>
    <w:rsid w:val="00EB4003"/>
    <w:rsid w:val="00EB6EFC"/>
    <w:rsid w:val="00EC07E4"/>
    <w:rsid w:val="00EC1564"/>
    <w:rsid w:val="00EC4AE8"/>
    <w:rsid w:val="00EC5226"/>
    <w:rsid w:val="00ED6CF3"/>
    <w:rsid w:val="00EE082B"/>
    <w:rsid w:val="00EE3646"/>
    <w:rsid w:val="00EF671B"/>
    <w:rsid w:val="00F1259F"/>
    <w:rsid w:val="00F3761C"/>
    <w:rsid w:val="00F42A90"/>
    <w:rsid w:val="00F45ADC"/>
    <w:rsid w:val="00F47994"/>
    <w:rsid w:val="00F51F6C"/>
    <w:rsid w:val="00F52798"/>
    <w:rsid w:val="00F53100"/>
    <w:rsid w:val="00F5779C"/>
    <w:rsid w:val="00F6709C"/>
    <w:rsid w:val="00F71AC5"/>
    <w:rsid w:val="00F72583"/>
    <w:rsid w:val="00F7394A"/>
    <w:rsid w:val="00F83060"/>
    <w:rsid w:val="00FA1855"/>
    <w:rsid w:val="00FC3E6C"/>
    <w:rsid w:val="00FC400B"/>
    <w:rsid w:val="00FD0250"/>
    <w:rsid w:val="00FD0F08"/>
    <w:rsid w:val="00FE4D8A"/>
    <w:rsid w:val="00FF6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E263A"/>
    <w:rPr>
      <w:color w:val="808080"/>
      <w:bdr w:space="0" w:sz="0" w:color="auto" w:val="none"/>
      <w:shd w:fill="auto" w:color="auto" w:val="clear"/>
    </w:rPr>
  </w:style>
  <w:style w:customStyle="true" w:styleId="eSPISCCParagraphDefaultFont" w:type="character">
    <w:name w:val="eSPIS_CC_Paragraph Default Font"/>
    <w:basedOn w:val="Zadanifontodlomka"/>
    <w:rsid w:val="009E26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263A"/>
    <w:rPr>
      <w:bdr w:space="0" w:sz="0" w:color="auto" w:val="none"/>
      <w:shd w:fill="FFFFCC" w:color="auto" w:val="clear"/>
      <w:lang w:val="hr-HR"/>
    </w:rPr>
  </w:style>
  <w:style w:customStyle="true" w:styleId="PozadinaSvijetloCrvena" w:type="character">
    <w:name w:val="Pozadina_SvijetloCrvena"/>
    <w:basedOn w:val="eSPISCCParagraphDefaultFont"/>
    <w:rsid w:val="009E26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26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E263A"/>
    <w:rPr>
      <w:color w:val="808080"/>
      <w:bdr w:color="auto" w:space="0" w:sz="0" w:val="none"/>
      <w:shd w:color="auto" w:fill="auto" w:val="clear"/>
    </w:rPr>
  </w:style>
  <w:style w:customStyle="1" w:styleId="eSPISCCParagraphDefaultFont" w:type="character">
    <w:name w:val="eSPIS_CC_Paragraph Default Font"/>
    <w:basedOn w:val="Zadanifontodlomka"/>
    <w:rsid w:val="009E26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263A"/>
    <w:rPr>
      <w:bdr w:color="auto" w:space="0" w:sz="0" w:val="none"/>
      <w:shd w:color="auto" w:fill="FFFFCC" w:val="clear"/>
      <w:lang w:val="hr-HR"/>
    </w:rPr>
  </w:style>
  <w:style w:customStyle="1" w:styleId="PozadinaSvijetloCrvena" w:type="character">
    <w:name w:val="Pozadina_SvijetloCrvena"/>
    <w:basedOn w:val="eSPISCCParagraphDefaultFont"/>
    <w:rsid w:val="009E26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26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St-3039/2016-6</izvorni_sadrzaj>
    <derivirana_varijabla naziv="DomainObject.Oznaka_1">St-3039/2016-6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3039</izvorni_sadrzaj>
    <derivirana_varijabla naziv="DomainObject.Predmet.Broj_1">3039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St-3039/2016</izvorni_sadrzaj>
    <derivirana_varijabla naziv="DomainObject.Predmet.OznakaBroj_1">St-3039/2016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EMA MG d.o.o.</izvorni_sadrzaj>
    <derivirana_varijabla naziv="DomainObject.Predmet.ProtustrankaFormated_1">  EMA MG d.o.o.</derivirana_varijabla>
  </DomainObject.Predmet.ProtustrankaFormated>
  <DomainObject.Predmet.ProtustrankaFormatedOIB>
    <izvorni_sadrzaj>  EMA MG d.o.o., OIB 53118652180</izvorni_sadrzaj>
    <derivirana_varijabla naziv="DomainObject.Predmet.ProtustrankaFormatedOIB_1">  EMA MG d.o.o., OIB 53118652180</derivirana_varijabla>
  </DomainObject.Predmet.ProtustrankaFormatedOIB>
  <DomainObject.Predmet.ProtustrankaFormatedWithAdress>
    <izvorni_sadrzaj> EMA MG d.o.o., Graničarska 34, 10310 Kloštar Ivanić</izvorni_sadrzaj>
    <derivirana_varijabla naziv="DomainObject.Predmet.ProtustrankaFormatedWithAdress_1"> EMA MG d.o.o., Graničarska 34, 10310 Kloštar Ivanić</derivirana_varijabla>
  </DomainObject.Predmet.ProtustrankaFormatedWithAdress>
  <DomainObject.Predmet.ProtustrankaFormatedWithAdressOIB>
    <izvorni_sadrzaj> EMA MG d.o.o., OIB 53118652180, Graničarska 34, 10310 Kloštar Ivanić</izvorni_sadrzaj>
    <derivirana_varijabla naziv="DomainObject.Predmet.ProtustrankaFormatedWithAdressOIB_1"> EMA MG d.o.o., OIB 53118652180, Graničarska 34, 10310 Kloštar Ivanić</derivirana_varijabla>
  </DomainObject.Predmet.ProtustrankaFormatedWithAdressOIB>
  <DomainObject.Predmet.ProtustrankaWithAdress>
    <izvorni_sadrzaj>EMA MG d.o.o. Graničarska 34, 10310 Kloštar Ivanić</izvorni_sadrzaj>
    <derivirana_varijabla naziv="DomainObject.Predmet.ProtustrankaWithAdress_1">EMA MG d.o.o. Graničarska 34, 10310 Kloštar Ivanić</derivirana_varijabla>
  </DomainObject.Predmet.ProtustrankaWithAdress>
  <DomainObject.Predmet.ProtustrankaWithAdressOIB>
    <izvorni_sadrzaj>EMA MG d.o.o., OIB 53118652180, Graničarska 34, 10310 Kloštar Ivanić</izvorni_sadrzaj>
    <derivirana_varijabla naziv="DomainObject.Predmet.ProtustrankaWithAdressOIB_1">EMA MG d.o.o., OIB 53118652180, Graničarska 34, 10310 Kloštar Ivanić</derivirana_varijabla>
  </DomainObject.Predmet.ProtustrankaWithAdressOIB>
  <DomainObject.Predmet.ProtustrankaNazivFormated>
    <izvorni_sadrzaj>EMA MG d.o.o.</izvorni_sadrzaj>
    <derivirana_varijabla naziv="DomainObject.Predmet.ProtustrankaNazivFormated_1">EMA MG d.o.o.</derivirana_varijabla>
  </DomainObject.Predmet.ProtustrankaNazivFormated>
  <DomainObject.Predmet.ProtustrankaNazivFormatedOIB>
    <izvorni_sadrzaj>EMA MG d.o.o., OIB 53118652180</izvorni_sadrzaj>
    <derivirana_varijabla naziv="DomainObject.Predmet.ProtustrankaNazivFormatedOIB_1">EMA MG d.o.o., OIB 53118652180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 Gašparović</izvorni_sadrzaj>
    <derivirana_varijabla naziv="DomainObject.Predmet.StrankaFormated_1">  FINA Regionalni centar Zagreb; Marijan Gašparović</derivirana_varijabla>
  </DomainObject.Predmet.StrankaFormated>
  <DomainObject.Predmet.StrankaFormatedOIB>
    <izvorni_sadrzaj>  FINA Regionalni centar Zagreb, OIB 85821130368; Marijan Gašparović, OIB 05257864218</izvorni_sadrzaj>
    <derivirana_varijabla naziv="DomainObject.Predmet.StrankaFormatedOIB_1">  FINA Regionalni centar Zagreb, OIB 85821130368; Marijan Gašparović, OIB 05257864218</derivirana_varijabla>
  </DomainObject.Predmet.StrankaFormatedOIB>
  <DomainObject.Predmet.StrankaFormatedWithAdress>
    <izvorni_sadrzaj> FINA Regionalni centar Zagreb, Trg svibanjskih žrtava 1995. br. 1, 10000 Zagreb; Marijan Gašparović, Školska 5, 10314 Križ</izvorni_sadrzaj>
    <derivirana_varijabla naziv="DomainObject.Predmet.StrankaFormatedWithAdress_1"> FINA Regionalni centar Zagreb, Trg svibanjskih žrtava 1995. br. 1, 10000 Zagreb; Marijan Gašparović, Školska 5, 10314 Križ</derivirana_varijabla>
  </DomainObject.Predmet.StrankaFormatedWithAdress>
  <DomainObject.Predmet.StrankaFormatedWithAdressOIB>
    <izvorni_sadrzaj> FINA Regionalni centar Zagreb, OIB 85821130368, Trg svibanjskih žrtava 1995. br. 1, 10000 Zagreb; Marijan Gašparović, OIB 05257864218, Školska 5, 10314 Križ</izvorni_sadrzaj>
    <derivirana_varijabla naziv="DomainObject.Predmet.StrankaFormatedWithAdressOIB_1"> FINA Regionalni centar Zagreb, OIB 85821130368, Trg svibanjskih žrtava 1995. br. 1, 10000 Zagreb; Marijan Gašparović, OIB 05257864218, Školska 5, 10314 Križ</derivirana_varijabla>
  </DomainObject.Predmet.StrankaFormatedWithAdressOIB>
  <DomainObject.Predmet.StrankaWithAdress>
    <izvorni_sadrzaj>FINA Regionalni centar Zagreb Trg svibanjskih žrtava 1995. br. 1,10000 Zagreb,Marijan Gašparović Školska 5,10314 Križ</izvorni_sadrzaj>
    <derivirana_varijabla naziv="DomainObject.Predmet.StrankaWithAdress_1">FINA Regionalni centar Zagreb Trg svibanjskih žrtava 1995. br. 1,10000 Zagreb,Marijan Gašparović Školska 5,10314 Križ</derivirana_varijabla>
  </DomainObject.Predmet.StrankaWithAdress>
  <DomainObject.Predmet.StrankaWithAdressOIB>
    <izvorni_sadrzaj>FINA Regionalni centar Zagreb, OIB 85821130368, Trg svibanjskih žrtava 1995. br. 1,10000 Zagreb,Marijan Gašparović, OIB 05257864218, Školska 5,10314 Križ</izvorni_sadrzaj>
    <derivirana_varijabla naziv="DomainObject.Predmet.StrankaWithAdressOIB_1">FINA Regionalni centar Zagreb, OIB 85821130368, Trg svibanjskih žrtava 1995. br. 1,10000 Zagreb,Marijan Gašparović, OIB 05257864218, Školska 5,10314 Križ</derivirana_varijabla>
  </DomainObject.Predmet.StrankaWithAdressOIB>
  <DomainObject.Predmet.StrankaNazivFormated>
    <izvorni_sadrzaj>FINA Regionalni centar Zagreb,Marijan Gašparović</izvorni_sadrzaj>
    <derivirana_varijabla naziv="DomainObject.Predmet.StrankaNazivFormated_1">FINA Regionalni centar Zagreb,Marijan Gašparović</derivirana_varijabla>
  </DomainObject.Predmet.StrankaNazivFormated>
  <DomainObject.Predmet.StrankaNazivFormatedOIB>
    <izvorni_sadrzaj>FINA Regionalni centar Zagreb, OIB 85821130368,Marijan Gašparović, OIB 05257864218</izvorni_sadrzaj>
    <derivirana_varijabla naziv="DomainObject.Predmet.StrankaNazivFormatedOIB_1">FINA Regionalni centar Zagreb, OIB 85821130368,Marijan Gašparović, OIB 05257864218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Marijan Gašparović</item>
    </izvorni_sadrzaj>
    <derivirana_varijabla naziv="DomainObject.Predmet.StrankaListFormated_1">
      <item>FINA Regionalni centar Zagreb</item>
      <item>Marijan Gašparović</item>
    </derivirana_varijabla>
  </DomainObject.Predmet.StrankaListFormated>
  <DomainObject.Predmet.StrankaListFormatedOIB>
    <izvorni_sadrzaj>
      <item>FINA Regionalni centar Zagreb, OIB 85821130368</item>
      <item>Marijan Gašparović, OIB 05257864218</item>
    </izvorni_sadrzaj>
    <derivirana_varijabla naziv="DomainObject.Predmet.StrankaListFormatedOIB_1">
      <item>FINA Regionalni centar Zagreb, OIB 85821130368</item>
      <item>Marijan Gašparović, OIB 05257864218</item>
    </derivirana_varijabla>
  </DomainObject.Predmet.StrankaListFormatedOIB>
  <DomainObject.Predmet.StrankaListFormatedWithAdress>
    <izvorni_sadrzaj>
      <item>FINA Regionalni centar Zagreb, Trg svibanjskih žrtava 1995. br. 1, 10000 Zagreb</item>
      <item>Marijan Gašparović, Školska 5, 10314 Križ</item>
    </izvorni_sadrzaj>
    <derivirana_varijabla naziv="DomainObject.Predmet.StrankaListFormatedWithAdress_1">
      <item>FINA Regionalni centar Zagreb, Trg svibanjskih žrtava 1995. br. 1, 10000 Zagreb</item>
      <item>Marijan Gašparović, Školska 5, 10314 Križ</item>
    </derivirana_varijabla>
  </DomainObject.Predmet.StrankaListFormatedWithAdress>
  <DomainObject.Predmet.StrankaListFormatedWithAdressOIB>
    <izvorni_sadrzaj>
      <item>FINA Regionalni centar Zagreb, OIB 85821130368, Trg svibanjskih žrtava 1995. br. 1, 10000 Zagreb</item>
      <item>Marijan Gašparović, OIB 05257864218, Školska 5, 10314 Križ</item>
    </izvorni_sadrzaj>
    <derivirana_varijabla naziv="DomainObject.Predmet.StrankaListFormatedWithAdressOIB_1">
      <item>FINA Regionalni centar Zagreb, OIB 85821130368, Trg svibanjskih žrtava 1995. br. 1, 10000 Zagreb</item>
      <item>Marijan Gašparović, OIB 05257864218, Školska 5, 10314 Križ</item>
    </derivirana_varijabla>
  </DomainObject.Predmet.StrankaListFormatedWithAdressOIB>
  <DomainObject.Predmet.StrankaListNazivFormated>
    <izvorni_sadrzaj>
      <item>FINA Regionalni centar Zagreb</item>
      <item>Marijan Gašparović</item>
    </izvorni_sadrzaj>
    <derivirana_varijabla naziv="DomainObject.Predmet.StrankaListNazivFormated_1">
      <item>FINA Regionalni centar Zagreb</item>
      <item>Marijan Gašparović</item>
    </derivirana_varijabla>
  </DomainObject.Predmet.StrankaListNazivFormated>
  <DomainObject.Predmet.StrankaListNazivFormatedOIB>
    <izvorni_sadrzaj>
      <item>FINA Regionalni centar Zagreb, OIB 85821130368</item>
      <item>Marijan Gašparović, OIB 05257864218</item>
    </izvorni_sadrzaj>
    <derivirana_varijabla naziv="DomainObject.Predmet.StrankaListNazivFormatedOIB_1">
      <item>FINA Regionalni centar Zagreb, OIB 85821130368</item>
      <item>Marijan Gašparović, OIB 05257864218</item>
    </derivirana_varijabla>
  </DomainObject.Predmet.StrankaListNazivFormatedOIB>
  <DomainObject.Predmet.ProtuStrankaListFormated>
    <izvorni_sadrzaj>
      <item>EMA MG d.o.o.</item>
    </izvorni_sadrzaj>
    <derivirana_varijabla naziv="DomainObject.Predmet.ProtuStrankaListFormated_1">
      <item>EMA MG d.o.o.</item>
    </derivirana_varijabla>
  </DomainObject.Predmet.ProtuStrankaListFormated>
  <DomainObject.Predmet.ProtuStrankaListFormatedOIB>
    <izvorni_sadrzaj>
      <item>EMA MG d.o.o., OIB 53118652180</item>
    </izvorni_sadrzaj>
    <derivirana_varijabla naziv="DomainObject.Predmet.ProtuStrankaListFormatedOIB_1">
      <item>EMA MG d.o.o., OIB 53118652180</item>
    </derivirana_varijabla>
  </DomainObject.Predmet.ProtuStrankaListFormatedOIB>
  <DomainObject.Predmet.ProtuStrankaListFormatedWithAdress>
    <izvorni_sadrzaj>
      <item>EMA MG d.o.o., Graničarska 34, 10310 Kloštar Ivanić</item>
    </izvorni_sadrzaj>
    <derivirana_varijabla naziv="DomainObject.Predmet.ProtuStrankaListFormatedWithAdress_1">
      <item>EMA MG d.o.o., Graničarska 34, 10310 Kloštar Ivanić</item>
    </derivirana_varijabla>
  </DomainObject.Predmet.ProtuStrankaListFormatedWithAdress>
  <DomainObject.Predmet.ProtuStrankaListFormatedWithAdressOIB>
    <izvorni_sadrzaj>
      <item>EMA MG d.o.o., OIB 53118652180, Graničarska 34, 10310 Kloštar Ivanić</item>
    </izvorni_sadrzaj>
    <derivirana_varijabla naziv="DomainObject.Predmet.ProtuStrankaListFormatedWithAdressOIB_1">
      <item>EMA MG d.o.o., OIB 53118652180, Graničarska 34, 10310 Kloštar Ivanić</item>
    </derivirana_varijabla>
  </DomainObject.Predmet.ProtuStrankaListFormatedWithAdressOIB>
  <DomainObject.Predmet.ProtuStrankaListNazivFormated>
    <izvorni_sadrzaj>
      <item>EMA MG d.o.o.</item>
    </izvorni_sadrzaj>
    <derivirana_varijabla naziv="DomainObject.Predmet.ProtuStrankaListNazivFormated_1">
      <item>EMA MG d.o.o.</item>
    </derivirana_varijabla>
  </DomainObject.Predmet.ProtuStrankaListNazivFormated>
  <DomainObject.Predmet.ProtuStrankaListNazivFormatedOIB>
    <izvorni_sadrzaj>
      <item>EMA MG d.o.o., OIB 53118652180</item>
    </izvorni_sadrzaj>
    <derivirana_varijabla naziv="DomainObject.Predmet.ProtuStrankaListNazivFormatedOIB_1">
      <item>EMA MG d.o.o., OIB 53118652180</item>
    </derivirana_varijabla>
  </DomainObject.Predmet.ProtuStrankaListNazivFormatedOIB>
  <DomainObject.Predmet.OstaliListFormated>
    <izvorni_sadrzaj>
      <item>Marijan Gašparović</item>
    </izvorni_sadrzaj>
    <derivirana_varijabla naziv="DomainObject.Predmet.OstaliListFormated_1">
      <item>Marijan Gašparović</item>
    </derivirana_varijabla>
  </DomainObject.Predmet.OstaliListFormated>
  <DomainObject.Predmet.OstaliListFormatedOIB>
    <izvorni_sadrzaj>
      <item>Marijan Gašparović, OIB 05257864218</item>
    </izvorni_sadrzaj>
    <derivirana_varijabla naziv="DomainObject.Predmet.OstaliListFormatedOIB_1">
      <item>Marijan Gašparović, OIB 05257864218</item>
    </derivirana_varijabla>
  </DomainObject.Predmet.OstaliListFormatedOIB>
  <DomainObject.Predmet.OstaliListFormatedWithAdress>
    <izvorni_sadrzaj>
      <item>Marijan Gašparović, Školska Ulica 5, 10314 Križ</item>
    </izvorni_sadrzaj>
    <derivirana_varijabla naziv="DomainObject.Predmet.OstaliListFormatedWithAdress_1">
      <item>Marijan Gašparović, Školska Ulica 5, 10314 Križ</item>
    </derivirana_varijabla>
  </DomainObject.Predmet.OstaliListFormatedWithAdress>
  <DomainObject.Predmet.OstaliListFormatedWithAdressOIB>
    <izvorni_sadrzaj>
      <item>Marijan Gašparović, OIB 05257864218, Školska Ulica 5, 10314 Križ</item>
    </izvorni_sadrzaj>
    <derivirana_varijabla naziv="DomainObject.Predmet.OstaliListFormatedWithAdressOIB_1">
      <item>Marijan Gašparović, OIB 05257864218, Školska Ulica 5, 10314 Križ</item>
    </derivirana_varijabla>
  </DomainObject.Predmet.OstaliListFormatedWithAdressOIB>
  <DomainObject.Predmet.OstaliListNazivFormated>
    <izvorni_sadrzaj>
      <item>Marijan Gašparović</item>
    </izvorni_sadrzaj>
    <derivirana_varijabla naziv="DomainObject.Predmet.OstaliListNazivFormated_1">
      <item>Marijan Gašparović</item>
    </derivirana_varijabla>
  </DomainObject.Predmet.OstaliListNazivFormated>
  <DomainObject.Predmet.OstaliListNazivFormatedOIB>
    <izvorni_sadrzaj>
      <item>Marijan Gašparović, OIB 05257864218</item>
    </izvorni_sadrzaj>
    <derivirana_varijabla naziv="DomainObject.Predmet.OstaliListNazivFormatedOIB_1">
      <item>Marijan Gašparović, OIB 05257864218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St-3039/2016-6</izvorni_sadrzaj>
    <derivirana_varijabla naziv="DomainObject.PoslovniBrojDokumenta_1">St-3039/2016-6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EMA MG d.o.o.</izvorni_sadrzaj>
    <derivirana_varijabla naziv="DomainObject.Predmet.ProtustrankaIDrugi_1">EMA MG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EMA MG d.o.o., OIB 53118652180, Graničarska 34, 10310 Kloštar Ivanić</izvorni_sadrzaj>
    <derivirana_varijabla naziv="DomainObject.Predmet.ProtustrankaIDrugiAdressOIB_1">EMA MG d.o.o., OIB 53118652180, Graničarska 34,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EMA MG d.o.o.</item>
      <item>Marijan Gašparović</item>
      <item>Marijan Gašparović</item>
    </izvorni_sadrzaj>
    <derivirana_varijabla naziv="DomainObject.Predmet.SudioniciListNaziv_1">
      <item>FINA Regionalni centar Zagreb</item>
      <item>EMA MG d.o.o.</item>
      <item>Marijan Gašparović</item>
      <item>Marijan Gašparović</item>
    </derivirana_varijabla>
  </DomainObject.Predmet.SudioniciListNaziv>
  <DomainObject.Predmet.SudioniciListAdressOIB>
    <izvorni_sadrzaj>
      <item>FINA Regionalni centar Zagreb, OIB 85821130368, Trg svibanjskih žrtava 1995. br. 1,10000 Zagreb</item>
      <item>EMA MG d.o.o., OIB 53118652180, Graničarska 34,10310 Kloštar Ivanić</item>
      <item>Marijan Gašparović, OIB 05257864218, Školska Ulica 5,10314 Križ</item>
      <item>Marijan Gašparović, OIB 05257864218, Školska 5,10314 Križ</item>
    </izvorni_sadrzaj>
    <derivirana_varijabla naziv="DomainObject.Predmet.SudioniciListAdressOIB_1">
      <item>FINA Regionalni centar Zagreb, OIB 85821130368, Trg svibanjskih žrtava 1995. br. 1,10000 Zagreb</item>
      <item>EMA MG d.o.o., OIB 53118652180, Graničarska 34,10310 Kloštar Ivanić</item>
      <item>Marijan Gašparović, OIB 05257864218, Školska Ulica 5,10314 Križ</item>
      <item>Marijan Gašparović, OIB 05257864218, Školska 5,10314 Križ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53118652180</item>
      <item>, OIB 05257864218</item>
      <item>, OIB 05257864218</item>
    </izvorni_sadrzaj>
    <derivirana_varijabla naziv="DomainObject.Predmet.SudioniciListNazivOIB_1">
      <item>, OIB 85821130368</item>
      <item>, OIB 53118652180</item>
      <item>, OIB 05257864218</item>
      <item>, OIB 05257864218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56D13D-C49A-4728-989D-2ABBBCFA62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5123</properties:Characters>
  <properties:Lines>133</properties:Lines>
  <properties:Paragraphs>48</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2017-03-10T11:38:00Z</cp:lastPrinted>
  <dcterms:modified xmlns:xsi="http://www.w3.org/2001/XMLSchema-instance" xsi:type="dcterms:W3CDTF">2017-03-10T11:38:00Z</dcterms:modified>
  <cp:revision>68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St-3039/2016-6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